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789E" w14:textId="77777777" w:rsidR="00BD3C30" w:rsidRDefault="00BD3C3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1213386B" w14:textId="77777777" w:rsidR="00BD3C30" w:rsidRDefault="00E859E1">
      <w:pPr>
        <w:spacing w:line="3559" w:lineRule="exac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0"/>
          <w:sz w:val="20"/>
          <w:szCs w:val="20"/>
        </w:rPr>
      </w:r>
      <w:r w:rsidR="00E859E1">
        <w:rPr>
          <w:rFonts w:ascii="Times New Roman" w:eastAsia="Times New Roman" w:hAnsi="Times New Roman" w:cs="Times New Roman"/>
          <w:noProof/>
          <w:position w:val="-70"/>
          <w:sz w:val="20"/>
          <w:szCs w:val="20"/>
        </w:rPr>
        <w:pict w14:anchorId="17EAEC61">
          <v:group id="_x0000_s1067" alt="" style="width:366.6pt;height:178pt;mso-position-horizontal-relative:char;mso-position-vertical-relative:line" coordsize="7332,3560">
            <v:group id="_x0000_s1068" alt="" style="position:absolute;left:38;top:3522;width:7257;height:2" coordorigin="38,3522" coordsize="7257,2">
              <v:shape id="_x0000_s1070" alt="" style="position:absolute;left:38;top:3522;width:7257;height:2" coordorigin="38,3522" coordsize="7257,0" path="m38,3522r7256,e" filled="f" strokecolor="#231f20" strokeweight="1.3254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9" type="#_x0000_t75" alt="" style="position:absolute;left:38;width:7257;height:3434">
                <v:imagedata r:id="rId5" o:title=""/>
              </v:shape>
            </v:group>
            <w10:anchorlock/>
          </v:group>
        </w:pict>
      </w:r>
    </w:p>
    <w:p w14:paraId="06680D62" w14:textId="77777777" w:rsidR="00BD3C30" w:rsidRDefault="001E6D1A">
      <w:pPr>
        <w:pStyle w:val="Prrafodelista"/>
        <w:numPr>
          <w:ilvl w:val="0"/>
          <w:numId w:val="2"/>
        </w:numPr>
        <w:tabs>
          <w:tab w:val="left" w:pos="288"/>
        </w:tabs>
        <w:spacing w:before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pacing w:val="-7"/>
          <w:sz w:val="24"/>
        </w:rPr>
        <w:t>Jer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7"/>
          <w:sz w:val="24"/>
        </w:rPr>
        <w:t>31,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9"/>
          <w:sz w:val="24"/>
        </w:rPr>
        <w:t>31-34.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Haré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7"/>
          <w:sz w:val="24"/>
        </w:rPr>
        <w:t>una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alianza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nueva</w:t>
      </w:r>
      <w:r>
        <w:rPr>
          <w:rFonts w:ascii="Times New Roman" w:hAnsi="Times New Roman"/>
          <w:b/>
          <w:i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5"/>
          <w:sz w:val="24"/>
        </w:rPr>
        <w:t>no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recordaré</w:t>
      </w:r>
      <w:r>
        <w:rPr>
          <w:rFonts w:ascii="Times New Roman" w:hAnsi="Times New Roman"/>
          <w:b/>
          <w:i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7"/>
          <w:sz w:val="24"/>
        </w:rPr>
        <w:t>los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10"/>
          <w:sz w:val="24"/>
        </w:rPr>
        <w:t>pecados.</w:t>
      </w:r>
    </w:p>
    <w:p w14:paraId="60D61808" w14:textId="77777777" w:rsidR="00BD3C30" w:rsidRDefault="001E6D1A">
      <w:pPr>
        <w:pStyle w:val="Ttulo2"/>
        <w:numPr>
          <w:ilvl w:val="0"/>
          <w:numId w:val="2"/>
        </w:numPr>
        <w:tabs>
          <w:tab w:val="left" w:pos="288"/>
        </w:tabs>
        <w:jc w:val="both"/>
        <w:rPr>
          <w:b w:val="0"/>
          <w:bCs w:val="0"/>
          <w:i w:val="0"/>
        </w:rPr>
      </w:pPr>
      <w:r>
        <w:rPr>
          <w:b w:val="0"/>
          <w:i w:val="0"/>
          <w:color w:val="231F20"/>
          <w:spacing w:val="-7"/>
        </w:rPr>
        <w:t>Sal</w:t>
      </w:r>
      <w:r>
        <w:rPr>
          <w:b w:val="0"/>
          <w:i w:val="0"/>
          <w:color w:val="231F20"/>
          <w:spacing w:val="-19"/>
        </w:rPr>
        <w:t xml:space="preserve"> </w:t>
      </w:r>
      <w:r>
        <w:rPr>
          <w:b w:val="0"/>
          <w:i w:val="0"/>
          <w:color w:val="231F20"/>
          <w:spacing w:val="-7"/>
        </w:rPr>
        <w:t>50.</w:t>
      </w:r>
      <w:r>
        <w:rPr>
          <w:b w:val="0"/>
          <w:i w:val="0"/>
          <w:color w:val="231F20"/>
          <w:spacing w:val="-20"/>
        </w:rPr>
        <w:t xml:space="preserve"> </w:t>
      </w:r>
      <w:r>
        <w:rPr>
          <w:color w:val="231F20"/>
          <w:spacing w:val="-5"/>
        </w:rPr>
        <w:t>R.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Oh,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Dios,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crea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mí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un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>corazón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0"/>
        </w:rPr>
        <w:t>puro.</w:t>
      </w:r>
    </w:p>
    <w:p w14:paraId="1064C3ED" w14:textId="77777777" w:rsidR="00BD3C30" w:rsidRDefault="001E6D1A">
      <w:pPr>
        <w:pStyle w:val="Prrafodelista"/>
        <w:numPr>
          <w:ilvl w:val="0"/>
          <w:numId w:val="2"/>
        </w:numPr>
        <w:tabs>
          <w:tab w:val="left" w:pos="288"/>
        </w:tabs>
        <w:spacing w:before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20"/>
          <w:spacing w:val="-7"/>
          <w:sz w:val="24"/>
        </w:rPr>
        <w:t>Heb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5"/>
          <w:sz w:val="24"/>
        </w:rPr>
        <w:t>5,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8"/>
          <w:sz w:val="24"/>
        </w:rPr>
        <w:t>7-9.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Aprendió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a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obedecer;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4"/>
        </w:rPr>
        <w:t>y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5"/>
          <w:sz w:val="24"/>
        </w:rPr>
        <w:t>se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convirtió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5"/>
          <w:sz w:val="24"/>
        </w:rPr>
        <w:t>en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8"/>
          <w:sz w:val="24"/>
        </w:rPr>
        <w:t>autor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5"/>
          <w:sz w:val="24"/>
        </w:rPr>
        <w:t>de</w:t>
      </w:r>
      <w:r>
        <w:rPr>
          <w:rFonts w:ascii="Times New Roman" w:hAns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9"/>
          <w:sz w:val="24"/>
        </w:rPr>
        <w:t>salvación</w:t>
      </w:r>
      <w:r>
        <w:rPr>
          <w:rFonts w:ascii="Times New Roman" w:hAnsi="Times New Roman"/>
          <w:b/>
          <w:i/>
          <w:color w:val="231F20"/>
          <w:spacing w:val="-19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pacing w:val="-10"/>
          <w:sz w:val="24"/>
        </w:rPr>
        <w:t>eterna.</w:t>
      </w:r>
    </w:p>
    <w:p w14:paraId="04BD067C" w14:textId="77777777" w:rsidR="00BD3C30" w:rsidRDefault="001E6D1A">
      <w:pPr>
        <w:pStyle w:val="Prrafodelista"/>
        <w:numPr>
          <w:ilvl w:val="0"/>
          <w:numId w:val="2"/>
        </w:numPr>
        <w:tabs>
          <w:tab w:val="left" w:pos="288"/>
        </w:tabs>
        <w:spacing w:before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5"/>
          <w:sz w:val="24"/>
        </w:rPr>
        <w:t>Jn</w:t>
      </w:r>
      <w:r>
        <w:rPr>
          <w:rFonts w:ascii="Times New Roman"/>
          <w:color w:val="231F20"/>
          <w:spacing w:val="-20"/>
          <w:sz w:val="24"/>
        </w:rPr>
        <w:t xml:space="preserve"> </w:t>
      </w:r>
      <w:r>
        <w:rPr>
          <w:rFonts w:ascii="Times New Roman"/>
          <w:color w:val="231F20"/>
          <w:spacing w:val="-7"/>
          <w:sz w:val="24"/>
        </w:rPr>
        <w:t>12,</w:t>
      </w:r>
      <w:r>
        <w:rPr>
          <w:rFonts w:ascii="Times New Roman"/>
          <w:color w:val="231F20"/>
          <w:spacing w:val="-20"/>
          <w:sz w:val="24"/>
        </w:rPr>
        <w:t xml:space="preserve"> </w:t>
      </w:r>
      <w:r>
        <w:rPr>
          <w:rFonts w:ascii="Times New Roman"/>
          <w:color w:val="231F20"/>
          <w:spacing w:val="-9"/>
          <w:sz w:val="24"/>
        </w:rPr>
        <w:t>20-33.</w:t>
      </w:r>
      <w:r>
        <w:rPr>
          <w:rFonts w:ascii="Times New Roman"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5"/>
          <w:sz w:val="24"/>
        </w:rPr>
        <w:t>Si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5"/>
          <w:sz w:val="24"/>
        </w:rPr>
        <w:t>el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8"/>
          <w:sz w:val="24"/>
        </w:rPr>
        <w:t>grano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5"/>
          <w:sz w:val="24"/>
        </w:rPr>
        <w:t>de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8"/>
          <w:sz w:val="24"/>
        </w:rPr>
        <w:t>trigo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7"/>
          <w:sz w:val="24"/>
        </w:rPr>
        <w:t>cae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5"/>
          <w:sz w:val="24"/>
        </w:rPr>
        <w:t>en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9"/>
          <w:sz w:val="24"/>
        </w:rPr>
        <w:t>tierra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y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9"/>
          <w:sz w:val="24"/>
        </w:rPr>
        <w:t>muere,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5"/>
          <w:sz w:val="24"/>
        </w:rPr>
        <w:t>da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8"/>
          <w:sz w:val="24"/>
        </w:rPr>
        <w:t>mucho</w:t>
      </w:r>
      <w:r>
        <w:rPr>
          <w:rFonts w:ascii="Times New Roman"/>
          <w:b/>
          <w:i/>
          <w:color w:val="231F20"/>
          <w:spacing w:val="-20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10"/>
          <w:sz w:val="24"/>
        </w:rPr>
        <w:t>fruto.</w:t>
      </w:r>
    </w:p>
    <w:p w14:paraId="62AE7D0A" w14:textId="77777777" w:rsidR="00BD3C30" w:rsidRDefault="00BD3C30">
      <w:pPr>
        <w:spacing w:before="11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p w14:paraId="5AFFD919" w14:textId="77777777" w:rsidR="00BD3C30" w:rsidRDefault="00E859E1">
      <w:pPr>
        <w:spacing w:line="70" w:lineRule="exact"/>
        <w:ind w:left="13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</w:r>
      <w:r w:rsidR="00E859E1">
        <w:rPr>
          <w:rFonts w:ascii="Times New Roman" w:eastAsia="Times New Roman" w:hAnsi="Times New Roman" w:cs="Times New Roman"/>
          <w:noProof/>
          <w:sz w:val="7"/>
          <w:szCs w:val="7"/>
        </w:rPr>
        <w:pict w14:anchorId="4E4A8C1F">
          <v:group id="_x0000_s1064" alt="" style="width:366.4pt;height:3.55pt;mso-position-horizontal-relative:char;mso-position-vertical-relative:line" coordsize="7328,71">
            <v:group id="_x0000_s1065" alt="" style="position:absolute;left:35;top:35;width:7257;height:2" coordorigin="35,35" coordsize="7257,2">
              <v:shape id="_x0000_s1066" alt="" style="position:absolute;left:35;top:35;width:7257;height:2" coordorigin="35,35" coordsize="7257,0" path="m35,35r7257,e" filled="f" strokecolor="#231f20" strokeweight="1.2464mm">
                <v:path arrowok="t"/>
              </v:shape>
            </v:group>
            <w10:anchorlock/>
          </v:group>
        </w:pict>
      </w:r>
    </w:p>
    <w:p w14:paraId="24388693" w14:textId="77777777" w:rsidR="00BD3C30" w:rsidRDefault="001E6D1A">
      <w:pPr>
        <w:pStyle w:val="Ttulo3"/>
        <w:spacing w:before="10" w:line="285" w:lineRule="auto"/>
        <w:ind w:left="166" w:right="144"/>
        <w:jc w:val="both"/>
      </w:pPr>
      <w:r>
        <w:rPr>
          <w:color w:val="231F20"/>
        </w:rPr>
        <w:t>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1ª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orac.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domingo,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pedimos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«avancemos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animosamente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hacia</w:t>
      </w:r>
      <w:r>
        <w:rPr>
          <w:color w:val="231F20"/>
          <w:w w:val="99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movió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entregarse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muerte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salvación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mundo».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muerte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resurrección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nosotros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Alianza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Nueva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escrita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piedra: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«Pondré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w w:val="99"/>
        </w:rPr>
        <w:t xml:space="preserve"> </w:t>
      </w:r>
      <w:r>
        <w:rPr>
          <w:rFonts w:cs="Times New Roman"/>
          <w:color w:val="231F20"/>
        </w:rPr>
        <w:t>escribiré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en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sus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corazones»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(1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lect.).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El</w:t>
      </w:r>
      <w:r>
        <w:rPr>
          <w:rFonts w:cs="Times New Roman"/>
          <w:color w:val="231F20"/>
          <w:spacing w:val="-5"/>
        </w:rPr>
        <w:t xml:space="preserve"> Ev. </w:t>
      </w:r>
      <w:r>
        <w:rPr>
          <w:rFonts w:cs="Times New Roman"/>
          <w:color w:val="231F20"/>
        </w:rPr>
        <w:t>nos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recuerda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—refiriéndose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la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muerte</w:t>
      </w:r>
      <w:r>
        <w:rPr>
          <w:rFonts w:cs="Times New Roman"/>
          <w:color w:val="231F20"/>
        </w:rPr>
        <w:t xml:space="preserve"> de Cristo— que «ha llegado la hora de que sea glorificado el Hijo del hombre.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 xml:space="preserve">En </w:t>
      </w:r>
      <w:r>
        <w:rPr>
          <w:color w:val="231F20"/>
        </w:rPr>
        <w:t>verdad, en verdad os digo: si el grano de trigo (...) muere, da mucho fruto».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Imite-</w:t>
      </w:r>
      <w:r>
        <w:rPr>
          <w:color w:val="231F20"/>
        </w:rPr>
        <w:t xml:space="preserve"> </w:t>
      </w:r>
      <w:r>
        <w:rPr>
          <w:color w:val="231F20"/>
        </w:rPr>
        <w:t>mos a Cristo, aborreciéndonos a nosotros mismos en este mundo, para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guardarnos así para l</w:t>
      </w:r>
      <w:r>
        <w:rPr>
          <w:color w:val="231F20"/>
        </w:rPr>
        <w:t>a vida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eterna.</w:t>
      </w:r>
    </w:p>
    <w:p w14:paraId="278F7DDC" w14:textId="77777777" w:rsidR="00BD3C30" w:rsidRDefault="00E859E1">
      <w:pPr>
        <w:spacing w:line="67" w:lineRule="exact"/>
        <w:ind w:left="13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E859E1">
        <w:rPr>
          <w:rFonts w:ascii="Times New Roman" w:eastAsia="Times New Roman" w:hAnsi="Times New Roman" w:cs="Times New Roman"/>
          <w:noProof/>
          <w:sz w:val="6"/>
          <w:szCs w:val="6"/>
        </w:rPr>
        <w:pict w14:anchorId="7F99E112">
          <v:group id="_x0000_s1061" alt="" style="width:366.25pt;height:3.4pt;mso-position-horizontal-relative:char;mso-position-vertical-relative:line" coordsize="7325,68">
            <v:group id="_x0000_s1062" alt="" style="position:absolute;left:34;top:34;width:7257;height:2" coordorigin="34,34" coordsize="7257,2">
              <v:shape id="_x0000_s1063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46DC2D33" w14:textId="77777777" w:rsidR="00BD3C30" w:rsidRDefault="00BD3C30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14:paraId="07BED3EC" w14:textId="77777777" w:rsidR="00BD3C30" w:rsidRDefault="00E859E1">
      <w:pPr>
        <w:spacing w:line="3015" w:lineRule="exac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9"/>
          <w:sz w:val="20"/>
          <w:szCs w:val="20"/>
        </w:rPr>
      </w:r>
      <w:r w:rsidR="00E859E1">
        <w:rPr>
          <w:rFonts w:ascii="Times New Roman" w:eastAsia="Times New Roman" w:hAnsi="Times New Roman" w:cs="Times New Roman"/>
          <w:noProof/>
          <w:position w:val="-59"/>
          <w:sz w:val="20"/>
          <w:szCs w:val="20"/>
        </w:rPr>
        <w:pict w14:anchorId="6D0F8B03">
          <v:group id="_x0000_s1058" alt="" style="width:364.55pt;height:150.8pt;mso-position-horizontal-relative:char;mso-position-vertical-relative:line" coordsize="7291,3016">
            <v:shape id="_x0000_s1060" type="#_x0000_t75" alt="" style="position:absolute;top:217;width:7291;height:279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alt="" style="position:absolute;left:1940;width:3400;height:240;mso-wrap-style:square;v-text-anchor:top" filled="f" stroked="f">
              <v:textbox inset="0,0,0,0">
                <w:txbxContent>
                  <w:p w14:paraId="1B012D68" w14:textId="77777777" w:rsidR="00BD3C30" w:rsidRDefault="001E6D1A">
                    <w:pPr>
                      <w:spacing w:line="240" w:lineRule="exact"/>
                      <w:rPr>
                        <w:rFonts w:ascii="Minion Pro" w:eastAsia="Minion Pro" w:hAnsi="Minion Pro" w:cs="Minion Pro"/>
                        <w:sz w:val="24"/>
                        <w:szCs w:val="24"/>
                      </w:rPr>
                    </w:pPr>
                    <w:r>
                      <w:rPr>
                        <w:rFonts w:ascii="Minion Pro"/>
                        <w:color w:val="231F20"/>
                        <w:spacing w:val="-11"/>
                        <w:sz w:val="24"/>
                      </w:rPr>
                      <w:t>N</w:t>
                    </w:r>
                    <w:r>
                      <w:rPr>
                        <w:rFonts w:ascii="Minion Pro"/>
                        <w:color w:val="231F20"/>
                        <w:sz w:val="24"/>
                      </w:rPr>
                      <w:t>o</w:t>
                    </w:r>
                    <w:r>
                      <w:rPr>
                        <w:rFonts w:ascii="Minion Pro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3"/>
                        <w:sz w:val="24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3"/>
                        <w:sz w:val="24"/>
                      </w:rPr>
                      <w:t>p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pacing w:val="-4"/>
                        <w:sz w:val="24"/>
                      </w:rPr>
                      <w:t>r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m</w:t>
                    </w:r>
                    <w:r>
                      <w:rPr>
                        <w:rFonts w:ascii="Minion Pro"/>
                        <w:color w:val="231F20"/>
                        <w:spacing w:val="-8"/>
                        <w:sz w:val="24"/>
                      </w:rPr>
                      <w:t>i</w:t>
                    </w:r>
                    <w:r>
                      <w:rPr>
                        <w:rFonts w:ascii="Minion Pro"/>
                        <w:color w:val="231F20"/>
                        <w:spacing w:val="-7"/>
                        <w:sz w:val="24"/>
                      </w:rPr>
                      <w:t>t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z w:val="24"/>
                      </w:rPr>
                      <w:t>n</w:t>
                    </w:r>
                    <w:r>
                      <w:rPr>
                        <w:rFonts w:ascii="Minion Pro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l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Minion Pro"/>
                        <w:color w:val="231F20"/>
                        <w:sz w:val="24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m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4"/>
                      </w:rPr>
                      <w:t>i</w:t>
                    </w:r>
                    <w:r>
                      <w:rPr>
                        <w:rFonts w:ascii="Minion Pro"/>
                        <w:color w:val="231F20"/>
                        <w:spacing w:val="-4"/>
                        <w:sz w:val="24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pacing w:val="-6"/>
                        <w:sz w:val="24"/>
                      </w:rPr>
                      <w:t>a</w:t>
                    </w:r>
                    <w:r>
                      <w:rPr>
                        <w:rFonts w:ascii="Minion Pro"/>
                        <w:color w:val="231F20"/>
                        <w:sz w:val="24"/>
                      </w:rPr>
                      <w:t>s</w:t>
                    </w:r>
                    <w:r>
                      <w:rPr>
                        <w:rFonts w:ascii="Minion Pro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d</w:t>
                    </w:r>
                    <w:r>
                      <w:rPr>
                        <w:rFonts w:ascii="Minion Pro"/>
                        <w:color w:val="231F20"/>
                        <w:sz w:val="24"/>
                      </w:rPr>
                      <w:t>e</w:t>
                    </w:r>
                    <w:r>
                      <w:rPr>
                        <w:rFonts w:ascii="Minion Pro"/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di</w:t>
                    </w:r>
                    <w:r>
                      <w:rPr>
                        <w:rFonts w:ascii="Minion Pro"/>
                        <w:color w:val="231F20"/>
                        <w:spacing w:val="-4"/>
                        <w:sz w:val="24"/>
                      </w:rPr>
                      <w:t>f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u</w:t>
                    </w:r>
                    <w:r>
                      <w:rPr>
                        <w:rFonts w:ascii="Minion Pro"/>
                        <w:color w:val="231F20"/>
                        <w:spacing w:val="-10"/>
                        <w:sz w:val="24"/>
                      </w:rPr>
                      <w:t>n</w:t>
                    </w:r>
                    <w:r>
                      <w:rPr>
                        <w:rFonts w:ascii="Minion Pro"/>
                        <w:color w:val="231F20"/>
                        <w:spacing w:val="-7"/>
                        <w:sz w:val="24"/>
                      </w:rPr>
                      <w:t>t</w:t>
                    </w:r>
                    <w:r>
                      <w:rPr>
                        <w:rFonts w:ascii="Minion Pro"/>
                        <w:color w:val="231F20"/>
                        <w:spacing w:val="-5"/>
                        <w:sz w:val="24"/>
                      </w:rPr>
                      <w:t>os.</w:t>
                    </w:r>
                  </w:p>
                </w:txbxContent>
              </v:textbox>
            </v:shape>
            <w10:anchorlock/>
          </v:group>
        </w:pict>
      </w:r>
    </w:p>
    <w:p w14:paraId="3ED4C8C5" w14:textId="77777777" w:rsidR="00BD3C30" w:rsidRDefault="00BD3C30">
      <w:pPr>
        <w:spacing w:line="3015" w:lineRule="exact"/>
        <w:rPr>
          <w:rFonts w:ascii="Times New Roman" w:eastAsia="Times New Roman" w:hAnsi="Times New Roman" w:cs="Times New Roman"/>
          <w:sz w:val="20"/>
          <w:szCs w:val="20"/>
        </w:rPr>
        <w:sectPr w:rsidR="00BD3C30">
          <w:type w:val="continuous"/>
          <w:pgSz w:w="8400" w:h="11910"/>
          <w:pgMar w:top="480" w:right="420" w:bottom="280" w:left="400" w:header="720" w:footer="720" w:gutter="0"/>
          <w:cols w:space="720"/>
        </w:sectPr>
      </w:pPr>
    </w:p>
    <w:p w14:paraId="042704B6" w14:textId="77777777" w:rsidR="00BD3C30" w:rsidRDefault="001E6D1A">
      <w:pPr>
        <w:spacing w:before="18"/>
        <w:ind w:left="106"/>
        <w:rPr>
          <w:rFonts w:ascii="Minion Pro" w:eastAsia="Minion Pro" w:hAnsi="Minion Pro" w:cs="Minion Pro"/>
          <w:sz w:val="37"/>
          <w:szCs w:val="37"/>
        </w:rPr>
      </w:pPr>
      <w:r>
        <w:rPr>
          <w:rFonts w:ascii="Minion Pro" w:hAnsi="Minion Pro"/>
          <w:color w:val="231F20"/>
          <w:w w:val="105"/>
          <w:sz w:val="37"/>
        </w:rPr>
        <w:t>ATRAÍDOS POR</w:t>
      </w:r>
      <w:r>
        <w:rPr>
          <w:rFonts w:ascii="Minion Pro" w:hAnsi="Minion Pro"/>
          <w:color w:val="231F20"/>
          <w:spacing w:val="52"/>
          <w:w w:val="105"/>
          <w:sz w:val="37"/>
        </w:rPr>
        <w:t xml:space="preserve"> </w:t>
      </w:r>
      <w:r>
        <w:rPr>
          <w:rFonts w:ascii="Minion Pro" w:hAnsi="Minion Pro"/>
          <w:color w:val="231F20"/>
          <w:w w:val="105"/>
          <w:sz w:val="37"/>
        </w:rPr>
        <w:t>JESÚS</w:t>
      </w:r>
    </w:p>
    <w:p w14:paraId="67EC771B" w14:textId="77777777" w:rsidR="00BD3C30" w:rsidRDefault="00BD3C30">
      <w:pPr>
        <w:spacing w:before="2"/>
        <w:rPr>
          <w:rFonts w:ascii="Minion Pro" w:eastAsia="Minion Pro" w:hAnsi="Minion Pro" w:cs="Minion Pro"/>
          <w:sz w:val="32"/>
          <w:szCs w:val="32"/>
        </w:rPr>
      </w:pPr>
    </w:p>
    <w:p w14:paraId="75A24177" w14:textId="77777777" w:rsidR="00BD3C30" w:rsidRDefault="001E6D1A">
      <w:pPr>
        <w:pStyle w:val="Ttulo3"/>
        <w:spacing w:before="0"/>
      </w:pPr>
      <w:r>
        <w:rPr>
          <w:color w:val="231F20"/>
        </w:rPr>
        <w:t>+ Lectura del santo Evangelio según San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Juan.</w:t>
      </w:r>
    </w:p>
    <w:p w14:paraId="6CB65954" w14:textId="77777777" w:rsidR="00BD3C30" w:rsidRDefault="001E6D1A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2A8DE952" w14:textId="77777777" w:rsidR="00BD3C30" w:rsidRDefault="00BD3C30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13CC7BB" w14:textId="77777777" w:rsidR="00BD3C30" w:rsidRDefault="001E6D1A">
      <w:pPr>
        <w:ind w:left="10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  <w:spacing w:val="-5"/>
        </w:rPr>
        <w:t xml:space="preserve">Jn </w:t>
      </w:r>
      <w:r>
        <w:rPr>
          <w:rFonts w:ascii="Times New Roman"/>
          <w:color w:val="231F20"/>
          <w:spacing w:val="-6"/>
        </w:rPr>
        <w:t>12,</w:t>
      </w:r>
      <w:r>
        <w:rPr>
          <w:rFonts w:ascii="Times New Roman"/>
          <w:color w:val="231F20"/>
          <w:spacing w:val="-30"/>
        </w:rPr>
        <w:t xml:space="preserve"> </w:t>
      </w:r>
      <w:r>
        <w:rPr>
          <w:rFonts w:ascii="Times New Roman"/>
          <w:color w:val="231F20"/>
          <w:spacing w:val="-9"/>
        </w:rPr>
        <w:t>20-33</w:t>
      </w:r>
    </w:p>
    <w:p w14:paraId="33C71BB7" w14:textId="77777777" w:rsidR="00BD3C30" w:rsidRDefault="00BD3C30">
      <w:pPr>
        <w:rPr>
          <w:rFonts w:ascii="Times New Roman" w:eastAsia="Times New Roman" w:hAnsi="Times New Roman" w:cs="Times New Roman"/>
        </w:rPr>
        <w:sectPr w:rsidR="00BD3C30">
          <w:pgSz w:w="8400" w:h="11910"/>
          <w:pgMar w:top="520" w:right="380" w:bottom="280" w:left="460" w:header="720" w:footer="720" w:gutter="0"/>
          <w:cols w:num="2" w:space="720" w:equalWidth="0">
            <w:col w:w="4215" w:space="2045"/>
            <w:col w:w="1300"/>
          </w:cols>
        </w:sectPr>
      </w:pPr>
    </w:p>
    <w:p w14:paraId="787EF998" w14:textId="77777777" w:rsidR="00BD3C30" w:rsidRDefault="001E6D1A">
      <w:pPr>
        <w:spacing w:before="39" w:line="249" w:lineRule="auto"/>
        <w:ind w:left="106" w:right="1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aquel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tiempo,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entre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habían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venido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celebrar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fiesta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>había</w:t>
      </w:r>
      <w:r>
        <w:rPr>
          <w:rFonts w:ascii="Times New Roman" w:hAnsi="Times New Roman"/>
          <w:color w:val="231F20"/>
          <w:spacing w:val="27"/>
        </w:rPr>
        <w:t xml:space="preserve"> </w:t>
      </w:r>
      <w:r>
        <w:rPr>
          <w:rFonts w:ascii="Times New Roman" w:hAnsi="Times New Roman"/>
          <w:color w:val="231F20"/>
        </w:rPr>
        <w:t xml:space="preserve">algunos </w:t>
      </w:r>
      <w:r>
        <w:rPr>
          <w:rFonts w:ascii="Times New Roman" w:hAnsi="Times New Roman"/>
          <w:color w:val="231F20"/>
        </w:rPr>
        <w:t>griegos; estos, acercándose a Felipe, el de Betsaida de Galilea, le rogaban:</w:t>
      </w:r>
      <w:r>
        <w:rPr>
          <w:rFonts w:ascii="Times New Roman" w:hAnsi="Times New Roman"/>
          <w:color w:val="231F20"/>
          <w:spacing w:val="-32"/>
        </w:rPr>
        <w:t xml:space="preserve"> </w:t>
      </w:r>
      <w:r>
        <w:rPr>
          <w:rFonts w:ascii="Times New Roman" w:hAnsi="Times New Roman"/>
          <w:color w:val="231F20"/>
        </w:rPr>
        <w:t>«Señor, queremos ver a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</w:rPr>
        <w:t>Jesús».</w:t>
      </w:r>
    </w:p>
    <w:p w14:paraId="3A3A2C50" w14:textId="77777777" w:rsidR="00BD3C30" w:rsidRDefault="001E6D1A">
      <w:pPr>
        <w:spacing w:before="29" w:line="254" w:lineRule="auto"/>
        <w:ind w:left="106" w:right="1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Felipe fue a decírselo a Andrés; y Andrés y Felipe fueron a decírselo a</w:t>
      </w:r>
      <w:r>
        <w:rPr>
          <w:rFonts w:ascii="Times New Roman" w:hAnsi="Times New Roman"/>
          <w:color w:val="231F20"/>
          <w:spacing w:val="30"/>
        </w:rPr>
        <w:t xml:space="preserve"> </w:t>
      </w:r>
      <w:r>
        <w:rPr>
          <w:rFonts w:ascii="Times New Roman" w:hAnsi="Times New Roman"/>
          <w:color w:val="231F20"/>
        </w:rPr>
        <w:t>Jesús.</w:t>
      </w:r>
      <w:r>
        <w:rPr>
          <w:rFonts w:ascii="Times New Roman" w:hAnsi="Times New Roman"/>
          <w:color w:val="231F20"/>
          <w:spacing w:val="-1"/>
        </w:rPr>
        <w:t xml:space="preserve">  </w:t>
      </w:r>
      <w:r>
        <w:rPr>
          <w:rFonts w:ascii="Times New Roman" w:hAnsi="Times New Roman"/>
          <w:color w:val="231F20"/>
        </w:rPr>
        <w:t>Jesús les contestó: «Ha llegado la hora de que sea glorificado el Hijo del</w:t>
      </w:r>
      <w:r>
        <w:rPr>
          <w:rFonts w:ascii="Times New Roman" w:hAnsi="Times New Roman"/>
          <w:color w:val="231F20"/>
          <w:spacing w:val="44"/>
        </w:rPr>
        <w:t xml:space="preserve"> </w:t>
      </w:r>
      <w:r>
        <w:rPr>
          <w:rFonts w:ascii="Times New Roman" w:hAnsi="Times New Roman"/>
          <w:color w:val="231F20"/>
        </w:rPr>
        <w:t>hombre. En verdad, en verdad os digo: si el grano de trigo no cae en tierra y muere,</w:t>
      </w:r>
      <w:r>
        <w:rPr>
          <w:rFonts w:ascii="Times New Roman" w:hAnsi="Times New Roman"/>
          <w:color w:val="231F20"/>
          <w:spacing w:val="45"/>
        </w:rPr>
        <w:t xml:space="preserve"> </w:t>
      </w:r>
      <w:r>
        <w:rPr>
          <w:rFonts w:ascii="Times New Roman" w:hAnsi="Times New Roman"/>
          <w:color w:val="231F20"/>
        </w:rPr>
        <w:t>queda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infecundo;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pero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si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muere,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da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mucho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fruto.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ama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sí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mismo,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pierde,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que se</w:t>
      </w:r>
      <w:r>
        <w:rPr>
          <w:rFonts w:ascii="Times New Roman" w:hAnsi="Times New Roman"/>
          <w:color w:val="231F20"/>
        </w:rPr>
        <w:t xml:space="preserve"> aborrece a sí mismo en este mundo, se guardará para la vida eterna. El</w:t>
      </w:r>
      <w:r>
        <w:rPr>
          <w:rFonts w:ascii="Times New Roman" w:hAnsi="Times New Roman"/>
          <w:color w:val="231F20"/>
          <w:spacing w:val="19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quiera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servirme,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me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siga,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donde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esté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yo,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allí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también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estará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mi</w:t>
      </w:r>
      <w:r>
        <w:rPr>
          <w:rFonts w:ascii="Times New Roman" w:hAnsi="Times New Roman"/>
          <w:color w:val="231F20"/>
          <w:spacing w:val="14"/>
        </w:rPr>
        <w:t xml:space="preserve"> </w:t>
      </w:r>
      <w:r>
        <w:rPr>
          <w:rFonts w:ascii="Times New Roman" w:hAnsi="Times New Roman"/>
          <w:color w:val="231F20"/>
        </w:rPr>
        <w:t>servidor;</w:t>
      </w:r>
      <w:r>
        <w:rPr>
          <w:rFonts w:ascii="Times New Roman" w:hAnsi="Times New Roman"/>
          <w:color w:val="231F20"/>
          <w:spacing w:val="15"/>
        </w:rPr>
        <w:t xml:space="preserve"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quien me sirva, el Padre lo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honrará.</w:t>
      </w:r>
    </w:p>
    <w:p w14:paraId="64C2C8B6" w14:textId="77777777" w:rsidR="00BD3C30" w:rsidRDefault="001E6D1A">
      <w:pPr>
        <w:spacing w:before="24" w:line="249" w:lineRule="auto"/>
        <w:ind w:left="106" w:right="1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Ahora mi alma está agitada, y ¿qué diré? ¿Padre, líbrame de esta hora? Pero si por esto he venido, para esta hora: Padre, glorifica tu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</w:rPr>
        <w:t>nombre».</w:t>
      </w:r>
    </w:p>
    <w:p w14:paraId="1F9ACB2E" w14:textId="77777777" w:rsidR="00BD3C30" w:rsidRDefault="001E6D1A">
      <w:pPr>
        <w:spacing w:before="29"/>
        <w:ind w:lef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Entonces vino una voz del cielo: «Lo he glorificado y volveré a</w:t>
      </w:r>
      <w:r>
        <w:rPr>
          <w:rFonts w:ascii="Times New Roman" w:hAnsi="Times New Roman"/>
          <w:color w:val="231F20"/>
          <w:spacing w:val="-25"/>
        </w:rPr>
        <w:t xml:space="preserve"> </w:t>
      </w:r>
      <w:r>
        <w:rPr>
          <w:rFonts w:ascii="Times New Roman" w:hAnsi="Times New Roman"/>
          <w:color w:val="231F20"/>
        </w:rPr>
        <w:t>glorificarlo».</w:t>
      </w:r>
    </w:p>
    <w:p w14:paraId="10716E1E" w14:textId="77777777" w:rsidR="00BD3C30" w:rsidRDefault="001E6D1A">
      <w:pPr>
        <w:spacing w:before="39" w:line="249" w:lineRule="auto"/>
        <w:ind w:left="106" w:right="1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La gente que estaba allí y lo oyó</w:t>
      </w:r>
      <w:r>
        <w:rPr>
          <w:rFonts w:ascii="Times New Roman" w:hAnsi="Times New Roman"/>
          <w:color w:val="231F20"/>
        </w:rPr>
        <w:t>, decía que había sido un trueno; otros decían</w:t>
      </w:r>
      <w:r>
        <w:rPr>
          <w:rFonts w:ascii="Times New Roman" w:hAnsi="Times New Roman"/>
          <w:color w:val="231F20"/>
          <w:spacing w:val="42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le había hablado un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</w:rPr>
        <w:t>ángel.</w:t>
      </w:r>
    </w:p>
    <w:p w14:paraId="6A9A3689" w14:textId="77777777" w:rsidR="00BD3C30" w:rsidRDefault="001E6D1A">
      <w:pPr>
        <w:spacing w:before="29" w:line="249" w:lineRule="auto"/>
        <w:ind w:left="106" w:right="1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Jesús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tomó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palabra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dijo: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«Esta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voz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ha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venido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mí,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sino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</w:rPr>
        <w:t>vosotros.</w:t>
      </w:r>
      <w:r>
        <w:rPr>
          <w:rFonts w:ascii="Times New Roman" w:hAnsi="Times New Roman"/>
          <w:color w:val="231F20"/>
        </w:rPr>
        <w:t xml:space="preserve"> Ahora va a ser juzgado el mundo; ahora el príncipe de este mundo va a ser</w:t>
      </w:r>
      <w:r>
        <w:rPr>
          <w:rFonts w:ascii="Times New Roman" w:hAnsi="Times New Roman"/>
          <w:color w:val="231F20"/>
          <w:spacing w:val="7"/>
        </w:rPr>
        <w:t xml:space="preserve"> </w:t>
      </w:r>
      <w:r>
        <w:rPr>
          <w:rFonts w:ascii="Times New Roman" w:hAnsi="Times New Roman"/>
          <w:color w:val="231F20"/>
        </w:rPr>
        <w:t>echado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fuera. Y cuando yo sea elevado sobre la tierra, atraeré a todos hacia</w:t>
      </w:r>
      <w:r>
        <w:rPr>
          <w:rFonts w:ascii="Times New Roman" w:hAnsi="Times New Roman"/>
          <w:color w:val="231F20"/>
          <w:spacing w:val="-30"/>
        </w:rPr>
        <w:t xml:space="preserve"> </w:t>
      </w:r>
      <w:r>
        <w:rPr>
          <w:rFonts w:ascii="Times New Roman" w:hAnsi="Times New Roman"/>
          <w:color w:val="231F20"/>
        </w:rPr>
        <w:t>mí».</w:t>
      </w:r>
    </w:p>
    <w:p w14:paraId="392B041B" w14:textId="77777777" w:rsidR="00BD3C30" w:rsidRDefault="001E6D1A">
      <w:pPr>
        <w:spacing w:before="29" w:line="278" w:lineRule="auto"/>
        <w:ind w:left="106" w:right="15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Esto lo decía dando a entender la muerte de que iba a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  <w:spacing w:val="-3"/>
        </w:rPr>
        <w:t>morir.</w:t>
      </w:r>
      <w:r>
        <w:rPr>
          <w:rFonts w:ascii="Times New Roman" w:hAnsi="Times New Roman"/>
          <w:color w:val="231F20"/>
        </w:rPr>
        <w:t xml:space="preserve"> Palabra del</w:t>
      </w:r>
      <w:r>
        <w:rPr>
          <w:rFonts w:ascii="Times New Roman" w:hAnsi="Times New Roman"/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  <w:spacing w:val="-3"/>
        </w:rPr>
        <w:t>Señor.</w:t>
      </w:r>
    </w:p>
    <w:p w14:paraId="42494D96" w14:textId="77777777" w:rsidR="00BD3C30" w:rsidRDefault="001E6D1A">
      <w:pPr>
        <w:ind w:left="1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R. Gloria a ti, Señor</w:t>
      </w:r>
      <w:r>
        <w:rPr>
          <w:rFonts w:ascii="Times New Roman" w:hAnsi="Times New Roman"/>
          <w:color w:val="231F20"/>
          <w:spacing w:val="-17"/>
        </w:rPr>
        <w:t xml:space="preserve"> </w:t>
      </w:r>
      <w:r>
        <w:rPr>
          <w:rFonts w:ascii="Times New Roman" w:hAnsi="Times New Roman"/>
          <w:color w:val="231F20"/>
        </w:rPr>
        <w:t>Jesús.</w:t>
      </w:r>
    </w:p>
    <w:p w14:paraId="11323BCD" w14:textId="77777777" w:rsidR="00BD3C30" w:rsidRDefault="00BD3C3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4F2CE5D0" w14:textId="77777777" w:rsidR="00BD3C30" w:rsidRDefault="001E6D1A">
      <w:pPr>
        <w:ind w:lef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231F20"/>
          <w:sz w:val="20"/>
        </w:rPr>
        <w:t xml:space="preserve">Otras lecturas: Jeremías 31.31-34; Salmo 51.3-4, </w:t>
      </w:r>
      <w:r>
        <w:rPr>
          <w:rFonts w:ascii="Times New Roman" w:hAnsi="Times New Roman"/>
          <w:i/>
          <w:color w:val="231F20"/>
          <w:spacing w:val="-3"/>
          <w:sz w:val="20"/>
        </w:rPr>
        <w:t xml:space="preserve">12-15; </w:t>
      </w:r>
      <w:r>
        <w:rPr>
          <w:rFonts w:ascii="Times New Roman" w:hAnsi="Times New Roman"/>
          <w:i/>
          <w:color w:val="231F20"/>
          <w:sz w:val="20"/>
        </w:rPr>
        <w:t xml:space="preserve">Hebreos  </w:t>
      </w:r>
      <w:r>
        <w:rPr>
          <w:rFonts w:ascii="Times New Roman" w:hAnsi="Times New Roman"/>
          <w:i/>
          <w:color w:val="231F20"/>
          <w:spacing w:val="13"/>
          <w:sz w:val="20"/>
        </w:rPr>
        <w:t xml:space="preserve"> </w:t>
      </w:r>
      <w:r>
        <w:rPr>
          <w:rFonts w:ascii="Times New Roman" w:hAnsi="Times New Roman"/>
          <w:i/>
          <w:color w:val="231F20"/>
          <w:spacing w:val="-3"/>
          <w:sz w:val="20"/>
        </w:rPr>
        <w:t>5.7-9</w:t>
      </w:r>
    </w:p>
    <w:p w14:paraId="08793B33" w14:textId="77777777" w:rsidR="00BD3C30" w:rsidRDefault="00BD3C30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E0D6D0" w14:textId="77777777" w:rsidR="00BD3C30" w:rsidRDefault="00E859E1">
      <w:pPr>
        <w:spacing w:line="476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</w:r>
      <w:r w:rsidR="00E859E1">
        <w:rPr>
          <w:rFonts w:ascii="Times New Roman" w:eastAsia="Times New Roman" w:hAnsi="Times New Roman" w:cs="Times New Roman"/>
          <w:noProof/>
          <w:position w:val="-9"/>
          <w:sz w:val="20"/>
          <w:szCs w:val="20"/>
        </w:rPr>
        <w:pict w14:anchorId="3E2D9594">
          <v:group id="_x0000_s1033" alt="" style="width:365.25pt;height:23.8pt;mso-position-horizontal-relative:char;mso-position-vertical-relative:line" coordsize="7305,476">
            <v:group id="_x0000_s1034" alt="" style="position:absolute;width:7305;height:476" coordsize="7305,476">
              <v:shape id="_x0000_s1057" alt="" style="position:absolute;width:7305;height:476" coordsize="7305,476" path="m3416,184r-64,14l3290,230r-44,44l3219,338r-1,18l3219,368r1,l3225,388r52,62l3338,474r24,2l3409,476r74,-16l3493,456r-98,l3366,454r-68,-18l3249,380r-5,-30l3246,334r37,-66l3336,228r66,-20l3416,206r140,l3551,204r-17,-2l3511,200r-28,l3478,198r-3,l3456,190r-19,-4l3416,184xe" fillcolor="#1c553d" stroked="f">
                <v:path arrowok="t"/>
              </v:shape>
              <v:shape id="_x0000_s1056" alt="" style="position:absolute;width:7305;height:476" coordsize="7305,476" path="m3689,126r-67,l3628,134r5,8l3606,198r-9,58l3598,274r1,6l3599,280r5,20l3578,370r-64,50l3455,444r-60,12l3493,456r65,-34l3618,372r13,-14l3762,358r3,-2l3770,352r-111,l3653,344r-5,-8l3659,318r9,-18l3630,300r-3,-10l3625,280r,-2l3623,260r,-20l3627,222r5,-20l3640,182r11,-4l3677,178r,-2l3670,158r9,-18l3689,126xe" fillcolor="#1c553d" stroked="f">
                <v:path arrowok="t"/>
              </v:shape>
              <v:shape id="_x0000_s1055" alt="" style="position:absolute;width:7305;height:476" coordsize="7305,476" path="m3730,402r-60,l3706,418r57,18l3783,440r41,4l3865,444r60,-6l3945,432r33,-8l3848,424r-67,-6l3762,412r-19,-4l3730,402xe" fillcolor="#1c553d" stroked="f">
                <v:path arrowok="t"/>
              </v:shape>
              <v:shape id="_x0000_s1054" alt="" style="position:absolute;width:7305;height:476" coordsize="7305,476" path="m4201,262r-28,l4186,274r67,40l4275,320r-19,4l4176,348r-40,10l4077,374r-130,34l3926,414r-20,4l3848,424r130,l3987,422r44,-12l4123,386r99,-24l4381,326r125,-22l4314,304r-66,-14l4203,264r-2,-2xe" fillcolor="#1c553d" stroked="f">
                <v:path arrowok="t"/>
              </v:shape>
              <v:shape id="_x0000_s1053" alt="" style="position:absolute;width:7305;height:476" coordsize="7305,476" path="m3762,358r-131,l3638,362r6,6l3650,374r-18,18l3619,406r12,8l3651,408r19,-6l3730,402r-4,-2l3710,392r16,-12l3743,370r19,-12xe" fillcolor="#1c553d" stroked="f">
                <v:path arrowok="t"/>
              </v:shape>
              <v:shape id="_x0000_s1052" alt="" style="position:absolute;width:7305;height:476" coordsize="7305,476" path="m3412,224r-46,42l3336,320r-12,28l3315,368r-7,14l3321,390r20,-14l3359,364r17,-14l3390,338r13,-12l3420,304r12,-18l3439,268r4,-16l3426,230r-14,-6xe" fillcolor="#1c553d" stroked="f">
                <v:path arrowok="t"/>
              </v:shape>
              <v:shape id="_x0000_s1051" alt="" style="position:absolute;width:7305;height:476" coordsize="7305,476" path="m3777,284r-20,6l3740,298r-31,20l3694,332r-15,14l3659,352r111,l3782,342r13,-16l3803,312r-11,-22l3777,284xe" fillcolor="#1c553d" stroked="f">
                <v:path arrowok="t"/>
              </v:shape>
              <v:shape id="_x0000_s1050" alt="" style="position:absolute;width:7305;height:476" coordsize="7305,476" path="m4081,158r35,70l4148,260r-7,2l4133,264r-7,6l4104,288r-18,20l4071,328r-9,12l4131,324r43,-46l4171,266r-2,-2l4172,264r1,-2l4201,262r-10,-10l4148,184r-31,-18l4081,158xe" fillcolor="#1c553d" stroked="f">
                <v:path arrowok="t"/>
              </v:shape>
              <v:shape id="_x0000_s1049" alt="" style="position:absolute;width:7305;height:476" coordsize="7305,476" path="m3047,174r-85,l2988,178r22,4l3073,214r13,32l3094,264r51,40l3196,318r-5,-12l3161,250r-32,-32l3136,216r-32,l3090,202r-14,-10l3060,180r-13,-6xe" fillcolor="#1c553d" stroked="f">
                <v:path arrowok="t"/>
              </v:shape>
              <v:shape id="_x0000_s1048" alt="" style="position:absolute;width:7305;height:476" coordsize="7305,476" path="m3556,206r-124,l3444,208r10,4l3452,222r1,12l3456,244r4,8l3468,262r11,10l3494,286r18,16l3535,318r14,-30l3560,262r7,-20l3570,226r-2,-10l3562,208r-6,-2xe" fillcolor="#1c553d" stroked="f">
                <v:path arrowok="t"/>
              </v:shape>
              <v:shape id="_x0000_s1047" alt="" style="position:absolute;width:7305;height:476" coordsize="7305,476" path="m7304,228r-2241,l5029,230r-33,l4833,240r-31,4l4770,246r-31,4l4708,252r-90,12l4588,270r-87,12l4473,288r-28,4l4421,296r-21,4l4361,304r145,l4612,286r187,-24l4863,258r66,-6l5063,248r2241,l7304,228xe" fillcolor="#1c553d" stroked="f">
                <v:path arrowok="t"/>
              </v:shape>
              <v:shape id="_x0000_s1046" alt="" style="position:absolute;width:7305;height:476" coordsize="7305,476" path="m3677,178r-26,l3654,188r2,12l3658,216r,4l3658,238r-4,18l3649,276r-8,18l3630,300r38,l3675,280r5,-18l3684,242r,-16l3684,220r-1,-16l3682,198r,-2l3677,178xe" fillcolor="#1c553d" stroked="f">
                <v:path arrowok="t"/>
              </v:shape>
              <v:shape id="_x0000_s1045" alt="" style="position:absolute;width:7305;height:476" coordsize="7305,476" path="m3042,218r-16,6l3025,226r-18,16l2993,260r-10,18l2977,290r20,2l3014,288r38,-16l3070,254r6,-16l3059,222r-17,-4xe" fillcolor="#1c553d" stroked="f">
                <v:path arrowok="t"/>
              </v:shape>
              <v:shape id="_x0000_s1044" alt="" style="position:absolute;width:7305;height:476" coordsize="7305,476" path="m3746,158r-14,32l3721,216r-7,20l3711,250r2,12l3719,270r11,4l3747,276r23,2l3803,278r2,2l3807,280r18,6l3844,292r41,l3905,288r24,-8l3947,272r-97,l3837,270r-10,-4l3829,254r-1,-10l3787,192r-18,-16l3746,158xe" fillcolor="#1c553d" stroked="f">
                <v:path arrowok="t"/>
              </v:shape>
              <v:shape id="_x0000_s1043" alt="" style="position:absolute;width:7305;height:476" coordsize="7305,476" path="m4062,110r-26,l4037,128r-2,16l3998,210r-53,40l3879,270r-14,2l3947,272r5,-2l3972,260r19,-14l4008,234r46,-62l4063,122r-1,-12xe" fillcolor="#1c553d" stroked="f">
                <v:path arrowok="t"/>
              </v:shape>
              <v:shape id="_x0000_s1042" alt="" style="position:absolute;width:7305;height:476" coordsize="7305,476" path="m4280,186r-74,38l4201,240r17,16l4235,260r16,-6l4252,252r18,-16l4284,216r10,-16l4300,188r-20,-2xe" fillcolor="#1c553d" stroked="f">
                <v:path arrowok="t"/>
              </v:shape>
              <v:shape id="_x0000_s1041" alt="" style="position:absolute;width:7305;height:476" coordsize="7305,476" path="m3960,88r-20,14l3922,114r-17,12l3891,140r-13,12l3861,172r-12,20l3842,210r-4,16l3855,248r14,4l3877,250r48,-54l3957,130r9,-20l3973,96r-13,-8xe" fillcolor="#1c553d" stroked="f">
                <v:path arrowok="t"/>
              </v:shape>
              <v:shape id="_x0000_s1040" alt="" style="position:absolute;width:7305;height:476" coordsize="7305,476" path="m3436,32r-20,2l3396,34r-20,4l3356,40r-20,4l3294,56r-44,12l3158,92r-99,24l2954,140r-54,10l2844,162r-175,30l2545,208r-127,12l2286,228r-68,2l,230r,18l2255,248r34,-2l2323,246r99,-6l2455,236r32,-2l2551,226r32,-2l2675,212r31,-6l2765,198r29,-6l2823,188r28,-6l2874,178r41,-4l3047,174r-4,-2l3023,164r-22,-6l3041,148r40,-12l3352,64r21,-4l3430,54r126,l3518,42r-20,-4l3436,32xe" fillcolor="#1c553d" stroked="f">
                <v:path arrowok="t"/>
              </v:shape>
              <v:shape id="_x0000_s1039" alt="" style="position:absolute;width:7305;height:476" coordsize="7305,476" path="m3219,130r-59,16l3110,184r-7,16l3106,212r2,2l3105,214r-1,2l3136,216r55,-48l3215,136r4,-6xe" fillcolor="#1c553d" stroked="f">
                <v:path arrowok="t"/>
              </v:shape>
              <v:shape id="_x0000_s1038" alt="" style="position:absolute;width:7305;height:476" coordsize="7305,476" path="m3556,54r-102,l3477,56r21,4l3517,64r19,6l3553,76r16,8l3554,98r-17,10l3515,122r-17,14l3486,152r-9,14l3489,188r15,6l3524,188r17,-8l3557,170r30,-24l3603,132r19,-6l3689,126r2,-2l3695,118r-45,l3643,116r-6,-6l3631,104r18,-20l3658,76r-47,l3575,60r-19,-6xe" fillcolor="#1c553d" stroked="f">
                <v:path arrowok="t"/>
              </v:shape>
              <v:shape id="_x0000_s1037" alt="" style="position:absolute;width:7305;height:476" coordsize="7305,476" path="m3919,r-25,l3872,2r-74,16l3740,46r-49,34l3663,106r-13,12l3695,118r8,-10l3717,94r50,-36l3826,34r60,-12l3993,22r-8,-4l3965,10,3943,4,3919,xe" fillcolor="#1c553d" stroked="f">
                <v:path arrowok="t"/>
              </v:shape>
              <v:shape id="_x0000_s1036" alt="" style="position:absolute;width:7305;height:476" coordsize="7305,476" path="m3993,22r-78,l3940,26r23,6l4024,80r11,30l4061,110,4021,40,4004,28r-11,-6xe" fillcolor="#1c553d" stroked="f">
                <v:path arrowok="t"/>
              </v:shape>
              <v:shape id="_x0000_s1035" alt="" style="position:absolute;width:7305;height:476" coordsize="7305,476" path="m3650,64r-20,6l3611,76r47,l3662,72r-12,-8xe" fillcolor="#1c553d" stroked="f">
                <v:path arrowok="t"/>
              </v:shape>
            </v:group>
            <w10:anchorlock/>
          </v:group>
        </w:pict>
      </w:r>
    </w:p>
    <w:p w14:paraId="259DC7C0" w14:textId="77777777" w:rsidR="00BD3C30" w:rsidRDefault="00BD3C30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3104D097" w14:textId="77777777" w:rsidR="00BD3C30" w:rsidRDefault="00E859E1">
      <w:pPr>
        <w:spacing w:before="57"/>
        <w:ind w:left="1012" w:right="184"/>
        <w:rPr>
          <w:rFonts w:ascii="CharlemagneStd-Bold" w:eastAsia="CharlemagneStd-Bold" w:hAnsi="CharlemagneStd-Bold" w:cs="CharlemagneStd-Bold"/>
          <w:sz w:val="33"/>
          <w:szCs w:val="33"/>
        </w:rPr>
      </w:pPr>
      <w:r>
        <w:rPr>
          <w:noProof/>
        </w:rPr>
      </w:r>
      <w:r w:rsidR="00E859E1">
        <w:rPr>
          <w:noProof/>
        </w:rPr>
        <w:pict w14:anchorId="4A8AD852">
          <v:group id="_x0000_s1029" alt="" style="position:absolute;left:0;text-align:left;margin-left:28.85pt;margin-top:-6.05pt;width:39pt;height:36.2pt;z-index:1168;mso-position-horizontal-relative:page" coordorigin="577,-121" coordsize="780,724">
            <v:group id="_x0000_s1030" alt="" style="position:absolute;left:735;top:107;width:2;height:2" coordorigin="735,107" coordsize="2,2">
              <v:shape id="_x0000_s1032" alt="" style="position:absolute;left:735;top:107;width:2;height:2" coordorigin="735,107" coordsize="0,0" path="m735,107r,e" filled="f" strokecolor="#231f20" strokeweight="36e-5mm">
                <v:path arrowok="t"/>
              </v:shape>
              <v:shape id="_x0000_s1031" type="#_x0000_t75" alt="" style="position:absolute;left:577;top:-121;width:780;height:724">
                <v:imagedata r:id="rId7" o:title=""/>
              </v:shape>
            </v:group>
            <w10:wrap anchorx="page"/>
          </v:group>
        </w:pict>
      </w:r>
      <w:r w:rsidR="001E6D1A">
        <w:rPr>
          <w:rFonts w:ascii="CharlemagneStd-Bold"/>
          <w:b/>
          <w:color w:val="1C553D"/>
          <w:spacing w:val="-7"/>
          <w:w w:val="115"/>
          <w:sz w:val="33"/>
        </w:rPr>
        <w:t>LECTIO:</w:t>
      </w:r>
    </w:p>
    <w:p w14:paraId="20C30168" w14:textId="77777777" w:rsidR="00BD3C30" w:rsidRDefault="001E6D1A">
      <w:pPr>
        <w:pStyle w:val="Textoindependiente"/>
        <w:spacing w:before="218" w:line="261" w:lineRule="auto"/>
        <w:ind w:left="113" w:right="115" w:firstLine="240"/>
        <w:jc w:val="both"/>
      </w:pPr>
      <w:r>
        <w:rPr>
          <w:color w:val="231F20"/>
          <w:w w:val="105"/>
        </w:rPr>
        <w:t>Sólo Juan nos ofrece este relato de los visitantes griegos. En el Evangelio de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Juan,</w:t>
      </w:r>
      <w:r>
        <w:rPr>
          <w:color w:val="231F20"/>
          <w:w w:val="91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llegó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Jerusalén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acompañado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enorme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multitud,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rendía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honores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 xml:space="preserve">mientras se adentraba en la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ciudad.</w:t>
      </w:r>
    </w:p>
    <w:p w14:paraId="7419B05F" w14:textId="77777777" w:rsidR="00BD3C30" w:rsidRDefault="001E6D1A">
      <w:pPr>
        <w:pStyle w:val="Textoindependiente"/>
        <w:spacing w:line="261" w:lineRule="auto"/>
        <w:ind w:left="113" w:right="119" w:firstLine="240"/>
        <w:jc w:val="both"/>
      </w:pPr>
      <w:r>
        <w:rPr>
          <w:color w:val="231F20"/>
          <w:w w:val="110"/>
        </w:rPr>
        <w:t>Entre la multitud había algunos griegos; no eran judíos, pero querían conocer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Jesús.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pidieron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Felipe,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apóstoles,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concertara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encuentro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él</w:t>
      </w:r>
      <w:r>
        <w:rPr>
          <w:color w:val="231F20"/>
          <w:spacing w:val="-1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privado.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entrevista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extranjeros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suscita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compasión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Jesús,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vuelve</w:t>
      </w:r>
      <w:r>
        <w:rPr>
          <w:color w:val="231F20"/>
          <w:w w:val="104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recordarles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misión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dirige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las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gentes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todas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las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naciones.</w:t>
      </w:r>
    </w:p>
    <w:p w14:paraId="18901231" w14:textId="77777777" w:rsidR="00BD3C30" w:rsidRDefault="00BD3C30">
      <w:pPr>
        <w:spacing w:line="261" w:lineRule="auto"/>
        <w:jc w:val="both"/>
        <w:sectPr w:rsidR="00BD3C30">
          <w:type w:val="continuous"/>
          <w:pgSz w:w="8400" w:h="11910"/>
          <w:pgMar w:top="480" w:right="380" w:bottom="280" w:left="460" w:header="720" w:footer="720" w:gutter="0"/>
          <w:cols w:space="720"/>
        </w:sectPr>
      </w:pPr>
    </w:p>
    <w:p w14:paraId="6A16A802" w14:textId="77777777" w:rsidR="00BD3C30" w:rsidRDefault="001E6D1A">
      <w:pPr>
        <w:pStyle w:val="Textoindependiente"/>
        <w:spacing w:before="35" w:line="259" w:lineRule="auto"/>
        <w:ind w:right="112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primera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vista,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personaje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día.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Pero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sabía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esta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hora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triunfo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aparente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desmoronaría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bien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pronto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convirtiéndose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hora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humillación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amarga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dolor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insufrible.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Pasados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unos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2"/>
          <w:w w:val="105"/>
        </w:rPr>
        <w:t>días,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aquella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misma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multitud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pediría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cruciﬁxión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incluso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amigos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más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íntimos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abandonarían.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Puedes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leer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la descripción entera en Juan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7"/>
          <w:w w:val="105"/>
        </w:rPr>
        <w:t>17—19.</w:t>
      </w:r>
    </w:p>
    <w:p w14:paraId="02383623" w14:textId="77777777" w:rsidR="00BD3C30" w:rsidRDefault="001E6D1A">
      <w:pPr>
        <w:pStyle w:val="Textoindependiente"/>
        <w:spacing w:line="259" w:lineRule="auto"/>
        <w:ind w:right="110"/>
        <w:jc w:val="both"/>
      </w:pPr>
      <w:r>
        <w:rPr>
          <w:color w:val="231F20"/>
          <w:w w:val="105"/>
        </w:rPr>
        <w:t>Jesús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entender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sus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discípulos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zozobra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interior,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algo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recordarían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después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muerte.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Mientras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está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hablando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2"/>
          <w:w w:val="105"/>
        </w:rPr>
        <w:t>‘hora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angustia’,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Dios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interviene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voz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procedente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cielo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(versículo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28).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Parece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algunos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oyen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voz,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mientras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otros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piensan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trata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trueno,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deja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bien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claro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 xml:space="preserve">(versículo 30) que las palabras de Dios </w:t>
      </w:r>
      <w:r>
        <w:rPr>
          <w:color w:val="231F20"/>
          <w:spacing w:val="2"/>
          <w:w w:val="105"/>
        </w:rPr>
        <w:t xml:space="preserve">van </w:t>
      </w:r>
      <w:r>
        <w:rPr>
          <w:color w:val="231F20"/>
          <w:w w:val="105"/>
        </w:rPr>
        <w:t xml:space="preserve">dirigidas </w:t>
      </w:r>
      <w:r>
        <w:rPr>
          <w:color w:val="231F20"/>
          <w:spacing w:val="2"/>
          <w:w w:val="105"/>
        </w:rPr>
        <w:t xml:space="preserve">al </w:t>
      </w:r>
      <w:r>
        <w:rPr>
          <w:color w:val="231F20"/>
          <w:w w:val="105"/>
        </w:rPr>
        <w:t xml:space="preserve">pueblo, y no para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confortarle</w:t>
      </w:r>
      <w:r>
        <w:rPr>
          <w:color w:val="231F20"/>
          <w:spacing w:val="-1"/>
          <w:w w:val="104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él.</w:t>
      </w:r>
    </w:p>
    <w:p w14:paraId="41819549" w14:textId="77777777" w:rsidR="00BD3C30" w:rsidRDefault="001E6D1A">
      <w:pPr>
        <w:pStyle w:val="Ttulo1"/>
        <w:spacing w:before="175"/>
        <w:rPr>
          <w:b w:val="0"/>
          <w:bCs w:val="0"/>
        </w:rPr>
      </w:pPr>
      <w:r>
        <w:rPr>
          <w:b w:val="0"/>
          <w:noProof/>
          <w:position w:val="-24"/>
        </w:rPr>
        <w:drawing>
          <wp:inline distT="0" distB="0" distL="0" distR="0" wp14:anchorId="5FF6F585" wp14:editId="2035D572">
            <wp:extent cx="492556" cy="48069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56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1C553D"/>
          <w:spacing w:val="-9"/>
          <w:w w:val="115"/>
        </w:rPr>
        <w:t>MEDITATIO:</w:t>
      </w:r>
    </w:p>
    <w:p w14:paraId="2348F0AF" w14:textId="77777777" w:rsidR="00BD3C30" w:rsidRDefault="001E6D1A">
      <w:pPr>
        <w:pStyle w:val="Prrafodelista"/>
        <w:numPr>
          <w:ilvl w:val="0"/>
          <w:numId w:val="1"/>
        </w:numPr>
        <w:tabs>
          <w:tab w:val="left" w:pos="351"/>
        </w:tabs>
        <w:spacing w:before="66" w:line="259" w:lineRule="auto"/>
        <w:ind w:right="114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231F20"/>
          <w:w w:val="105"/>
          <w:sz w:val="20"/>
        </w:rPr>
        <w:t>¿Cómo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alude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Jesús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a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su</w:t>
      </w:r>
      <w:r>
        <w:rPr>
          <w:rFonts w:ascii="Times New Roman" w:hAns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muerte</w:t>
      </w:r>
      <w:r>
        <w:rPr>
          <w:rFonts w:ascii="Times New Roman" w:hAns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en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cruz</w:t>
      </w:r>
      <w:r>
        <w:rPr>
          <w:rFonts w:ascii="Times New Roman" w:hAns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en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esta</w:t>
      </w:r>
      <w:r>
        <w:rPr>
          <w:rFonts w:ascii="Times New Roman" w:hAns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lectura?</w:t>
      </w:r>
      <w:r>
        <w:rPr>
          <w:rFonts w:ascii="Times New Roman" w:hAns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Jesús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también</w:t>
      </w:r>
      <w:r>
        <w:rPr>
          <w:rFonts w:ascii="Times New Roman" w:hAnsi="Times New Roman"/>
          <w:color w:val="231F2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menciona</w:t>
      </w:r>
      <w:r>
        <w:rPr>
          <w:rFonts w:ascii="Times New Roman" w:hAnsi="Times New Roman"/>
          <w:color w:val="231F20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el</w:t>
      </w:r>
      <w:r>
        <w:rPr>
          <w:rFonts w:ascii="Times New Roman" w:hAnsi="Times New Roman"/>
          <w:color w:val="231F20"/>
          <w:spacing w:val="-50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spacing w:val="2"/>
          <w:w w:val="105"/>
          <w:sz w:val="20"/>
        </w:rPr>
        <w:t>gran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principio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que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le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guió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toda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su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vida.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¿Cuál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es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ese</w:t>
      </w:r>
      <w:r>
        <w:rPr>
          <w:rFonts w:ascii="Times New Roman" w:hAnsi="Times New Roman"/>
          <w:color w:val="231F20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231F20"/>
          <w:w w:val="105"/>
          <w:sz w:val="20"/>
        </w:rPr>
        <w:t>principio?</w:t>
      </w:r>
    </w:p>
    <w:p w14:paraId="404627EA" w14:textId="77777777" w:rsidR="00BD3C30" w:rsidRDefault="001E6D1A">
      <w:pPr>
        <w:pStyle w:val="Prrafodelista"/>
        <w:numPr>
          <w:ilvl w:val="0"/>
          <w:numId w:val="1"/>
        </w:numPr>
        <w:tabs>
          <w:tab w:val="left" w:pos="351"/>
        </w:tabs>
        <w:spacing w:before="1" w:line="259" w:lineRule="auto"/>
        <w:ind w:right="114" w:hanging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¿A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quién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reﬁere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Jesús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cuando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habla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20"/>
          <w:szCs w:val="20"/>
        </w:rPr>
        <w:t>’manda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mundo’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expulsado (versículo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20"/>
          <w:szCs w:val="20"/>
        </w:rPr>
        <w:t>31)?</w:t>
      </w:r>
    </w:p>
    <w:p w14:paraId="5E761AA4" w14:textId="77777777" w:rsidR="00BD3C30" w:rsidRDefault="001E6D1A">
      <w:pPr>
        <w:pStyle w:val="Prrafodelista"/>
        <w:numPr>
          <w:ilvl w:val="0"/>
          <w:numId w:val="1"/>
        </w:numPr>
        <w:tabs>
          <w:tab w:val="left" w:pos="351"/>
        </w:tabs>
        <w:spacing w:before="1"/>
        <w:ind w:left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231F20"/>
          <w:spacing w:val="-4"/>
          <w:sz w:val="20"/>
        </w:rPr>
        <w:t xml:space="preserve">¿Por </w:t>
      </w:r>
      <w:r>
        <w:rPr>
          <w:rFonts w:ascii="Times New Roman" w:hAnsi="Times New Roman"/>
          <w:color w:val="231F20"/>
          <w:sz w:val="20"/>
        </w:rPr>
        <w:t>qué medios sirves y sigues a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Jesús?</w:t>
      </w:r>
    </w:p>
    <w:p w14:paraId="73E8EF39" w14:textId="77777777" w:rsidR="00BD3C30" w:rsidRDefault="00BD3C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E6241" w14:textId="77777777" w:rsidR="00BD3C30" w:rsidRDefault="00E859E1">
      <w:pPr>
        <w:pStyle w:val="Ttulo1"/>
        <w:spacing w:before="184"/>
        <w:ind w:left="1003"/>
        <w:rPr>
          <w:b w:val="0"/>
          <w:bCs w:val="0"/>
        </w:rPr>
      </w:pPr>
      <w:r>
        <w:rPr>
          <w:noProof/>
        </w:rPr>
      </w:r>
      <w:r w:rsidR="00E859E1">
        <w:rPr>
          <w:noProof/>
        </w:rPr>
        <w:pict w14:anchorId="4C4A3FFE">
          <v:group id="_x0000_s1026" alt="" style="position:absolute;left:0;text-align:left;margin-left:28.85pt;margin-top:-1.8pt;width:38.6pt;height:37.75pt;z-index:1192;mso-position-horizontal-relative:page" coordorigin="577,-36" coordsize="772,755">
            <v:shape id="_x0000_s1028" type="#_x0000_t75" alt="" style="position:absolute;left:577;top:-36;width:771;height:754">
              <v:imagedata r:id="rId9" o:title=""/>
            </v:shape>
            <v:shape id="_x0000_s1027" type="#_x0000_t75" alt="" style="position:absolute;left:577;width:771;height:719">
              <v:imagedata r:id="rId10" o:title=""/>
            </v:shape>
            <w10:wrap anchorx="page"/>
          </v:group>
        </w:pict>
      </w:r>
      <w:r w:rsidR="001E6D1A">
        <w:rPr>
          <w:color w:val="1C553D"/>
          <w:spacing w:val="-6"/>
          <w:w w:val="115"/>
        </w:rPr>
        <w:t>ORATIO:</w:t>
      </w:r>
    </w:p>
    <w:p w14:paraId="707C3DE3" w14:textId="77777777" w:rsidR="00BD3C30" w:rsidRDefault="001E6D1A">
      <w:pPr>
        <w:pStyle w:val="Textoindependiente"/>
        <w:spacing w:before="216" w:line="259" w:lineRule="auto"/>
        <w:ind w:right="113"/>
        <w:jc w:val="both"/>
      </w:pPr>
      <w:r>
        <w:rPr>
          <w:color w:val="231F20"/>
          <w:w w:val="105"/>
        </w:rPr>
        <w:t>Jesús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promete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atraerá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todos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seres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humanos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hacia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sí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cuando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sea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elevado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 cruz,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versículo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32.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¿Has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experimentado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te atrae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hacía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sí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para que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estés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 xml:space="preserve">más cerca de él? A veces, esta especie de cercanía amorosa puede dar miedo. 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Pídele</w:t>
      </w:r>
      <w:r>
        <w:rPr>
          <w:color w:val="231F20"/>
          <w:spacing w:val="-1"/>
          <w:w w:val="103"/>
        </w:rPr>
        <w:t xml:space="preserve"> </w:t>
      </w:r>
      <w:r>
        <w:rPr>
          <w:color w:val="231F20"/>
          <w:w w:val="105"/>
        </w:rPr>
        <w:t>a Jesús que te ayude a amarle y a conﬁar en él tanto como es evidente que él quería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w w:val="92"/>
        </w:rPr>
        <w:t xml:space="preserve"> </w:t>
      </w:r>
      <w:r>
        <w:rPr>
          <w:color w:val="231F20"/>
          <w:w w:val="105"/>
        </w:rPr>
        <w:t>conﬁaba en su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Padre.</w:t>
      </w:r>
    </w:p>
    <w:p w14:paraId="695F2B58" w14:textId="77777777" w:rsidR="00BD3C30" w:rsidRDefault="001E6D1A">
      <w:pPr>
        <w:pStyle w:val="Textoindependiente"/>
        <w:spacing w:line="259" w:lineRule="auto"/>
        <w:ind w:right="113"/>
        <w:jc w:val="both"/>
      </w:pPr>
      <w:r>
        <w:rPr>
          <w:color w:val="231F20"/>
          <w:spacing w:val="2"/>
          <w:w w:val="105"/>
        </w:rPr>
        <w:t>Utiliza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palabras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Salmo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hoy,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especialmente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verso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12,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como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oración</w:t>
      </w:r>
      <w:r>
        <w:rPr>
          <w:color w:val="231F20"/>
          <w:spacing w:val="-1"/>
          <w:w w:val="106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todos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días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esta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semana: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‘Oh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Dios,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¡pon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mí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corazón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limpio!,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¡dame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espíritu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nuevo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ﬁel!’.</w:t>
      </w:r>
    </w:p>
    <w:p w14:paraId="030EAECE" w14:textId="77777777" w:rsidR="00BD3C30" w:rsidRDefault="00BD3C30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554D486" w14:textId="77777777" w:rsidR="00BD3C30" w:rsidRDefault="001E6D1A">
      <w:pPr>
        <w:pStyle w:val="Ttulo1"/>
        <w:ind w:left="117"/>
        <w:rPr>
          <w:b w:val="0"/>
          <w:bCs w:val="0"/>
        </w:rPr>
      </w:pPr>
      <w:r>
        <w:rPr>
          <w:b w:val="0"/>
          <w:noProof/>
          <w:position w:val="-24"/>
        </w:rPr>
        <w:drawing>
          <wp:inline distT="0" distB="0" distL="0" distR="0" wp14:anchorId="453CCAA3" wp14:editId="483698DF">
            <wp:extent cx="503936" cy="465201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36" cy="4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1C553D"/>
          <w:spacing w:val="-6"/>
          <w:w w:val="115"/>
        </w:rPr>
        <w:t>CONTEMPLATIO:</w:t>
      </w:r>
    </w:p>
    <w:p w14:paraId="026A01A9" w14:textId="77777777" w:rsidR="00BD3C30" w:rsidRDefault="001E6D1A">
      <w:pPr>
        <w:pStyle w:val="Textoindependiente"/>
        <w:spacing w:before="65" w:line="259" w:lineRule="auto"/>
        <w:ind w:right="112"/>
        <w:jc w:val="both"/>
      </w:pPr>
      <w:r>
        <w:rPr>
          <w:color w:val="231F20"/>
          <w:w w:val="105"/>
        </w:rPr>
        <w:t xml:space="preserve">Las otras lecturas del </w:t>
      </w:r>
      <w:r>
        <w:rPr>
          <w:color w:val="231F20"/>
          <w:spacing w:val="2"/>
          <w:w w:val="105"/>
        </w:rPr>
        <w:t xml:space="preserve">día </w:t>
      </w:r>
      <w:r>
        <w:rPr>
          <w:color w:val="231F20"/>
          <w:w w:val="105"/>
        </w:rPr>
        <w:t xml:space="preserve">arrojan más luz sobre la misión de Jesús para </w:t>
      </w:r>
      <w:r>
        <w:rPr>
          <w:color w:val="231F20"/>
          <w:spacing w:val="2"/>
          <w:w w:val="105"/>
        </w:rPr>
        <w:t xml:space="preserve">salvar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 xml:space="preserve">humanidad. En Jeremías </w:t>
      </w:r>
      <w:r>
        <w:rPr>
          <w:color w:val="231F20"/>
          <w:spacing w:val="-3"/>
          <w:w w:val="105"/>
        </w:rPr>
        <w:t xml:space="preserve">31.31-34 </w:t>
      </w:r>
      <w:r>
        <w:rPr>
          <w:color w:val="231F20"/>
          <w:w w:val="105"/>
        </w:rPr>
        <w:t>Dios habla de un nuevo pacto con el pueblo judío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y,</w:t>
      </w:r>
      <w:r>
        <w:rPr>
          <w:color w:val="231F20"/>
          <w:w w:val="90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través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ellos,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todos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pueblos,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todos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‘conozcan’.</w:t>
      </w:r>
    </w:p>
    <w:p w14:paraId="37CE66DE" w14:textId="77777777" w:rsidR="00BD3C30" w:rsidRDefault="001E6D1A">
      <w:pPr>
        <w:pStyle w:val="Textoindependiente"/>
        <w:spacing w:line="259" w:lineRule="auto"/>
        <w:ind w:right="112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Hebreos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habla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buena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disposición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sufre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humillación</w:t>
      </w:r>
      <w:r>
        <w:rPr>
          <w:color w:val="231F20"/>
          <w:spacing w:val="-1"/>
          <w:w w:val="106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cruz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porque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proyecto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Dios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él.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Jesús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aceptó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sufrimiento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antes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 xml:space="preserve">que comenzara. En la </w:t>
      </w:r>
      <w:r>
        <w:rPr>
          <w:color w:val="231F20"/>
          <w:spacing w:val="2"/>
          <w:w w:val="105"/>
        </w:rPr>
        <w:t>raíz</w:t>
      </w:r>
      <w:r>
        <w:rPr>
          <w:color w:val="231F20"/>
          <w:w w:val="105"/>
        </w:rPr>
        <w:t xml:space="preserve"> de todo aquello está el amor apasionado de Dios hacia toda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humanidad,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incluyéndonos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mí.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¿Cómo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cambia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inmenso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amor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Dios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tu relación con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él?</w:t>
      </w:r>
    </w:p>
    <w:p w14:paraId="044D2E84" w14:textId="77777777" w:rsidR="00BD3C30" w:rsidRDefault="00BD3C30">
      <w:pPr>
        <w:spacing w:line="259" w:lineRule="auto"/>
        <w:jc w:val="both"/>
        <w:sectPr w:rsidR="00BD3C30">
          <w:pgSz w:w="8400" w:h="11910"/>
          <w:pgMar w:top="420" w:right="460" w:bottom="280" w:left="460" w:header="720" w:footer="720" w:gutter="0"/>
          <w:cols w:space="720"/>
        </w:sectPr>
      </w:pPr>
    </w:p>
    <w:p w14:paraId="1FFE3C98" w14:textId="77777777" w:rsidR="00BD3C30" w:rsidRDefault="00BD3C3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767675C" w14:textId="77777777" w:rsidR="00BD3C30" w:rsidRDefault="001E6D1A">
      <w:pPr>
        <w:spacing w:line="2752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4"/>
          <w:sz w:val="20"/>
          <w:szCs w:val="20"/>
        </w:rPr>
        <w:drawing>
          <wp:inline distT="0" distB="0" distL="0" distR="0" wp14:anchorId="71936BB1" wp14:editId="3F97467C">
            <wp:extent cx="3145579" cy="1747647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79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533F3" w14:textId="77777777" w:rsidR="00BD3C30" w:rsidRDefault="00BD3C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DD6D11C" w14:textId="77777777" w:rsidR="00BD3C30" w:rsidRDefault="001E6D1A">
      <w:pPr>
        <w:spacing w:line="3121" w:lineRule="exact"/>
        <w:ind w:left="14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</w:rPr>
        <w:drawing>
          <wp:inline distT="0" distB="0" distL="0" distR="0" wp14:anchorId="2977CD27" wp14:editId="74061D4B">
            <wp:extent cx="3756896" cy="1982343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896" cy="19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053A" w14:textId="77777777" w:rsidR="00BD3C30" w:rsidRDefault="00BD3C3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BD3C30" w14:paraId="53A1B368" w14:textId="77777777">
        <w:trPr>
          <w:trHeight w:hRule="exact" w:val="402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2ED244AF" w14:textId="77777777" w:rsidR="00BD3C30" w:rsidRDefault="001E6D1A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BD3C30" w14:paraId="668475E6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D6C81B5" w14:textId="77777777" w:rsidR="00BD3C30" w:rsidRDefault="001E6D1A">
            <w:pPr>
              <w:pStyle w:val="TableParagraph"/>
              <w:spacing w:before="17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22</w:t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6B8F04B" w14:textId="77777777" w:rsidR="00BD3C30" w:rsidRDefault="001E6D1A">
            <w:pPr>
              <w:pStyle w:val="TableParagraph"/>
              <w:spacing w:before="17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23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FE74AAF" w14:textId="77777777" w:rsidR="00BD3C30" w:rsidRDefault="001E6D1A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24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728E275" w14:textId="77777777" w:rsidR="00BD3C30" w:rsidRDefault="001E6D1A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25</w:t>
            </w:r>
          </w:p>
        </w:tc>
      </w:tr>
      <w:tr w:rsidR="00BD3C30" w14:paraId="1E3BB0D2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BD8C4" w14:textId="77777777" w:rsidR="00BD3C30" w:rsidRDefault="001E6D1A">
            <w:pPr>
              <w:pStyle w:val="TableParagraph"/>
              <w:spacing w:before="27" w:line="249" w:lineRule="auto"/>
              <w:ind w:left="70" w:righ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 semana</w:t>
            </w:r>
            <w:r>
              <w:rPr>
                <w:rFonts w:ascii="Times New Roman"/>
                <w:i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79360" w14:textId="77777777" w:rsidR="00BD3C30" w:rsidRDefault="001E6D1A">
            <w:pPr>
              <w:pStyle w:val="TableParagraph"/>
              <w:spacing w:before="27" w:line="249" w:lineRule="auto"/>
              <w:ind w:left="70" w:righ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 xml:space="preserve">Santo 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 xml:space="preserve">Toribio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Mo-</w:t>
            </w:r>
            <w:r>
              <w:rPr>
                <w:rFonts w:asci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grovejo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CD77E2" w14:textId="77777777" w:rsidR="00BD3C30" w:rsidRDefault="001E6D1A">
            <w:pPr>
              <w:pStyle w:val="TableParagraph"/>
              <w:spacing w:before="27" w:line="249" w:lineRule="auto"/>
              <w:ind w:left="70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na V del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7CF7CF" w14:textId="77777777" w:rsidR="00BD3C30" w:rsidRDefault="001E6D1A">
            <w:pPr>
              <w:pStyle w:val="TableParagraph"/>
              <w:spacing w:before="27" w:line="249" w:lineRule="auto"/>
              <w:ind w:left="70" w:right="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La Anunciación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Señor</w:t>
            </w:r>
          </w:p>
        </w:tc>
      </w:tr>
      <w:tr w:rsidR="00BD3C30" w14:paraId="442AC5B6" w14:textId="77777777">
        <w:trPr>
          <w:trHeight w:hRule="exact" w:val="44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2FB1BFD" w14:textId="77777777" w:rsidR="00BD3C30" w:rsidRDefault="001E6D1A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26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66D9F7D" w14:textId="77777777" w:rsidR="00BD3C30" w:rsidRDefault="001E6D1A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27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68C4B83" w14:textId="77777777" w:rsidR="00BD3C30" w:rsidRDefault="001E6D1A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28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F39B6E8" w14:textId="77777777" w:rsidR="00BD3C30" w:rsidRDefault="00BD3C30"/>
        </w:tc>
      </w:tr>
      <w:tr w:rsidR="00BD3C30" w14:paraId="4A466131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EFB261" w14:textId="77777777" w:rsidR="00BD3C30" w:rsidRDefault="001E6D1A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</w:t>
            </w:r>
            <w:r>
              <w:rPr>
                <w:rFonts w:ascii="Times New Roman"/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Dolores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9B1639" w14:textId="77777777" w:rsidR="00BD3C30" w:rsidRDefault="001E6D1A">
            <w:pPr>
              <w:pStyle w:val="TableParagraph"/>
              <w:spacing w:before="27" w:line="249" w:lineRule="auto"/>
              <w:ind w:left="70" w:righ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V del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Cuaresma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B03A29" w14:textId="77777777" w:rsidR="00BD3C30" w:rsidRDefault="001E6D1A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de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Ramos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B40C3D" w14:textId="77777777" w:rsidR="00BD3C30" w:rsidRDefault="001E6D1A">
            <w:pPr>
              <w:pStyle w:val="TableParagraph"/>
              <w:spacing w:line="1641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299EB511" wp14:editId="48951987">
                  <wp:extent cx="703630" cy="1042416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0B7743" w14:textId="77777777" w:rsidR="001E6D1A" w:rsidRDefault="001E6D1A"/>
    <w:sectPr w:rsidR="001E6D1A">
      <w:pgSz w:w="8400" w:h="1191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emagneStd-Bold">
    <w:altName w:val="CharlemagneStd-Bold"/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24A0"/>
    <w:multiLevelType w:val="hybridMultilevel"/>
    <w:tmpl w:val="A04E72C6"/>
    <w:lvl w:ilvl="0" w:tplc="814E1C9C">
      <w:start w:val="1"/>
      <w:numFmt w:val="bullet"/>
      <w:lvlText w:val="-"/>
      <w:lvlJc w:val="left"/>
      <w:pPr>
        <w:ind w:left="287" w:hanging="121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D9622B5E">
      <w:start w:val="1"/>
      <w:numFmt w:val="bullet"/>
      <w:lvlText w:val="•"/>
      <w:lvlJc w:val="left"/>
      <w:pPr>
        <w:ind w:left="1009" w:hanging="121"/>
      </w:pPr>
      <w:rPr>
        <w:rFonts w:hint="default"/>
      </w:rPr>
    </w:lvl>
    <w:lvl w:ilvl="2" w:tplc="3BA47A00">
      <w:start w:val="1"/>
      <w:numFmt w:val="bullet"/>
      <w:lvlText w:val="•"/>
      <w:lvlJc w:val="left"/>
      <w:pPr>
        <w:ind w:left="1738" w:hanging="121"/>
      </w:pPr>
      <w:rPr>
        <w:rFonts w:hint="default"/>
      </w:rPr>
    </w:lvl>
    <w:lvl w:ilvl="3" w:tplc="E070E17E">
      <w:start w:val="1"/>
      <w:numFmt w:val="bullet"/>
      <w:lvlText w:val="•"/>
      <w:lvlJc w:val="left"/>
      <w:pPr>
        <w:ind w:left="2467" w:hanging="121"/>
      </w:pPr>
      <w:rPr>
        <w:rFonts w:hint="default"/>
      </w:rPr>
    </w:lvl>
    <w:lvl w:ilvl="4" w:tplc="28C452EE">
      <w:start w:val="1"/>
      <w:numFmt w:val="bullet"/>
      <w:lvlText w:val="•"/>
      <w:lvlJc w:val="left"/>
      <w:pPr>
        <w:ind w:left="3196" w:hanging="121"/>
      </w:pPr>
      <w:rPr>
        <w:rFonts w:hint="default"/>
      </w:rPr>
    </w:lvl>
    <w:lvl w:ilvl="5" w:tplc="DDE2E1A4">
      <w:start w:val="1"/>
      <w:numFmt w:val="bullet"/>
      <w:lvlText w:val="•"/>
      <w:lvlJc w:val="left"/>
      <w:pPr>
        <w:ind w:left="3925" w:hanging="121"/>
      </w:pPr>
      <w:rPr>
        <w:rFonts w:hint="default"/>
      </w:rPr>
    </w:lvl>
    <w:lvl w:ilvl="6" w:tplc="08BC8CBE">
      <w:start w:val="1"/>
      <w:numFmt w:val="bullet"/>
      <w:lvlText w:val="•"/>
      <w:lvlJc w:val="left"/>
      <w:pPr>
        <w:ind w:left="4654" w:hanging="121"/>
      </w:pPr>
      <w:rPr>
        <w:rFonts w:hint="default"/>
      </w:rPr>
    </w:lvl>
    <w:lvl w:ilvl="7" w:tplc="E938B9B8">
      <w:start w:val="1"/>
      <w:numFmt w:val="bullet"/>
      <w:lvlText w:val="•"/>
      <w:lvlJc w:val="left"/>
      <w:pPr>
        <w:ind w:left="5383" w:hanging="121"/>
      </w:pPr>
      <w:rPr>
        <w:rFonts w:hint="default"/>
      </w:rPr>
    </w:lvl>
    <w:lvl w:ilvl="8" w:tplc="3F201250">
      <w:start w:val="1"/>
      <w:numFmt w:val="bullet"/>
      <w:lvlText w:val="•"/>
      <w:lvlJc w:val="left"/>
      <w:pPr>
        <w:ind w:left="6112" w:hanging="121"/>
      </w:pPr>
      <w:rPr>
        <w:rFonts w:hint="default"/>
      </w:rPr>
    </w:lvl>
  </w:abstractNum>
  <w:abstractNum w:abstractNumId="1" w15:restartNumberingAfterBreak="0">
    <w:nsid w:val="2FB458F1"/>
    <w:multiLevelType w:val="hybridMultilevel"/>
    <w:tmpl w:val="DCF42712"/>
    <w:lvl w:ilvl="0" w:tplc="2EE224BA">
      <w:start w:val="1"/>
      <w:numFmt w:val="bullet"/>
      <w:lvlText w:val="■"/>
      <w:lvlJc w:val="left"/>
      <w:pPr>
        <w:ind w:left="350" w:hanging="239"/>
      </w:pPr>
      <w:rPr>
        <w:rFonts w:ascii="Zapf Dingbats" w:eastAsia="Zapf Dingbats" w:hAnsi="Zapf Dingbats" w:hint="default"/>
        <w:color w:val="1C553D"/>
        <w:w w:val="100"/>
        <w:position w:val="2"/>
        <w:sz w:val="13"/>
        <w:szCs w:val="13"/>
      </w:rPr>
    </w:lvl>
    <w:lvl w:ilvl="1" w:tplc="6592F100">
      <w:start w:val="1"/>
      <w:numFmt w:val="bullet"/>
      <w:lvlText w:val="•"/>
      <w:lvlJc w:val="left"/>
      <w:pPr>
        <w:ind w:left="1071" w:hanging="239"/>
      </w:pPr>
      <w:rPr>
        <w:rFonts w:hint="default"/>
      </w:rPr>
    </w:lvl>
    <w:lvl w:ilvl="2" w:tplc="0EDE96BA">
      <w:start w:val="1"/>
      <w:numFmt w:val="bullet"/>
      <w:lvlText w:val="•"/>
      <w:lvlJc w:val="left"/>
      <w:pPr>
        <w:ind w:left="1782" w:hanging="239"/>
      </w:pPr>
      <w:rPr>
        <w:rFonts w:hint="default"/>
      </w:rPr>
    </w:lvl>
    <w:lvl w:ilvl="3" w:tplc="E2625C34">
      <w:start w:val="1"/>
      <w:numFmt w:val="bullet"/>
      <w:lvlText w:val="•"/>
      <w:lvlJc w:val="left"/>
      <w:pPr>
        <w:ind w:left="2493" w:hanging="239"/>
      </w:pPr>
      <w:rPr>
        <w:rFonts w:hint="default"/>
      </w:rPr>
    </w:lvl>
    <w:lvl w:ilvl="4" w:tplc="93AA86C0">
      <w:start w:val="1"/>
      <w:numFmt w:val="bullet"/>
      <w:lvlText w:val="•"/>
      <w:lvlJc w:val="left"/>
      <w:pPr>
        <w:ind w:left="3204" w:hanging="239"/>
      </w:pPr>
      <w:rPr>
        <w:rFonts w:hint="default"/>
      </w:rPr>
    </w:lvl>
    <w:lvl w:ilvl="5" w:tplc="16B480AA">
      <w:start w:val="1"/>
      <w:numFmt w:val="bullet"/>
      <w:lvlText w:val="•"/>
      <w:lvlJc w:val="left"/>
      <w:pPr>
        <w:ind w:left="3915" w:hanging="239"/>
      </w:pPr>
      <w:rPr>
        <w:rFonts w:hint="default"/>
      </w:rPr>
    </w:lvl>
    <w:lvl w:ilvl="6" w:tplc="8BD85E2C">
      <w:start w:val="1"/>
      <w:numFmt w:val="bullet"/>
      <w:lvlText w:val="•"/>
      <w:lvlJc w:val="left"/>
      <w:pPr>
        <w:ind w:left="4626" w:hanging="239"/>
      </w:pPr>
      <w:rPr>
        <w:rFonts w:hint="default"/>
      </w:rPr>
    </w:lvl>
    <w:lvl w:ilvl="7" w:tplc="1F7E6CAE">
      <w:start w:val="1"/>
      <w:numFmt w:val="bullet"/>
      <w:lvlText w:val="•"/>
      <w:lvlJc w:val="left"/>
      <w:pPr>
        <w:ind w:left="5337" w:hanging="239"/>
      </w:pPr>
      <w:rPr>
        <w:rFonts w:hint="default"/>
      </w:rPr>
    </w:lvl>
    <w:lvl w:ilvl="8" w:tplc="C5283956">
      <w:start w:val="1"/>
      <w:numFmt w:val="bullet"/>
      <w:lvlText w:val="•"/>
      <w:lvlJc w:val="left"/>
      <w:pPr>
        <w:ind w:left="6048" w:hanging="2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C30"/>
    <w:rsid w:val="001E6D1A"/>
    <w:rsid w:val="00BD3C30"/>
    <w:rsid w:val="00E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F88D"/>
  <w15:docId w15:val="{6B82375E-69EE-BA41-AFC5-8D1C0D9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CharlemagneStd-Bold" w:eastAsia="CharlemagneStd-Bold" w:hAnsi="CharlemagneStd-Bold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44"/>
      <w:ind w:left="287" w:hanging="12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29"/>
      <w:ind w:left="106"/>
      <w:outlineLvl w:val="2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12" w:firstLine="238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2021-03-14T20:28:00Z</dcterms:created>
  <dcterms:modified xsi:type="dcterms:W3CDTF">2021-03-14T20:28:00Z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2021-03-14T00:00:00Z</vt:filetime>
  </property>
</Properties>
</file>