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3455" w:lineRule="exac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8"/>
          <w:sz w:val="20"/>
          <w:szCs w:val="20"/>
        </w:rPr>
        <w:pict>
          <v:group style="width:365.95pt;height:172.8pt;mso-position-horizontal-relative:char;mso-position-vertical-relative:line" coordorigin="0,0" coordsize="7319,3456">
            <v:shape style="position:absolute;left:48;top:0;width:7243;height:3348" type="#_x0000_t75" stroked="false">
              <v:imagedata r:id="rId5" o:title=""/>
            </v:shape>
            <v:group style="position:absolute;left:86;top:71;width:3392;height:3284" coordorigin="86,71" coordsize="3392,3284">
              <v:shape style="position:absolute;left:86;top:71;width:3392;height:3284" coordorigin="86,71" coordsize="3392,3284" path="m86,71l3477,71,3477,3355,86,3355,86,71xe" filled="true" fillcolor="#231f20" stroked="false">
                <v:path arrowok="t"/>
                <v:fill type="solid"/>
              </v:shape>
            </v:group>
            <v:group style="position:absolute;left:165;top:151;width:3154;height:3046" coordorigin="165,151" coordsize="3154,3046">
              <v:shape style="position:absolute;left:165;top:151;width:3154;height:3046" coordorigin="165,151" coordsize="3154,3046" path="m1742,151l1613,156,1486,171,1363,195,1244,228,1128,271,1017,321,911,379,811,445,716,517,627,597,545,683,469,774,401,872,341,974,289,1081,246,1192,211,1308,186,1427,170,1549,165,1674,170,1799,186,1921,211,2040,246,2155,289,2267,341,2374,401,2476,469,2573,545,2665,627,2751,716,2830,811,2903,911,2969,1017,3027,1128,3077,1244,3119,1363,3152,1486,3177,1613,3192,1742,3197,1871,3192,1998,3177,2121,3152,2240,3119,2356,3077,2467,3027,2573,2969,2673,2903,2768,2830,2857,2751,2939,2665,3015,2573,3083,2476,3143,2374,3195,2267,3239,2155,3273,2040,3298,1921,3314,1799,3319,1674,3314,1549,3298,1427,3273,1308,3239,1192,3195,1081,3143,974,3083,872,3015,774,2939,683,2857,597,2768,517,2673,445,2573,379,2467,321,2356,271,2240,228,2121,195,1998,171,1871,156,1742,151xe" filled="true" fillcolor="#40ad49" stroked="false">
                <v:path arrowok="t"/>
                <v:fill type="solid"/>
              </v:shape>
            </v:group>
            <v:group style="position:absolute;left:165;top:151;width:3154;height:3046" coordorigin="165,151" coordsize="3154,3046">
              <v:shape style="position:absolute;left:165;top:151;width:3154;height:3046" coordorigin="165,151" coordsize="3154,3046" path="m1742,3197l1871,3192,1998,3177,2121,3152,2240,3119,2356,3077,2467,3027,2573,2969,2673,2903,2768,2830,2857,2751,2939,2665,3015,2573,3083,2476,3143,2374,3195,2267,3239,2155,3273,2040,3298,1921,3314,1799,3319,1674,3314,1549,3298,1427,3273,1308,3239,1192,3195,1081,3143,974,3083,872,3015,774,2939,683,2857,597,2768,517,2673,445,2573,379,2467,321,2356,271,2240,228,2121,195,1998,171,1871,156,1742,151,1613,156,1486,171,1363,195,1244,228,1128,271,1017,321,911,379,811,445,716,517,627,597,545,683,469,774,401,872,341,974,289,1081,246,1192,211,1308,186,1427,170,1549,165,1674,170,1799,186,1921,211,2040,246,2155,289,2267,341,2374,401,2476,469,2573,545,2665,627,2751,716,2830,811,2903,911,2969,1017,3027,1128,3077,1244,3119,1363,3152,1486,3177,1613,3192,1742,3197xe" filled="false" stroked="true" strokeweight=".951pt" strokecolor="#231f20">
                <v:path arrowok="t"/>
              </v:shape>
            </v:group>
            <v:group style="position:absolute;left:34;top:3421;width:7251;height:2" coordorigin="34,3421" coordsize="7251,2">
              <v:shape style="position:absolute;left:34;top:3421;width:7251;height:2" coordorigin="34,3421" coordsize="7251,0" path="m34,3421l7285,3421e" filled="false" stroked="true" strokeweight="3.39pt" strokecolor="#231f20">
                <v:path arrowok="t"/>
              </v:shape>
              <v:shape style="position:absolute;left:48;top:0;width:7243;height:3349" type="#_x0000_t75" stroked="false">
                <v:imagedata r:id="rId6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8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0" w:lineRule="auto" w:before="10" w:after="0"/>
        <w:ind w:left="292" w:right="0" w:hanging="12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Neh</w:t>
      </w:r>
      <w:r>
        <w:rPr>
          <w:rFonts w:ascii="Times New Roman"/>
          <w:color w:val="231F20"/>
          <w:spacing w:val="-27"/>
          <w:sz w:val="24"/>
        </w:rPr>
        <w:t> </w:t>
      </w:r>
      <w:r>
        <w:rPr>
          <w:rFonts w:ascii="Times New Roman"/>
          <w:color w:val="231F20"/>
          <w:sz w:val="24"/>
        </w:rPr>
        <w:t>8,</w:t>
      </w:r>
      <w:r>
        <w:rPr>
          <w:rFonts w:ascii="Times New Roman"/>
          <w:color w:val="231F20"/>
          <w:spacing w:val="-27"/>
          <w:sz w:val="24"/>
        </w:rPr>
        <w:t> </w:t>
      </w:r>
      <w:r>
        <w:rPr>
          <w:rFonts w:ascii="Times New Roman"/>
          <w:color w:val="231F20"/>
          <w:sz w:val="24"/>
        </w:rPr>
        <w:t>2-4a.</w:t>
      </w:r>
      <w:r>
        <w:rPr>
          <w:rFonts w:ascii="Times New Roman"/>
          <w:color w:val="231F20"/>
          <w:spacing w:val="-27"/>
          <w:sz w:val="24"/>
        </w:rPr>
        <w:t> </w:t>
      </w:r>
      <w:r>
        <w:rPr>
          <w:rFonts w:ascii="Times New Roman"/>
          <w:color w:val="231F20"/>
          <w:sz w:val="24"/>
        </w:rPr>
        <w:t>5-6.</w:t>
      </w:r>
      <w:r>
        <w:rPr>
          <w:rFonts w:ascii="Times New Roman"/>
          <w:color w:val="231F20"/>
          <w:spacing w:val="-27"/>
          <w:sz w:val="24"/>
        </w:rPr>
        <w:t> </w:t>
      </w:r>
      <w:r>
        <w:rPr>
          <w:rFonts w:ascii="Times New Roman"/>
          <w:color w:val="231F20"/>
          <w:sz w:val="24"/>
        </w:rPr>
        <w:t>8-10.</w:t>
      </w:r>
      <w:r>
        <w:rPr>
          <w:rFonts w:ascii="Times New Roman"/>
          <w:color w:val="231F20"/>
          <w:spacing w:val="-28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Leyeron</w:t>
      </w:r>
      <w:r>
        <w:rPr>
          <w:rFonts w:ascii="Times New Roman"/>
          <w:b/>
          <w:i/>
          <w:color w:val="231F20"/>
          <w:spacing w:val="-28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el</w:t>
      </w:r>
      <w:r>
        <w:rPr>
          <w:rFonts w:ascii="Times New Roman"/>
          <w:b/>
          <w:i/>
          <w:color w:val="231F20"/>
          <w:spacing w:val="-27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libro</w:t>
      </w:r>
      <w:r>
        <w:rPr>
          <w:rFonts w:ascii="Times New Roman"/>
          <w:b/>
          <w:i/>
          <w:color w:val="231F20"/>
          <w:spacing w:val="-28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de</w:t>
      </w:r>
      <w:r>
        <w:rPr>
          <w:rFonts w:ascii="Times New Roman"/>
          <w:b/>
          <w:i/>
          <w:color w:val="231F20"/>
          <w:spacing w:val="-27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la</w:t>
      </w:r>
      <w:r>
        <w:rPr>
          <w:rFonts w:ascii="Times New Roman"/>
          <w:b/>
          <w:i/>
          <w:color w:val="231F20"/>
          <w:spacing w:val="-28"/>
          <w:sz w:val="24"/>
        </w:rPr>
        <w:t> </w:t>
      </w:r>
      <w:r>
        <w:rPr>
          <w:rFonts w:ascii="Times New Roman"/>
          <w:b/>
          <w:i/>
          <w:color w:val="231F20"/>
          <w:spacing w:val="-3"/>
          <w:sz w:val="24"/>
        </w:rPr>
        <w:t>Ley,</w:t>
      </w:r>
      <w:r>
        <w:rPr>
          <w:rFonts w:ascii="Times New Roman"/>
          <w:b/>
          <w:i/>
          <w:color w:val="231F20"/>
          <w:spacing w:val="-27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explicando</w:t>
      </w:r>
      <w:r>
        <w:rPr>
          <w:rFonts w:ascii="Times New Roman"/>
          <w:b/>
          <w:i/>
          <w:color w:val="231F20"/>
          <w:spacing w:val="-28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su</w:t>
      </w:r>
      <w:r>
        <w:rPr>
          <w:rFonts w:ascii="Times New Roman"/>
          <w:b/>
          <w:i/>
          <w:color w:val="231F20"/>
          <w:spacing w:val="-27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sentido.</w:t>
      </w:r>
      <w:r>
        <w:rPr>
          <w:rFonts w:ascii="Times New Roman"/>
          <w:sz w:val="24"/>
        </w:rPr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0" w:lineRule="auto" w:before="64" w:after="0"/>
        <w:ind w:left="292" w:right="0" w:hanging="12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Sal</w:t>
      </w:r>
      <w:r>
        <w:rPr>
          <w:rFonts w:ascii="Times New Roman" w:hAnsi="Times New Roman"/>
          <w:color w:val="231F20"/>
          <w:spacing w:val="-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18.</w:t>
      </w:r>
      <w:r>
        <w:rPr>
          <w:rFonts w:ascii="Times New Roman" w:hAnsi="Times New Roman"/>
          <w:color w:val="231F20"/>
          <w:spacing w:val="-14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R.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4"/>
          <w:sz w:val="24"/>
        </w:rPr>
        <w:t>Tus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palabras,</w:t>
      </w:r>
      <w:r>
        <w:rPr>
          <w:rFonts w:ascii="Times New Roman" w:hAnsi="Times New Roman"/>
          <w:b/>
          <w:i/>
          <w:color w:val="231F20"/>
          <w:spacing w:val="-14"/>
          <w:sz w:val="24"/>
        </w:rPr>
        <w:t> </w:t>
      </w:r>
      <w:r>
        <w:rPr>
          <w:rFonts w:ascii="Times New Roman" w:hAnsi="Times New Roman"/>
          <w:b/>
          <w:i/>
          <w:color w:val="231F20"/>
          <w:spacing w:val="-4"/>
          <w:sz w:val="24"/>
        </w:rPr>
        <w:t>Señor,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son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espíritu</w:t>
      </w:r>
      <w:r>
        <w:rPr>
          <w:rFonts w:ascii="Times New Roman" w:hAnsi="Times New Roman"/>
          <w:b/>
          <w:i/>
          <w:color w:val="231F20"/>
          <w:spacing w:val="-14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y</w:t>
      </w:r>
      <w:r>
        <w:rPr>
          <w:rFonts w:ascii="Times New Roman" w:hAnsi="Times New Roman"/>
          <w:b/>
          <w:i/>
          <w:color w:val="231F20"/>
          <w:spacing w:val="-13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vida.</w:t>
      </w:r>
      <w:r>
        <w:rPr>
          <w:rFonts w:ascii="Times New Roman" w:hAnsi="Times New Roman"/>
          <w:sz w:val="24"/>
        </w:rPr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0" w:lineRule="auto" w:before="64" w:after="0"/>
        <w:ind w:left="292" w:right="0" w:hanging="12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1</w:t>
      </w:r>
      <w:r>
        <w:rPr>
          <w:rFonts w:ascii="Times New Roman"/>
          <w:color w:val="231F20"/>
          <w:spacing w:val="-35"/>
          <w:sz w:val="24"/>
        </w:rPr>
        <w:t> </w:t>
      </w:r>
      <w:r>
        <w:rPr>
          <w:rFonts w:ascii="Times New Roman"/>
          <w:color w:val="231F20"/>
          <w:sz w:val="24"/>
        </w:rPr>
        <w:t>Cor</w:t>
      </w:r>
      <w:r>
        <w:rPr>
          <w:rFonts w:ascii="Times New Roman"/>
          <w:color w:val="231F20"/>
          <w:spacing w:val="-35"/>
          <w:sz w:val="24"/>
        </w:rPr>
        <w:t> </w:t>
      </w:r>
      <w:r>
        <w:rPr>
          <w:rFonts w:ascii="Times New Roman"/>
          <w:color w:val="231F20"/>
          <w:sz w:val="24"/>
        </w:rPr>
        <w:t>12,</w:t>
      </w:r>
      <w:r>
        <w:rPr>
          <w:rFonts w:ascii="Times New Roman"/>
          <w:color w:val="231F20"/>
          <w:spacing w:val="-35"/>
          <w:sz w:val="24"/>
        </w:rPr>
        <w:t> </w:t>
      </w:r>
      <w:r>
        <w:rPr>
          <w:rFonts w:ascii="Times New Roman"/>
          <w:color w:val="231F20"/>
          <w:sz w:val="24"/>
        </w:rPr>
        <w:t>12-30.</w:t>
      </w:r>
      <w:r>
        <w:rPr>
          <w:rFonts w:ascii="Times New Roman"/>
          <w:color w:val="231F20"/>
          <w:spacing w:val="-35"/>
          <w:sz w:val="24"/>
        </w:rPr>
        <w:t> </w:t>
      </w:r>
      <w:r>
        <w:rPr>
          <w:rFonts w:ascii="Times New Roman"/>
          <w:b/>
          <w:i/>
          <w:color w:val="231F20"/>
          <w:spacing w:val="-4"/>
          <w:sz w:val="24"/>
        </w:rPr>
        <w:t>Vosotros</w:t>
      </w:r>
      <w:r>
        <w:rPr>
          <w:rFonts w:ascii="Times New Roman"/>
          <w:b/>
          <w:i/>
          <w:color w:val="231F20"/>
          <w:spacing w:val="-35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sois</w:t>
      </w:r>
      <w:r>
        <w:rPr>
          <w:rFonts w:ascii="Times New Roman"/>
          <w:b/>
          <w:i/>
          <w:color w:val="231F20"/>
          <w:spacing w:val="-35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el</w:t>
      </w:r>
      <w:r>
        <w:rPr>
          <w:rFonts w:ascii="Times New Roman"/>
          <w:b/>
          <w:i/>
          <w:color w:val="231F20"/>
          <w:spacing w:val="-35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cuerpo</w:t>
      </w:r>
      <w:r>
        <w:rPr>
          <w:rFonts w:ascii="Times New Roman"/>
          <w:b/>
          <w:i/>
          <w:color w:val="231F20"/>
          <w:spacing w:val="-35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de</w:t>
      </w:r>
      <w:r>
        <w:rPr>
          <w:rFonts w:ascii="Times New Roman"/>
          <w:b/>
          <w:i/>
          <w:color w:val="231F20"/>
          <w:spacing w:val="-35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Cristo,</w:t>
      </w:r>
      <w:r>
        <w:rPr>
          <w:rFonts w:ascii="Times New Roman"/>
          <w:b/>
          <w:i/>
          <w:color w:val="231F20"/>
          <w:spacing w:val="-35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y</w:t>
      </w:r>
      <w:r>
        <w:rPr>
          <w:rFonts w:ascii="Times New Roman"/>
          <w:b/>
          <w:i/>
          <w:color w:val="231F20"/>
          <w:spacing w:val="-35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cada</w:t>
      </w:r>
      <w:r>
        <w:rPr>
          <w:rFonts w:ascii="Times New Roman"/>
          <w:b/>
          <w:i/>
          <w:color w:val="231F20"/>
          <w:spacing w:val="-35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uno</w:t>
      </w:r>
      <w:r>
        <w:rPr>
          <w:rFonts w:ascii="Times New Roman"/>
          <w:b/>
          <w:i/>
          <w:color w:val="231F20"/>
          <w:spacing w:val="-35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es</w:t>
      </w:r>
      <w:r>
        <w:rPr>
          <w:rFonts w:ascii="Times New Roman"/>
          <w:b/>
          <w:i/>
          <w:color w:val="231F20"/>
          <w:spacing w:val="-35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un</w:t>
      </w:r>
      <w:r>
        <w:rPr>
          <w:rFonts w:ascii="Times New Roman"/>
          <w:b/>
          <w:i/>
          <w:color w:val="231F20"/>
          <w:spacing w:val="-35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miembro.</w:t>
      </w:r>
      <w:r>
        <w:rPr>
          <w:rFonts w:ascii="Times New Roman"/>
          <w:sz w:val="24"/>
        </w:rPr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0" w:lineRule="auto" w:before="64" w:after="0"/>
        <w:ind w:left="292" w:right="0" w:hanging="12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Lc</w:t>
      </w:r>
      <w:r>
        <w:rPr>
          <w:rFonts w:ascii="Times New Roman"/>
          <w:color w:val="231F20"/>
          <w:spacing w:val="-15"/>
          <w:sz w:val="24"/>
        </w:rPr>
        <w:t> </w:t>
      </w:r>
      <w:r>
        <w:rPr>
          <w:rFonts w:ascii="Times New Roman"/>
          <w:color w:val="231F20"/>
          <w:sz w:val="24"/>
        </w:rPr>
        <w:t>1,</w:t>
      </w:r>
      <w:r>
        <w:rPr>
          <w:rFonts w:ascii="Times New Roman"/>
          <w:color w:val="231F20"/>
          <w:spacing w:val="-15"/>
          <w:sz w:val="24"/>
        </w:rPr>
        <w:t> </w:t>
      </w:r>
      <w:r>
        <w:rPr>
          <w:rFonts w:ascii="Times New Roman"/>
          <w:color w:val="231F20"/>
          <w:sz w:val="24"/>
        </w:rPr>
        <w:t>1-4;</w:t>
      </w:r>
      <w:r>
        <w:rPr>
          <w:rFonts w:ascii="Times New Roman"/>
          <w:color w:val="231F20"/>
          <w:spacing w:val="-15"/>
          <w:sz w:val="24"/>
        </w:rPr>
        <w:t> </w:t>
      </w:r>
      <w:r>
        <w:rPr>
          <w:rFonts w:ascii="Times New Roman"/>
          <w:color w:val="231F20"/>
          <w:sz w:val="24"/>
        </w:rPr>
        <w:t>4,</w:t>
      </w:r>
      <w:r>
        <w:rPr>
          <w:rFonts w:ascii="Times New Roman"/>
          <w:color w:val="231F20"/>
          <w:spacing w:val="-15"/>
          <w:sz w:val="24"/>
        </w:rPr>
        <w:t> </w:t>
      </w:r>
      <w:r>
        <w:rPr>
          <w:rFonts w:ascii="Times New Roman"/>
          <w:color w:val="231F20"/>
          <w:sz w:val="24"/>
        </w:rPr>
        <w:t>14-21.</w:t>
      </w:r>
      <w:r>
        <w:rPr>
          <w:rFonts w:ascii="Times New Roman"/>
          <w:color w:val="231F20"/>
          <w:spacing w:val="-16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Hoy</w:t>
      </w:r>
      <w:r>
        <w:rPr>
          <w:rFonts w:ascii="Times New Roman"/>
          <w:b/>
          <w:i/>
          <w:color w:val="231F20"/>
          <w:spacing w:val="-16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se</w:t>
      </w:r>
      <w:r>
        <w:rPr>
          <w:rFonts w:ascii="Times New Roman"/>
          <w:b/>
          <w:i/>
          <w:color w:val="231F20"/>
          <w:spacing w:val="-15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ha</w:t>
      </w:r>
      <w:r>
        <w:rPr>
          <w:rFonts w:ascii="Times New Roman"/>
          <w:b/>
          <w:i/>
          <w:color w:val="231F20"/>
          <w:spacing w:val="-15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cumplido</w:t>
      </w:r>
      <w:r>
        <w:rPr>
          <w:rFonts w:ascii="Times New Roman"/>
          <w:b/>
          <w:i/>
          <w:color w:val="231F20"/>
          <w:spacing w:val="-16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esta</w:t>
      </w:r>
      <w:r>
        <w:rPr>
          <w:rFonts w:ascii="Times New Roman"/>
          <w:b/>
          <w:i/>
          <w:color w:val="231F20"/>
          <w:spacing w:val="-16"/>
          <w:sz w:val="24"/>
        </w:rPr>
        <w:t> </w:t>
      </w:r>
      <w:r>
        <w:rPr>
          <w:rFonts w:ascii="Times New Roman"/>
          <w:b/>
          <w:i/>
          <w:color w:val="231F20"/>
          <w:sz w:val="24"/>
        </w:rPr>
        <w:t>Escritura.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9"/>
          <w:szCs w:val="9"/>
        </w:rPr>
      </w:pPr>
    </w:p>
    <w:p>
      <w:pPr>
        <w:spacing w:line="75" w:lineRule="exact"/>
        <w:ind w:left="109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position w:val="-1"/>
          <w:sz w:val="7"/>
          <w:szCs w:val="7"/>
        </w:rPr>
        <w:pict>
          <v:group style="width:366.65pt;height:3.8pt;mso-position-horizontal-relative:char;mso-position-vertical-relative:line" coordorigin="0,0" coordsize="7333,76">
            <v:group style="position:absolute;left:38;top:38;width:7257;height:2" coordorigin="38,38" coordsize="7257,2">
              <v:shape style="position:absolute;left:38;top:38;width:7257;height:2" coordorigin="38,38" coordsize="7257,0" path="m38,38l7295,38e" filled="false" stroked="true" strokeweight="3.784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1"/>
          <w:sz w:val="7"/>
          <w:szCs w:val="7"/>
        </w:rPr>
      </w:r>
    </w:p>
    <w:p>
      <w:pPr>
        <w:pStyle w:val="BodyText"/>
        <w:spacing w:line="302" w:lineRule="auto" w:before="23"/>
        <w:ind w:left="166" w:right="203"/>
        <w:jc w:val="both"/>
      </w:pPr>
      <w:r>
        <w:rPr>
          <w:color w:val="231F1F"/>
          <w:spacing w:val="-7"/>
        </w:rPr>
        <w:t>Tus </w:t>
      </w:r>
      <w:r>
        <w:rPr>
          <w:color w:val="231F1F"/>
          <w:spacing w:val="-6"/>
        </w:rPr>
        <w:t>palabras, </w:t>
      </w:r>
      <w:r>
        <w:rPr>
          <w:color w:val="231F1F"/>
          <w:spacing w:val="-7"/>
        </w:rPr>
        <w:t>Señor, </w:t>
      </w:r>
      <w:r>
        <w:rPr>
          <w:color w:val="231F1F"/>
          <w:spacing w:val="-4"/>
        </w:rPr>
        <w:t>son </w:t>
      </w:r>
      <w:r>
        <w:rPr>
          <w:color w:val="231F1F"/>
          <w:spacing w:val="-6"/>
        </w:rPr>
        <w:t>espíritu </w:t>
      </w:r>
      <w:r>
        <w:rPr>
          <w:color w:val="231F1F"/>
        </w:rPr>
        <w:t>y </w:t>
      </w:r>
      <w:r>
        <w:rPr>
          <w:color w:val="231F1F"/>
          <w:spacing w:val="-5"/>
        </w:rPr>
        <w:t>vida (sal. </w:t>
      </w:r>
      <w:r>
        <w:rPr>
          <w:color w:val="231F1F"/>
          <w:spacing w:val="-6"/>
        </w:rPr>
        <w:t>resp.). </w:t>
      </w:r>
      <w:r>
        <w:rPr>
          <w:color w:val="231F1F"/>
          <w:spacing w:val="-3"/>
        </w:rPr>
        <w:t>En la </w:t>
      </w:r>
      <w:r>
        <w:rPr>
          <w:color w:val="231F1F"/>
          <w:spacing w:val="-6"/>
        </w:rPr>
        <w:t>liturgia </w:t>
      </w:r>
      <w:r>
        <w:rPr>
          <w:color w:val="231F1F"/>
          <w:spacing w:val="-3"/>
        </w:rPr>
        <w:t>de </w:t>
      </w:r>
      <w:r>
        <w:rPr>
          <w:color w:val="231F1F"/>
          <w:spacing w:val="-4"/>
        </w:rPr>
        <w:t>hoy </w:t>
      </w:r>
      <w:r>
        <w:rPr>
          <w:color w:val="231F1F"/>
          <w:spacing w:val="-3"/>
        </w:rPr>
        <w:t>se </w:t>
      </w:r>
      <w:r>
        <w:rPr>
          <w:color w:val="231F1F"/>
          <w:spacing w:val="-4"/>
        </w:rPr>
        <w:t>nos </w:t>
      </w:r>
      <w:r>
        <w:rPr>
          <w:color w:val="231F1F"/>
          <w:spacing w:val="-5"/>
        </w:rPr>
        <w:t>llama</w:t>
      </w:r>
      <w:r>
        <w:rPr>
          <w:color w:val="231F1F"/>
          <w:spacing w:val="1"/>
        </w:rPr>
        <w:t> </w:t>
      </w:r>
      <w:r>
        <w:rPr>
          <w:color w:val="231F1F"/>
        </w:rPr>
        <w:t>a</w:t>
      </w:r>
      <w:r>
        <w:rPr>
          <w:color w:val="231F1F"/>
          <w:w w:val="95"/>
        </w:rPr>
        <w:t> </w:t>
      </w:r>
      <w:r>
        <w:rPr>
          <w:color w:val="231F1F"/>
          <w:spacing w:val="-6"/>
        </w:rPr>
        <w:t>escuchar</w:t>
      </w:r>
      <w:r>
        <w:rPr>
          <w:color w:val="231F1F"/>
          <w:spacing w:val="-41"/>
        </w:rPr>
        <w:t> </w:t>
      </w:r>
      <w:r>
        <w:rPr>
          <w:color w:val="231F1F"/>
          <w:spacing w:val="-4"/>
        </w:rPr>
        <w:t>con</w:t>
      </w:r>
      <w:r>
        <w:rPr>
          <w:color w:val="231F1F"/>
          <w:spacing w:val="-41"/>
        </w:rPr>
        <w:t> </w:t>
      </w:r>
      <w:r>
        <w:rPr>
          <w:color w:val="231F1F"/>
          <w:spacing w:val="-5"/>
        </w:rPr>
        <w:t>gozo</w:t>
      </w:r>
      <w:r>
        <w:rPr>
          <w:color w:val="231F1F"/>
          <w:spacing w:val="-41"/>
        </w:rPr>
        <w:t> </w:t>
      </w:r>
      <w:r>
        <w:rPr>
          <w:color w:val="231F1F"/>
          <w:spacing w:val="-3"/>
        </w:rPr>
        <w:t>la</w:t>
      </w:r>
      <w:r>
        <w:rPr>
          <w:color w:val="231F1F"/>
          <w:spacing w:val="-41"/>
        </w:rPr>
        <w:t> </w:t>
      </w:r>
      <w:r>
        <w:rPr>
          <w:color w:val="231F1F"/>
          <w:spacing w:val="-6"/>
        </w:rPr>
        <w:t>Palabra</w:t>
      </w:r>
      <w:r>
        <w:rPr>
          <w:color w:val="231F1F"/>
          <w:spacing w:val="-41"/>
        </w:rPr>
        <w:t> </w:t>
      </w:r>
      <w:r>
        <w:rPr>
          <w:color w:val="231F1F"/>
          <w:spacing w:val="-3"/>
        </w:rPr>
        <w:t>de</w:t>
      </w:r>
      <w:r>
        <w:rPr>
          <w:color w:val="231F1F"/>
          <w:spacing w:val="-41"/>
        </w:rPr>
        <w:t> </w:t>
      </w:r>
      <w:r>
        <w:rPr>
          <w:color w:val="231F1F"/>
          <w:spacing w:val="-5"/>
        </w:rPr>
        <w:t>Dios,</w:t>
      </w:r>
      <w:r>
        <w:rPr>
          <w:color w:val="231F1F"/>
          <w:spacing w:val="-41"/>
        </w:rPr>
        <w:t> </w:t>
      </w:r>
      <w:r>
        <w:rPr>
          <w:color w:val="231F1F"/>
          <w:spacing w:val="-4"/>
        </w:rPr>
        <w:t>que</w:t>
      </w:r>
      <w:r>
        <w:rPr>
          <w:color w:val="231F1F"/>
          <w:spacing w:val="-41"/>
        </w:rPr>
        <w:t> </w:t>
      </w:r>
      <w:r>
        <w:rPr>
          <w:color w:val="231F1F"/>
          <w:spacing w:val="-4"/>
        </w:rPr>
        <w:t>nos</w:t>
      </w:r>
      <w:r>
        <w:rPr>
          <w:color w:val="231F1F"/>
          <w:spacing w:val="-41"/>
        </w:rPr>
        <w:t> </w:t>
      </w:r>
      <w:r>
        <w:rPr>
          <w:color w:val="231F1F"/>
          <w:spacing w:val="-6"/>
        </w:rPr>
        <w:t>muestra</w:t>
      </w:r>
      <w:r>
        <w:rPr>
          <w:color w:val="231F1F"/>
          <w:spacing w:val="-41"/>
        </w:rPr>
        <w:t> </w:t>
      </w:r>
      <w:r>
        <w:rPr>
          <w:color w:val="231F1F"/>
          <w:spacing w:val="-3"/>
        </w:rPr>
        <w:t>el</w:t>
      </w:r>
      <w:r>
        <w:rPr>
          <w:color w:val="231F1F"/>
          <w:spacing w:val="-41"/>
        </w:rPr>
        <w:t> </w:t>
      </w:r>
      <w:r>
        <w:rPr>
          <w:color w:val="231F1F"/>
          <w:spacing w:val="-5"/>
        </w:rPr>
        <w:t>camino</w:t>
      </w:r>
      <w:r>
        <w:rPr>
          <w:color w:val="231F1F"/>
          <w:spacing w:val="-41"/>
        </w:rPr>
        <w:t> </w:t>
      </w:r>
      <w:r>
        <w:rPr>
          <w:color w:val="231F1F"/>
          <w:spacing w:val="-3"/>
        </w:rPr>
        <w:t>de</w:t>
      </w:r>
      <w:r>
        <w:rPr>
          <w:color w:val="231F1F"/>
          <w:spacing w:val="-41"/>
        </w:rPr>
        <w:t> </w:t>
      </w:r>
      <w:r>
        <w:rPr>
          <w:color w:val="231F1F"/>
          <w:spacing w:val="-3"/>
        </w:rPr>
        <w:t>la</w:t>
      </w:r>
      <w:r>
        <w:rPr>
          <w:color w:val="231F1F"/>
          <w:spacing w:val="-41"/>
        </w:rPr>
        <w:t> </w:t>
      </w:r>
      <w:r>
        <w:rPr>
          <w:color w:val="231F1F"/>
          <w:spacing w:val="-6"/>
        </w:rPr>
        <w:t>salvación.</w:t>
      </w:r>
      <w:r>
        <w:rPr>
          <w:color w:val="231F1F"/>
          <w:spacing w:val="-41"/>
        </w:rPr>
        <w:t> </w:t>
      </w:r>
      <w:r>
        <w:rPr>
          <w:color w:val="231F1F"/>
          <w:spacing w:val="-4"/>
        </w:rPr>
        <w:t>Esa</w:t>
      </w:r>
      <w:r>
        <w:rPr>
          <w:color w:val="231F1F"/>
          <w:spacing w:val="-41"/>
        </w:rPr>
        <w:t> </w:t>
      </w:r>
      <w:r>
        <w:rPr>
          <w:color w:val="231F1F"/>
          <w:spacing w:val="-6"/>
        </w:rPr>
        <w:t>Palabra</w:t>
      </w:r>
      <w:r>
        <w:rPr>
          <w:color w:val="231F1F"/>
          <w:spacing w:val="-5"/>
          <w:w w:val="95"/>
        </w:rPr>
        <w:t> </w:t>
      </w:r>
      <w:r>
        <w:rPr>
          <w:color w:val="231F1F"/>
          <w:spacing w:val="-3"/>
        </w:rPr>
        <w:t>es</w:t>
      </w:r>
      <w:r>
        <w:rPr>
          <w:color w:val="231F1F"/>
          <w:spacing w:val="-32"/>
        </w:rPr>
        <w:t> </w:t>
      </w:r>
      <w:r>
        <w:rPr>
          <w:color w:val="231F1F"/>
          <w:spacing w:val="-3"/>
        </w:rPr>
        <w:t>la</w:t>
      </w:r>
      <w:r>
        <w:rPr>
          <w:color w:val="231F1F"/>
          <w:spacing w:val="-32"/>
        </w:rPr>
        <w:t> </w:t>
      </w:r>
      <w:r>
        <w:rPr>
          <w:color w:val="231F1F"/>
          <w:spacing w:val="-4"/>
        </w:rPr>
        <w:t>que</w:t>
      </w:r>
      <w:r>
        <w:rPr>
          <w:color w:val="231F1F"/>
          <w:spacing w:val="-32"/>
        </w:rPr>
        <w:t> </w:t>
      </w:r>
      <w:r>
        <w:rPr>
          <w:color w:val="231F1F"/>
          <w:spacing w:val="-4"/>
        </w:rPr>
        <w:t>nos</w:t>
      </w:r>
      <w:r>
        <w:rPr>
          <w:color w:val="231F1F"/>
          <w:spacing w:val="-32"/>
        </w:rPr>
        <w:t> </w:t>
      </w:r>
      <w:r>
        <w:rPr>
          <w:color w:val="231F1F"/>
          <w:spacing w:val="-6"/>
        </w:rPr>
        <w:t>congrega</w:t>
      </w:r>
      <w:r>
        <w:rPr>
          <w:color w:val="231F1F"/>
          <w:spacing w:val="-32"/>
        </w:rPr>
        <w:t> </w:t>
      </w:r>
      <w:r>
        <w:rPr>
          <w:color w:val="231F1F"/>
          <w:spacing w:val="-5"/>
        </w:rPr>
        <w:t>como</w:t>
      </w:r>
      <w:r>
        <w:rPr>
          <w:color w:val="231F1F"/>
          <w:spacing w:val="-32"/>
        </w:rPr>
        <w:t> </w:t>
      </w:r>
      <w:r>
        <w:rPr>
          <w:color w:val="231F1F"/>
          <w:spacing w:val="-5"/>
        </w:rPr>
        <w:t>pueblo</w:t>
      </w:r>
      <w:r>
        <w:rPr>
          <w:color w:val="231F1F"/>
          <w:spacing w:val="-32"/>
        </w:rPr>
        <w:t> </w:t>
      </w:r>
      <w:r>
        <w:rPr>
          <w:color w:val="231F1F"/>
          <w:spacing w:val="-3"/>
        </w:rPr>
        <w:t>de</w:t>
      </w:r>
      <w:r>
        <w:rPr>
          <w:color w:val="231F1F"/>
          <w:spacing w:val="-32"/>
        </w:rPr>
        <w:t> </w:t>
      </w:r>
      <w:r>
        <w:rPr>
          <w:color w:val="231F1F"/>
          <w:spacing w:val="-5"/>
        </w:rPr>
        <w:t>Dios,</w:t>
      </w:r>
      <w:r>
        <w:rPr>
          <w:color w:val="231F1F"/>
          <w:spacing w:val="-31"/>
        </w:rPr>
        <w:t> </w:t>
      </w:r>
      <w:r>
        <w:rPr>
          <w:color w:val="231F1F"/>
          <w:spacing w:val="-6"/>
        </w:rPr>
        <w:t>llamado</w:t>
      </w:r>
      <w:r>
        <w:rPr>
          <w:color w:val="231F1F"/>
          <w:spacing w:val="-32"/>
        </w:rPr>
        <w:t> </w:t>
      </w:r>
      <w:r>
        <w:rPr>
          <w:color w:val="231F1F"/>
        </w:rPr>
        <w:t>a</w:t>
      </w:r>
      <w:r>
        <w:rPr>
          <w:color w:val="231F1F"/>
          <w:spacing w:val="-32"/>
        </w:rPr>
        <w:t> </w:t>
      </w:r>
      <w:r>
        <w:rPr>
          <w:color w:val="231F1F"/>
          <w:spacing w:val="-5"/>
        </w:rPr>
        <w:t>vivir</w:t>
      </w:r>
      <w:r>
        <w:rPr>
          <w:color w:val="231F1F"/>
          <w:spacing w:val="-32"/>
        </w:rPr>
        <w:t> </w:t>
      </w:r>
      <w:r>
        <w:rPr>
          <w:color w:val="231F1F"/>
          <w:spacing w:val="-5"/>
        </w:rPr>
        <w:t>según</w:t>
      </w:r>
      <w:r>
        <w:rPr>
          <w:color w:val="231F1F"/>
          <w:spacing w:val="-31"/>
        </w:rPr>
        <w:t> </w:t>
      </w:r>
      <w:r>
        <w:rPr>
          <w:color w:val="231F1F"/>
          <w:spacing w:val="-4"/>
        </w:rPr>
        <w:t>sus</w:t>
      </w:r>
      <w:r>
        <w:rPr>
          <w:color w:val="231F1F"/>
          <w:spacing w:val="-32"/>
        </w:rPr>
        <w:t> </w:t>
      </w:r>
      <w:r>
        <w:rPr>
          <w:color w:val="231F1F"/>
          <w:spacing w:val="-6"/>
        </w:rPr>
        <w:t>mandamientos,</w:t>
      </w:r>
      <w:r>
        <w:rPr>
          <w:color w:val="231F1F"/>
          <w:spacing w:val="-32"/>
        </w:rPr>
        <w:t> </w:t>
      </w:r>
      <w:r>
        <w:rPr>
          <w:color w:val="231F1F"/>
          <w:spacing w:val="-6"/>
        </w:rPr>
        <w:t>una</w:t>
      </w:r>
      <w:r>
        <w:rPr>
          <w:color w:val="231F1F"/>
          <w:spacing w:val="-5"/>
          <w:w w:val="95"/>
        </w:rPr>
        <w:t> </w:t>
      </w:r>
      <w:r>
        <w:rPr>
          <w:color w:val="231F1F"/>
          <w:spacing w:val="-4"/>
        </w:rPr>
        <w:t>vez</w:t>
      </w:r>
      <w:r>
        <w:rPr>
          <w:color w:val="231F1F"/>
          <w:spacing w:val="-9"/>
        </w:rPr>
        <w:t> </w:t>
      </w:r>
      <w:r>
        <w:rPr>
          <w:color w:val="231F1F"/>
          <w:spacing w:val="-6"/>
        </w:rPr>
        <w:t>liberados</w:t>
      </w:r>
      <w:r>
        <w:rPr>
          <w:color w:val="231F1F"/>
          <w:spacing w:val="-9"/>
        </w:rPr>
        <w:t> </w:t>
      </w:r>
      <w:r>
        <w:rPr>
          <w:color w:val="231F1F"/>
          <w:spacing w:val="-4"/>
        </w:rPr>
        <w:t>del</w:t>
      </w:r>
      <w:r>
        <w:rPr>
          <w:color w:val="231F1F"/>
          <w:spacing w:val="-9"/>
        </w:rPr>
        <w:t> </w:t>
      </w:r>
      <w:r>
        <w:rPr>
          <w:color w:val="231F1F"/>
          <w:spacing w:val="-6"/>
        </w:rPr>
        <w:t>destierro</w:t>
      </w:r>
      <w:r>
        <w:rPr>
          <w:color w:val="231F1F"/>
          <w:spacing w:val="-9"/>
        </w:rPr>
        <w:t> </w:t>
      </w:r>
      <w:r>
        <w:rPr>
          <w:color w:val="231F1F"/>
          <w:spacing w:val="-4"/>
        </w:rPr>
        <w:t>del</w:t>
      </w:r>
      <w:r>
        <w:rPr>
          <w:color w:val="231F1F"/>
          <w:spacing w:val="-9"/>
        </w:rPr>
        <w:t> </w:t>
      </w:r>
      <w:r>
        <w:rPr>
          <w:color w:val="231F1F"/>
          <w:spacing w:val="-5"/>
        </w:rPr>
        <w:t>pecado</w:t>
      </w:r>
      <w:r>
        <w:rPr>
          <w:color w:val="231F1F"/>
          <w:spacing w:val="-9"/>
        </w:rPr>
        <w:t> </w:t>
      </w:r>
      <w:r>
        <w:rPr>
          <w:color w:val="231F1F"/>
          <w:spacing w:val="-5"/>
        </w:rPr>
        <w:t>(cf.</w:t>
      </w:r>
      <w:r>
        <w:rPr>
          <w:color w:val="231F1F"/>
          <w:spacing w:val="-9"/>
        </w:rPr>
        <w:t> </w:t>
      </w:r>
      <w:r>
        <w:rPr>
          <w:color w:val="231F1F"/>
        </w:rPr>
        <w:t>1</w:t>
      </w:r>
      <w:r>
        <w:rPr>
          <w:color w:val="231F1F"/>
          <w:spacing w:val="-9"/>
        </w:rPr>
        <w:t> </w:t>
      </w:r>
      <w:r>
        <w:rPr>
          <w:color w:val="231F1F"/>
          <w:spacing w:val="-6"/>
        </w:rPr>
        <w:t>lect.).</w:t>
      </w:r>
      <w:r>
        <w:rPr>
          <w:color w:val="231F1F"/>
          <w:spacing w:val="-9"/>
        </w:rPr>
        <w:t> </w:t>
      </w:r>
      <w:r>
        <w:rPr>
          <w:color w:val="231F1F"/>
          <w:spacing w:val="-3"/>
        </w:rPr>
        <w:t>En</w:t>
      </w:r>
      <w:r>
        <w:rPr>
          <w:color w:val="231F1F"/>
          <w:spacing w:val="-9"/>
        </w:rPr>
        <w:t> </w:t>
      </w:r>
      <w:r>
        <w:rPr>
          <w:color w:val="231F1F"/>
          <w:spacing w:val="-5"/>
        </w:rPr>
        <w:t>Cristo</w:t>
      </w:r>
      <w:r>
        <w:rPr>
          <w:color w:val="231F1F"/>
          <w:spacing w:val="-9"/>
        </w:rPr>
        <w:t> </w:t>
      </w:r>
      <w:r>
        <w:rPr>
          <w:color w:val="231F1F"/>
          <w:spacing w:val="-3"/>
        </w:rPr>
        <w:t>se</w:t>
      </w:r>
      <w:r>
        <w:rPr>
          <w:color w:val="231F1F"/>
          <w:spacing w:val="-9"/>
        </w:rPr>
        <w:t> </w:t>
      </w:r>
      <w:r>
        <w:rPr>
          <w:color w:val="231F1F"/>
          <w:spacing w:val="-6"/>
        </w:rPr>
        <w:t>cumplen</w:t>
      </w:r>
      <w:r>
        <w:rPr>
          <w:color w:val="231F1F"/>
          <w:spacing w:val="-9"/>
        </w:rPr>
        <w:t> </w:t>
      </w:r>
      <w:r>
        <w:rPr>
          <w:color w:val="231F1F"/>
          <w:spacing w:val="-6"/>
        </w:rPr>
        <w:t>plenamente</w:t>
      </w:r>
      <w:r>
        <w:rPr>
          <w:color w:val="231F1F"/>
          <w:spacing w:val="-9"/>
        </w:rPr>
        <w:t> </w:t>
      </w:r>
      <w:r>
        <w:rPr>
          <w:color w:val="231F1F"/>
          <w:spacing w:val="-6"/>
        </w:rPr>
        <w:t>las</w:t>
      </w:r>
      <w:r>
        <w:rPr>
          <w:color w:val="231F1F"/>
          <w:spacing w:val="-5"/>
          <w:w w:val="95"/>
        </w:rPr>
        <w:t> </w:t>
      </w:r>
      <w:r>
        <w:rPr>
          <w:color w:val="231F1F"/>
          <w:spacing w:val="-6"/>
        </w:rPr>
        <w:t>Escrituras</w:t>
      </w:r>
      <w:r>
        <w:rPr>
          <w:color w:val="231F1F"/>
          <w:spacing w:val="-24"/>
        </w:rPr>
        <w:t> </w:t>
      </w:r>
      <w:r>
        <w:rPr>
          <w:color w:val="231F1F"/>
          <w:spacing w:val="-4"/>
        </w:rPr>
        <w:t>del</w:t>
      </w:r>
      <w:r>
        <w:rPr>
          <w:color w:val="231F1F"/>
          <w:spacing w:val="-32"/>
        </w:rPr>
        <w:t> </w:t>
      </w:r>
      <w:r>
        <w:rPr>
          <w:color w:val="231F1F"/>
          <w:spacing w:val="-6"/>
        </w:rPr>
        <w:t>Antiguo</w:t>
      </w:r>
      <w:r>
        <w:rPr>
          <w:color w:val="231F1F"/>
          <w:spacing w:val="-26"/>
        </w:rPr>
        <w:t> </w:t>
      </w:r>
      <w:r>
        <w:rPr>
          <w:color w:val="231F1F"/>
          <w:spacing w:val="-7"/>
        </w:rPr>
        <w:t>Testamento.</w:t>
      </w:r>
      <w:r>
        <w:rPr>
          <w:color w:val="231F1F"/>
          <w:spacing w:val="-24"/>
        </w:rPr>
        <w:t> </w:t>
      </w:r>
      <w:r>
        <w:rPr>
          <w:color w:val="231F1F"/>
          <w:spacing w:val="-4"/>
        </w:rPr>
        <w:t>Él,</w:t>
      </w:r>
      <w:r>
        <w:rPr>
          <w:color w:val="231F1F"/>
          <w:spacing w:val="-23"/>
        </w:rPr>
        <w:t> </w:t>
      </w:r>
      <w:r>
        <w:rPr>
          <w:color w:val="231F1F"/>
          <w:spacing w:val="-5"/>
        </w:rPr>
        <w:t>Ungido</w:t>
      </w:r>
      <w:r>
        <w:rPr>
          <w:color w:val="231F1F"/>
          <w:spacing w:val="-23"/>
        </w:rPr>
        <w:t> </w:t>
      </w:r>
      <w:r>
        <w:rPr>
          <w:color w:val="231F1F"/>
          <w:spacing w:val="-4"/>
        </w:rPr>
        <w:t>por</w:t>
      </w:r>
      <w:r>
        <w:rPr>
          <w:color w:val="231F1F"/>
          <w:spacing w:val="-23"/>
        </w:rPr>
        <w:t> </w:t>
      </w:r>
      <w:r>
        <w:rPr>
          <w:color w:val="231F1F"/>
          <w:spacing w:val="-3"/>
        </w:rPr>
        <w:t>el</w:t>
      </w:r>
      <w:r>
        <w:rPr>
          <w:color w:val="231F1F"/>
          <w:spacing w:val="-23"/>
        </w:rPr>
        <w:t> </w:t>
      </w:r>
      <w:r>
        <w:rPr>
          <w:color w:val="231F1F"/>
          <w:spacing w:val="-6"/>
        </w:rPr>
        <w:t>Espíritu</w:t>
      </w:r>
      <w:r>
        <w:rPr>
          <w:color w:val="231F1F"/>
          <w:spacing w:val="-24"/>
        </w:rPr>
        <w:t> </w:t>
      </w:r>
      <w:r>
        <w:rPr>
          <w:color w:val="231F1F"/>
          <w:spacing w:val="-5"/>
        </w:rPr>
        <w:t>Santo,</w:t>
      </w:r>
      <w:r>
        <w:rPr>
          <w:color w:val="231F1F"/>
          <w:spacing w:val="-23"/>
        </w:rPr>
        <w:t> </w:t>
      </w:r>
      <w:r>
        <w:rPr>
          <w:color w:val="231F1F"/>
          <w:spacing w:val="-3"/>
        </w:rPr>
        <w:t>ha</w:t>
      </w:r>
      <w:r>
        <w:rPr>
          <w:color w:val="231F1F"/>
          <w:spacing w:val="-23"/>
        </w:rPr>
        <w:t> </w:t>
      </w:r>
      <w:r>
        <w:rPr>
          <w:color w:val="231F1F"/>
          <w:spacing w:val="-5"/>
        </w:rPr>
        <w:t>sido</w:t>
      </w:r>
      <w:r>
        <w:rPr>
          <w:color w:val="231F1F"/>
          <w:spacing w:val="-23"/>
        </w:rPr>
        <w:t> </w:t>
      </w:r>
      <w:r>
        <w:rPr>
          <w:color w:val="231F1F"/>
          <w:spacing w:val="-6"/>
        </w:rPr>
        <w:t>enviado</w:t>
      </w:r>
      <w:r>
        <w:rPr>
          <w:color w:val="231F1F"/>
          <w:spacing w:val="-24"/>
        </w:rPr>
        <w:t> </w:t>
      </w:r>
      <w:r>
        <w:rPr>
          <w:color w:val="231F1F"/>
          <w:spacing w:val="-6"/>
        </w:rPr>
        <w:t>para</w:t>
      </w:r>
      <w:r>
        <w:rPr>
          <w:color w:val="231F1F"/>
          <w:spacing w:val="-5"/>
          <w:w w:val="95"/>
        </w:rPr>
        <w:t> </w:t>
      </w:r>
      <w:r>
        <w:rPr>
          <w:color w:val="231F1F"/>
          <w:spacing w:val="-4"/>
        </w:rPr>
        <w:t>dar</w:t>
      </w:r>
      <w:r>
        <w:rPr>
          <w:color w:val="231F1F"/>
          <w:spacing w:val="-30"/>
        </w:rPr>
        <w:t> </w:t>
      </w:r>
      <w:r>
        <w:rPr>
          <w:color w:val="231F1F"/>
          <w:spacing w:val="-3"/>
        </w:rPr>
        <w:t>la</w:t>
      </w:r>
      <w:r>
        <w:rPr>
          <w:color w:val="231F1F"/>
          <w:spacing w:val="-30"/>
        </w:rPr>
        <w:t> </w:t>
      </w:r>
      <w:r>
        <w:rPr>
          <w:color w:val="231F1F"/>
          <w:spacing w:val="-5"/>
        </w:rPr>
        <w:t>Buena</w:t>
      </w:r>
      <w:r>
        <w:rPr>
          <w:color w:val="231F1F"/>
          <w:spacing w:val="-30"/>
        </w:rPr>
        <w:t> </w:t>
      </w:r>
      <w:r>
        <w:rPr>
          <w:color w:val="231F1F"/>
          <w:spacing w:val="-6"/>
        </w:rPr>
        <w:t>Noticia</w:t>
      </w:r>
      <w:r>
        <w:rPr>
          <w:color w:val="231F1F"/>
          <w:spacing w:val="-30"/>
        </w:rPr>
        <w:t> </w:t>
      </w:r>
      <w:r>
        <w:rPr>
          <w:color w:val="231F1F"/>
        </w:rPr>
        <w:t>a</w:t>
      </w:r>
      <w:r>
        <w:rPr>
          <w:color w:val="231F1F"/>
          <w:spacing w:val="-30"/>
        </w:rPr>
        <w:t> </w:t>
      </w:r>
      <w:r>
        <w:rPr>
          <w:color w:val="231F1F"/>
          <w:spacing w:val="-4"/>
        </w:rPr>
        <w:t>los</w:t>
      </w:r>
      <w:r>
        <w:rPr>
          <w:color w:val="231F1F"/>
          <w:spacing w:val="-30"/>
        </w:rPr>
        <w:t> </w:t>
      </w:r>
      <w:r>
        <w:rPr>
          <w:color w:val="231F1F"/>
          <w:spacing w:val="-6"/>
        </w:rPr>
        <w:t>pobres,</w:t>
      </w:r>
      <w:r>
        <w:rPr>
          <w:color w:val="231F1F"/>
          <w:spacing w:val="-30"/>
        </w:rPr>
        <w:t> </w:t>
      </w:r>
      <w:r>
        <w:rPr>
          <w:color w:val="231F1F"/>
          <w:spacing w:val="-5"/>
        </w:rPr>
        <w:t>para</w:t>
      </w:r>
      <w:r>
        <w:rPr>
          <w:color w:val="231F1F"/>
          <w:spacing w:val="-30"/>
        </w:rPr>
        <w:t> </w:t>
      </w:r>
      <w:r>
        <w:rPr>
          <w:color w:val="231F1F"/>
          <w:spacing w:val="-6"/>
        </w:rPr>
        <w:t>anunciar</w:t>
      </w:r>
      <w:r>
        <w:rPr>
          <w:color w:val="231F1F"/>
          <w:spacing w:val="-31"/>
        </w:rPr>
        <w:t> </w:t>
      </w:r>
      <w:r>
        <w:rPr>
          <w:color w:val="231F1F"/>
          <w:spacing w:val="-3"/>
        </w:rPr>
        <w:t>el</w:t>
      </w:r>
      <w:r>
        <w:rPr>
          <w:color w:val="231F1F"/>
          <w:spacing w:val="-30"/>
        </w:rPr>
        <w:t> </w:t>
      </w:r>
      <w:r>
        <w:rPr>
          <w:color w:val="231F1F"/>
          <w:spacing w:val="-4"/>
        </w:rPr>
        <w:t>año</w:t>
      </w:r>
      <w:r>
        <w:rPr>
          <w:color w:val="231F1F"/>
          <w:spacing w:val="-30"/>
        </w:rPr>
        <w:t> </w:t>
      </w:r>
      <w:r>
        <w:rPr>
          <w:color w:val="231F1F"/>
          <w:spacing w:val="-3"/>
        </w:rPr>
        <w:t>de</w:t>
      </w:r>
      <w:r>
        <w:rPr>
          <w:color w:val="231F1F"/>
          <w:spacing w:val="-30"/>
        </w:rPr>
        <w:t> </w:t>
      </w:r>
      <w:r>
        <w:rPr>
          <w:color w:val="231F1F"/>
          <w:spacing w:val="-5"/>
        </w:rPr>
        <w:t>gracia</w:t>
      </w:r>
      <w:r>
        <w:rPr>
          <w:color w:val="231F1F"/>
          <w:spacing w:val="-30"/>
        </w:rPr>
        <w:t> </w:t>
      </w:r>
      <w:r>
        <w:rPr>
          <w:color w:val="231F1F"/>
          <w:spacing w:val="-4"/>
        </w:rPr>
        <w:t>del</w:t>
      </w:r>
      <w:r>
        <w:rPr>
          <w:color w:val="231F1F"/>
          <w:spacing w:val="-30"/>
        </w:rPr>
        <w:t> </w:t>
      </w:r>
      <w:r>
        <w:rPr>
          <w:color w:val="231F1F"/>
          <w:spacing w:val="-5"/>
        </w:rPr>
        <w:t>Señor</w:t>
      </w:r>
      <w:r>
        <w:rPr>
          <w:color w:val="231F1F"/>
          <w:spacing w:val="-30"/>
        </w:rPr>
        <w:t> </w:t>
      </w:r>
      <w:r>
        <w:rPr>
          <w:color w:val="231F1F"/>
          <w:spacing w:val="-8"/>
        </w:rPr>
        <w:t>(Ev.).</w:t>
      </w:r>
      <w:r>
        <w:rPr>
          <w:color w:val="231F1F"/>
          <w:spacing w:val="-30"/>
        </w:rPr>
        <w:t> </w:t>
      </w:r>
      <w:r>
        <w:rPr>
          <w:color w:val="231F1F"/>
          <w:spacing w:val="-6"/>
        </w:rPr>
        <w:t>Formando</w:t>
      </w:r>
      <w:r>
        <w:rPr>
          <w:color w:val="231F1F"/>
          <w:spacing w:val="-5"/>
          <w:w w:val="95"/>
        </w:rPr>
        <w:t> </w:t>
      </w:r>
      <w:r>
        <w:rPr>
          <w:color w:val="231F1F"/>
          <w:spacing w:val="-3"/>
        </w:rPr>
        <w:t>un </w:t>
      </w:r>
      <w:r>
        <w:rPr>
          <w:color w:val="231F1F"/>
          <w:spacing w:val="-5"/>
        </w:rPr>
        <w:t>solo cuerpo </w:t>
      </w:r>
      <w:r>
        <w:rPr>
          <w:color w:val="231F1F"/>
          <w:spacing w:val="-4"/>
        </w:rPr>
        <w:t>con </w:t>
      </w:r>
      <w:r>
        <w:rPr>
          <w:color w:val="231F1F"/>
          <w:spacing w:val="-5"/>
        </w:rPr>
        <w:t>Cristo </w:t>
      </w:r>
      <w:r>
        <w:rPr>
          <w:color w:val="231F1F"/>
          <w:spacing w:val="-3"/>
        </w:rPr>
        <w:t>(2 </w:t>
      </w:r>
      <w:r>
        <w:rPr>
          <w:color w:val="231F1F"/>
          <w:spacing w:val="-6"/>
        </w:rPr>
        <w:t>lect.), escuchémoslo </w:t>
      </w:r>
      <w:r>
        <w:rPr>
          <w:color w:val="231F1F"/>
          <w:spacing w:val="-4"/>
        </w:rPr>
        <w:t>con </w:t>
      </w:r>
      <w:r>
        <w:rPr>
          <w:color w:val="231F1F"/>
          <w:spacing w:val="-3"/>
        </w:rPr>
        <w:t>fe </w:t>
      </w:r>
      <w:r>
        <w:rPr>
          <w:color w:val="231F1F"/>
        </w:rPr>
        <w:t>y </w:t>
      </w:r>
      <w:r>
        <w:rPr>
          <w:color w:val="231F1F"/>
          <w:spacing w:val="-6"/>
        </w:rPr>
        <w:t>llevemos </w:t>
      </w:r>
      <w:r>
        <w:rPr>
          <w:color w:val="231F1F"/>
          <w:spacing w:val="-4"/>
        </w:rPr>
        <w:t>una </w:t>
      </w:r>
      <w:r>
        <w:rPr>
          <w:color w:val="231F1F"/>
          <w:spacing w:val="-5"/>
        </w:rPr>
        <w:t>vida según</w:t>
      </w:r>
      <w:r>
        <w:rPr>
          <w:color w:val="231F1F"/>
          <w:spacing w:val="25"/>
        </w:rPr>
        <w:t> </w:t>
      </w:r>
      <w:r>
        <w:rPr>
          <w:color w:val="231F1F"/>
          <w:spacing w:val="-6"/>
        </w:rPr>
        <w:t>su</w:t>
      </w:r>
      <w:r>
        <w:rPr>
          <w:color w:val="231F1F"/>
          <w:spacing w:val="-5"/>
          <w:w w:val="96"/>
        </w:rPr>
        <w:t> </w:t>
      </w:r>
      <w:r>
        <w:rPr>
          <w:color w:val="231F1F"/>
          <w:spacing w:val="-6"/>
        </w:rPr>
        <w:t>voluntad</w:t>
      </w:r>
      <w:r>
        <w:rPr>
          <w:color w:val="231F1F"/>
          <w:spacing w:val="-27"/>
        </w:rPr>
        <w:t> </w:t>
      </w:r>
      <w:r>
        <w:rPr>
          <w:color w:val="231F1F"/>
          <w:spacing w:val="-5"/>
        </w:rPr>
        <w:t>para</w:t>
      </w:r>
      <w:r>
        <w:rPr>
          <w:color w:val="231F1F"/>
          <w:spacing w:val="-27"/>
        </w:rPr>
        <w:t> </w:t>
      </w:r>
      <w:r>
        <w:rPr>
          <w:color w:val="231F1F"/>
          <w:spacing w:val="-4"/>
        </w:rPr>
        <w:t>que</w:t>
      </w:r>
      <w:r>
        <w:rPr>
          <w:color w:val="231F1F"/>
          <w:spacing w:val="-27"/>
        </w:rPr>
        <w:t> </w:t>
      </w:r>
      <w:r>
        <w:rPr>
          <w:color w:val="231F1F"/>
          <w:spacing w:val="-6"/>
        </w:rPr>
        <w:t>merezcamos</w:t>
      </w:r>
      <w:r>
        <w:rPr>
          <w:color w:val="231F1F"/>
          <w:spacing w:val="-28"/>
        </w:rPr>
        <w:t> </w:t>
      </w:r>
      <w:r>
        <w:rPr>
          <w:color w:val="231F1F"/>
          <w:spacing w:val="-6"/>
        </w:rPr>
        <w:t>abundar</w:t>
      </w:r>
      <w:r>
        <w:rPr>
          <w:color w:val="231F1F"/>
          <w:spacing w:val="-27"/>
        </w:rPr>
        <w:t> </w:t>
      </w:r>
      <w:r>
        <w:rPr>
          <w:color w:val="231F1F"/>
          <w:spacing w:val="-3"/>
        </w:rPr>
        <w:t>en</w:t>
      </w:r>
      <w:r>
        <w:rPr>
          <w:color w:val="231F1F"/>
          <w:spacing w:val="-27"/>
        </w:rPr>
        <w:t> </w:t>
      </w:r>
      <w:r>
        <w:rPr>
          <w:color w:val="231F1F"/>
          <w:spacing w:val="-5"/>
        </w:rPr>
        <w:t>buenas</w:t>
      </w:r>
      <w:r>
        <w:rPr>
          <w:color w:val="231F1F"/>
          <w:spacing w:val="-27"/>
        </w:rPr>
        <w:t> </w:t>
      </w:r>
      <w:r>
        <w:rPr>
          <w:color w:val="231F1F"/>
          <w:spacing w:val="-5"/>
        </w:rPr>
        <w:t>obras</w:t>
      </w:r>
      <w:r>
        <w:rPr>
          <w:color w:val="231F1F"/>
          <w:spacing w:val="-27"/>
        </w:rPr>
        <w:t> </w:t>
      </w:r>
      <w:r>
        <w:rPr>
          <w:color w:val="231F1F"/>
          <w:spacing w:val="-5"/>
        </w:rPr>
        <w:t>(cf.</w:t>
      </w:r>
      <w:r>
        <w:rPr>
          <w:color w:val="231F1F"/>
          <w:spacing w:val="-27"/>
        </w:rPr>
        <w:t> </w:t>
      </w:r>
      <w:r>
        <w:rPr>
          <w:color w:val="231F1F"/>
          <w:spacing w:val="-4"/>
        </w:rPr>
        <w:t>1.ª</w:t>
      </w:r>
      <w:r>
        <w:rPr>
          <w:color w:val="231F1F"/>
          <w:spacing w:val="-27"/>
        </w:rPr>
        <w:t> </w:t>
      </w:r>
      <w:r>
        <w:rPr>
          <w:color w:val="231F1F"/>
          <w:spacing w:val="-6"/>
        </w:rPr>
        <w:t>orac.).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pStyle w:val="BodyText"/>
        <w:spacing w:line="240" w:lineRule="auto" w:before="0"/>
        <w:ind w:left="1212" w:right="0"/>
        <w:jc w:val="left"/>
        <w:rPr>
          <w:rFonts w:ascii="Minion Pro" w:hAnsi="Minion Pro" w:cs="Minion Pro" w:eastAsia="Minion Pro"/>
        </w:rPr>
      </w:pPr>
      <w:r>
        <w:rPr>
          <w:rFonts w:ascii="Minion Pro"/>
          <w:color w:val="231F1F"/>
          <w:spacing w:val="-4"/>
        </w:rPr>
        <w:t>Hoy </w:t>
      </w:r>
      <w:r>
        <w:rPr>
          <w:rFonts w:ascii="Minion Pro"/>
          <w:color w:val="231F1F"/>
        </w:rPr>
        <w:t>no se permiten otras celebraciones, excepto la</w:t>
      </w:r>
      <w:r>
        <w:rPr>
          <w:rFonts w:ascii="Minion Pro"/>
          <w:color w:val="231F1F"/>
          <w:spacing w:val="-19"/>
        </w:rPr>
        <w:t> </w:t>
      </w:r>
      <w:r>
        <w:rPr>
          <w:rFonts w:ascii="Minion Pro"/>
          <w:color w:val="231F1F"/>
        </w:rPr>
        <w:t>exequial</w:t>
      </w:r>
      <w:r>
        <w:rPr>
          <w:rFonts w:ascii="Minion Pro"/>
        </w:rPr>
      </w:r>
    </w:p>
    <w:p>
      <w:pPr>
        <w:spacing w:line="2934" w:lineRule="exact"/>
        <w:ind w:left="126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58"/>
          <w:sz w:val="20"/>
          <w:szCs w:val="20"/>
        </w:rPr>
        <w:pict>
          <v:group style="width:368.85pt;height:146.75pt;mso-position-horizontal-relative:char;mso-position-vertical-relative:line" coordorigin="0,0" coordsize="7377,2935">
            <v:shape style="position:absolute;left:62;top:0;width:7315;height:2279" type="#_x0000_t75" stroked="false">
              <v:imagedata r:id="rId7" o:title=""/>
            </v:shape>
            <v:shape style="position:absolute;left:3507;top:2234;width:3769;height:680" type="#_x0000_t75" stroked="false">
              <v:imagedata r:id="rId8" o:title=""/>
            </v:shape>
            <v:group style="position:absolute;left:20;top:2914;width:7257;height:2" coordorigin="20,2914" coordsize="7257,2">
              <v:shape style="position:absolute;left:20;top:2914;width:7257;height:2" coordorigin="20,2914" coordsize="7257,0" path="m20,2914l7277,2914e" filled="false" stroked="true" strokeweight="2pt" strokecolor="#fb446a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20;top:2454;width:3489;height:280" type="#_x0000_t202" filled="false" stroked="false">
                <v:textbox inset="0,0,0,0">
                  <w:txbxContent>
                    <w:p>
                      <w:pPr>
                        <w:spacing w:line="280" w:lineRule="exact" w:before="0"/>
                        <w:ind w:left="0" w:right="0" w:firstLine="0"/>
                        <w:jc w:val="left"/>
                        <w:rPr>
                          <w:rFonts w:ascii="Arial Black" w:hAnsi="Arial Black" w:cs="Arial Black" w:eastAsia="Arial Black"/>
                          <w:sz w:val="28"/>
                          <w:szCs w:val="28"/>
                        </w:rPr>
                      </w:pPr>
                      <w:hyperlink r:id="rId9">
                        <w:r>
                          <w:rPr>
                            <w:rFonts w:ascii="Arial Black"/>
                            <w:b/>
                            <w:color w:val="FB446A"/>
                            <w:spacing w:val="-1"/>
                            <w:w w:val="95"/>
                            <w:sz w:val="28"/>
                          </w:rPr>
                          <w:t>ww</w:t>
                        </w:r>
                        <w:r>
                          <w:rPr>
                            <w:rFonts w:ascii="Arial Black"/>
                            <w:b/>
                            <w:color w:val="FB446A"/>
                            <w:spacing w:val="-23"/>
                            <w:w w:val="95"/>
                            <w:sz w:val="28"/>
                          </w:rPr>
                          <w:t>w</w:t>
                        </w:r>
                        <w:r>
                          <w:rPr>
                            <w:rFonts w:ascii="Arial Black"/>
                            <w:b/>
                            <w:color w:val="FB446A"/>
                            <w:w w:val="95"/>
                            <w:sz w:val="28"/>
                          </w:rPr>
                          <w:t>.donoamii</w:t>
                        </w:r>
                        <w:r>
                          <w:rPr>
                            <w:rFonts w:ascii="Arial Black"/>
                            <w:b/>
                            <w:color w:val="FB446A"/>
                            <w:spacing w:val="2"/>
                            <w:w w:val="95"/>
                            <w:sz w:val="28"/>
                          </w:rPr>
                          <w:t>g</w:t>
                        </w:r>
                        <w:r>
                          <w:rPr>
                            <w:rFonts w:ascii="Arial Black"/>
                            <w:b/>
                            <w:color w:val="FB446A"/>
                            <w:w w:val="95"/>
                            <w:sz w:val="28"/>
                          </w:rPr>
                          <w:t>le</w:t>
                        </w:r>
                        <w:r>
                          <w:rPr>
                            <w:rFonts w:ascii="Arial Black"/>
                            <w:b/>
                            <w:color w:val="FB446A"/>
                            <w:spacing w:val="-1"/>
                            <w:w w:val="95"/>
                            <w:sz w:val="28"/>
                          </w:rPr>
                          <w:t>s</w:t>
                        </w:r>
                        <w:r>
                          <w:rPr>
                            <w:rFonts w:ascii="Arial Black"/>
                            <w:b/>
                            <w:color w:val="FB446A"/>
                            <w:w w:val="95"/>
                            <w:sz w:val="28"/>
                          </w:rPr>
                          <w:t>ia.es</w:t>
                        </w:r>
                        <w:r>
                          <w:rPr>
                            <w:rFonts w:ascii="Arial Black"/>
                            <w:sz w:val="28"/>
                          </w:rPr>
                        </w:r>
                      </w:hyperlink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inion Pro" w:hAnsi="Minion Pro" w:cs="Minion Pro" w:eastAsia="Minion Pro"/>
          <w:position w:val="-58"/>
          <w:sz w:val="20"/>
          <w:szCs w:val="20"/>
        </w:rPr>
      </w:r>
    </w:p>
    <w:p>
      <w:pPr>
        <w:spacing w:after="0" w:line="2934" w:lineRule="exact"/>
        <w:rPr>
          <w:rFonts w:ascii="Minion Pro" w:hAnsi="Minion Pro" w:cs="Minion Pro" w:eastAsia="Minion Pro"/>
          <w:sz w:val="20"/>
          <w:szCs w:val="20"/>
        </w:rPr>
        <w:sectPr>
          <w:type w:val="continuous"/>
          <w:pgSz w:w="8400" w:h="11910"/>
          <w:pgMar w:top="440" w:bottom="280" w:left="420" w:right="360"/>
        </w:sectPr>
      </w:pPr>
    </w:p>
    <w:p>
      <w:pPr>
        <w:spacing w:before="29"/>
        <w:ind w:left="12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CharlemagneStd-Bold"/>
          <w:b/>
          <w:color w:val="8D1F45"/>
          <w:sz w:val="36"/>
        </w:rPr>
        <w:t>SE ANUNCIA </w:t>
      </w:r>
      <w:r>
        <w:rPr>
          <w:rFonts w:ascii="CharlemagneStd-Bold"/>
          <w:b/>
          <w:color w:val="8D1F45"/>
          <w:spacing w:val="5"/>
          <w:sz w:val="36"/>
        </w:rPr>
        <w:t>LA </w:t>
      </w:r>
      <w:r>
        <w:rPr>
          <w:rFonts w:ascii="CharlemagneStd-Bold"/>
          <w:b/>
          <w:color w:val="8D1F45"/>
          <w:spacing w:val="-3"/>
          <w:sz w:val="36"/>
        </w:rPr>
        <w:t>LIBERTAD     </w:t>
      </w:r>
      <w:r>
        <w:rPr>
          <w:rFonts w:ascii="Times New Roman"/>
          <w:color w:val="211E1F"/>
          <w:position w:val="-6"/>
          <w:sz w:val="24"/>
        </w:rPr>
        <w:t>Lc 1, 1-4; 4,</w:t>
      </w:r>
      <w:r>
        <w:rPr>
          <w:rFonts w:ascii="Times New Roman"/>
          <w:color w:val="211E1F"/>
          <w:spacing w:val="-39"/>
          <w:position w:val="-6"/>
          <w:sz w:val="24"/>
        </w:rPr>
        <w:t> </w:t>
      </w:r>
      <w:r>
        <w:rPr>
          <w:rFonts w:ascii="Times New Roman"/>
          <w:color w:val="211E1F"/>
          <w:position w:val="-6"/>
          <w:sz w:val="24"/>
        </w:rPr>
        <w:t>14-21</w:t>
      </w:r>
      <w:r>
        <w:rPr>
          <w:rFonts w:ascii="Times New Roman"/>
          <w:sz w:val="24"/>
        </w:rPr>
      </w:r>
    </w:p>
    <w:p>
      <w:pPr>
        <w:pStyle w:val="Heading1"/>
        <w:spacing w:line="240" w:lineRule="auto" w:before="59"/>
        <w:ind w:right="0"/>
        <w:jc w:val="both"/>
      </w:pPr>
      <w:r>
        <w:rPr>
          <w:color w:val="231F20"/>
        </w:rPr>
        <w:t>+ Lectura del santo Evangelio según San</w:t>
      </w:r>
      <w:r>
        <w:rPr>
          <w:color w:val="231F20"/>
          <w:spacing w:val="-13"/>
        </w:rPr>
        <w:t> </w:t>
      </w:r>
      <w:r>
        <w:rPr>
          <w:color w:val="231F20"/>
        </w:rPr>
        <w:t>Lucas.</w:t>
      </w:r>
      <w:r>
        <w:rPr/>
      </w:r>
    </w:p>
    <w:p>
      <w:pPr>
        <w:spacing w:line="242" w:lineRule="auto" w:before="60"/>
        <w:ind w:left="126" w:right="10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Ilustre</w:t>
      </w:r>
      <w:r>
        <w:rPr>
          <w:rFonts w:ascii="Times New Roman" w:hAnsi="Times New Roman"/>
          <w:color w:val="231F20"/>
          <w:spacing w:val="19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Teófilo: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Puesto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que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muchos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han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emprendido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tarea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componer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un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relato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los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hechos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que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han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cumplido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entre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nosotros,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como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nos</w:t>
      </w:r>
      <w:r>
        <w:rPr>
          <w:rFonts w:ascii="Times New Roman" w:hAnsi="Times New Roman"/>
          <w:color w:val="231F20"/>
          <w:spacing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los</w:t>
      </w:r>
      <w:r>
        <w:rPr>
          <w:rFonts w:ascii="Times New Roman" w:hAnsi="Times New Roman"/>
          <w:color w:val="231F20"/>
          <w:sz w:val="24"/>
        </w:rPr>
        <w:t> transmitieron</w:t>
      </w:r>
      <w:r>
        <w:rPr>
          <w:rFonts w:ascii="Times New Roman" w:hAnsi="Times New Roman"/>
          <w:color w:val="231F20"/>
          <w:spacing w:val="-1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los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que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fueron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desde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principio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testigos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oculares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servidores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 la palabra, también yo he resuelto escribírtelos por su orden, después</w:t>
      </w:r>
      <w:r>
        <w:rPr>
          <w:rFonts w:ascii="Times New Roman" w:hAnsi="Times New Roman"/>
          <w:color w:val="231F20"/>
          <w:spacing w:val="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investigarlo</w:t>
      </w:r>
      <w:r>
        <w:rPr>
          <w:rFonts w:ascii="Times New Roman" w:hAnsi="Times New Roman"/>
          <w:color w:val="231F20"/>
          <w:spacing w:val="2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todo</w:t>
      </w:r>
      <w:r>
        <w:rPr>
          <w:rFonts w:ascii="Times New Roman" w:hAnsi="Times New Roman"/>
          <w:color w:val="231F20"/>
          <w:spacing w:val="2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diligentemente</w:t>
      </w:r>
      <w:r>
        <w:rPr>
          <w:rFonts w:ascii="Times New Roman" w:hAnsi="Times New Roman"/>
          <w:color w:val="231F20"/>
          <w:spacing w:val="2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desde</w:t>
      </w:r>
      <w:r>
        <w:rPr>
          <w:rFonts w:ascii="Times New Roman" w:hAnsi="Times New Roman"/>
          <w:color w:val="231F20"/>
          <w:spacing w:val="2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2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principio,</w:t>
      </w:r>
      <w:r>
        <w:rPr>
          <w:rFonts w:ascii="Times New Roman" w:hAnsi="Times New Roman"/>
          <w:color w:val="231F20"/>
          <w:spacing w:val="2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para</w:t>
      </w:r>
      <w:r>
        <w:rPr>
          <w:rFonts w:ascii="Times New Roman" w:hAnsi="Times New Roman"/>
          <w:color w:val="231F20"/>
          <w:spacing w:val="2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que</w:t>
      </w:r>
      <w:r>
        <w:rPr>
          <w:rFonts w:ascii="Times New Roman" w:hAnsi="Times New Roman"/>
          <w:color w:val="231F20"/>
          <w:spacing w:val="2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conozcas</w:t>
      </w:r>
      <w:r>
        <w:rPr>
          <w:rFonts w:ascii="Times New Roman" w:hAnsi="Times New Roman"/>
          <w:color w:val="231F20"/>
          <w:spacing w:val="2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solidez de las enseñanzas que has</w:t>
      </w:r>
      <w:r>
        <w:rPr>
          <w:rFonts w:ascii="Times New Roman" w:hAnsi="Times New Roman"/>
          <w:color w:val="231F20"/>
          <w:spacing w:val="-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recibido.</w:t>
      </w:r>
      <w:r>
        <w:rPr>
          <w:rFonts w:ascii="Times New Roman" w:hAnsi="Times New Roman"/>
          <w:sz w:val="24"/>
        </w:rPr>
      </w:r>
    </w:p>
    <w:p>
      <w:pPr>
        <w:spacing w:line="242" w:lineRule="auto" w:before="58"/>
        <w:ind w:left="126" w:right="10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aquel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tiempo,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Jesús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volvió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Galilea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con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fuerza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del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Espíritu;</w:t>
      </w:r>
      <w:r>
        <w:rPr>
          <w:rFonts w:ascii="Times New Roman" w:hAnsi="Times New Roman"/>
          <w:color w:val="231F20"/>
          <w:spacing w:val="3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3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su</w:t>
      </w:r>
      <w:r>
        <w:rPr>
          <w:rFonts w:ascii="Times New Roman" w:hAnsi="Times New Roman"/>
          <w:color w:val="231F20"/>
          <w:spacing w:val="-1"/>
          <w:w w:val="10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fama se extendió por toda la comarca. Enseñaba en las sinagogas, y</w:t>
      </w:r>
      <w:r>
        <w:rPr>
          <w:rFonts w:ascii="Times New Roman" w:hAnsi="Times New Roman"/>
          <w:color w:val="231F20"/>
          <w:spacing w:val="5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todos</w:t>
      </w:r>
      <w:r>
        <w:rPr>
          <w:rFonts w:ascii="Times New Roman" w:hAnsi="Times New Roman"/>
          <w:color w:val="231F20"/>
          <w:sz w:val="24"/>
        </w:rPr>
        <w:t> lo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alababan.</w:t>
      </w:r>
      <w:r>
        <w:rPr>
          <w:rFonts w:ascii="Times New Roman" w:hAnsi="Times New Roman"/>
          <w:sz w:val="24"/>
        </w:rPr>
      </w:r>
    </w:p>
    <w:p>
      <w:pPr>
        <w:spacing w:line="242" w:lineRule="auto" w:before="58"/>
        <w:ind w:left="126" w:right="10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Fue</w:t>
      </w:r>
      <w:r>
        <w:rPr>
          <w:rFonts w:ascii="Times New Roman" w:hAnsi="Times New Roman"/>
          <w:color w:val="231F20"/>
          <w:spacing w:val="2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2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Nazaret,</w:t>
      </w:r>
      <w:r>
        <w:rPr>
          <w:rFonts w:ascii="Times New Roman" w:hAnsi="Times New Roman"/>
          <w:color w:val="231F20"/>
          <w:spacing w:val="2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donde</w:t>
      </w:r>
      <w:r>
        <w:rPr>
          <w:rFonts w:ascii="Times New Roman" w:hAnsi="Times New Roman"/>
          <w:color w:val="231F20"/>
          <w:spacing w:val="2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pacing w:val="2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había</w:t>
      </w:r>
      <w:r>
        <w:rPr>
          <w:rFonts w:ascii="Times New Roman" w:hAnsi="Times New Roman"/>
          <w:color w:val="231F20"/>
          <w:spacing w:val="2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criado,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entró</w:t>
      </w:r>
      <w:r>
        <w:rPr>
          <w:rFonts w:ascii="Times New Roman" w:hAnsi="Times New Roman"/>
          <w:color w:val="231F20"/>
          <w:spacing w:val="2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2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2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sinagoga,</w:t>
      </w:r>
      <w:r>
        <w:rPr>
          <w:rFonts w:ascii="Times New Roman" w:hAnsi="Times New Roman"/>
          <w:color w:val="231F20"/>
          <w:spacing w:val="2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como</w:t>
      </w:r>
      <w:r>
        <w:rPr>
          <w:rFonts w:ascii="Times New Roman" w:hAnsi="Times New Roman"/>
          <w:color w:val="231F20"/>
          <w:spacing w:val="2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era</w:t>
      </w:r>
      <w:r>
        <w:rPr>
          <w:rFonts w:ascii="Times New Roman" w:hAnsi="Times New Roman"/>
          <w:color w:val="231F20"/>
          <w:spacing w:val="2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su</w:t>
      </w:r>
      <w:r>
        <w:rPr>
          <w:rFonts w:ascii="Times New Roman" w:hAnsi="Times New Roman"/>
          <w:color w:val="231F20"/>
          <w:spacing w:val="-1"/>
          <w:w w:val="10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costumbre los sábados, y se puso en pie para hacer la lectura. Le</w:t>
      </w:r>
      <w:r>
        <w:rPr>
          <w:rFonts w:ascii="Times New Roman" w:hAnsi="Times New Roman"/>
          <w:color w:val="231F20"/>
          <w:spacing w:val="-3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entregaron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rollo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del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profeta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Isaías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pacing w:val="-8"/>
          <w:sz w:val="24"/>
        </w:rPr>
        <w:t>y,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desenrollándolo,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encontró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pasaje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donde</w:t>
      </w:r>
      <w:r>
        <w:rPr>
          <w:rFonts w:ascii="Times New Roman" w:hAnsi="Times New Roman"/>
          <w:color w:val="231F20"/>
          <w:spacing w:val="-1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estaba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escrito: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«El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Espíritu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del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Señor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está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sobre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mí,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porque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él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me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ha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ungido.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Me</w:t>
      </w:r>
      <w:r>
        <w:rPr>
          <w:rFonts w:ascii="Times New Roman" w:hAnsi="Times New Roman"/>
          <w:color w:val="231F20"/>
          <w:spacing w:val="-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ha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enviado a evangelizar a los pobres, a proclamar a los cautivos la libertad,</w:t>
      </w:r>
      <w:r>
        <w:rPr>
          <w:rFonts w:ascii="Times New Roman" w:hAnsi="Times New Roman"/>
          <w:color w:val="231F20"/>
          <w:spacing w:val="5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z w:val="24"/>
        </w:rPr>
        <w:t> a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los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ciegos,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vista;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poner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en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libertad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los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oprimidos;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proclamar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el</w:t>
      </w:r>
      <w:r>
        <w:rPr>
          <w:rFonts w:ascii="Times New Roman" w:hAnsi="Times New Roman"/>
          <w:color w:val="231F20"/>
          <w:spacing w:val="-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año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 gracia del</w:t>
      </w:r>
      <w:r>
        <w:rPr>
          <w:rFonts w:ascii="Times New Roman" w:hAnsi="Times New Roman"/>
          <w:color w:val="231F20"/>
          <w:spacing w:val="-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Señor».</w:t>
      </w:r>
      <w:r>
        <w:rPr>
          <w:rFonts w:ascii="Times New Roman" w:hAnsi="Times New Roman"/>
          <w:sz w:val="24"/>
        </w:rPr>
      </w:r>
    </w:p>
    <w:p>
      <w:pPr>
        <w:spacing w:line="242" w:lineRule="auto" w:before="58"/>
        <w:ind w:left="126" w:right="10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6"/>
          <w:sz w:val="24"/>
        </w:rPr>
        <w:t>Y, </w:t>
      </w:r>
      <w:r>
        <w:rPr>
          <w:rFonts w:ascii="Times New Roman" w:hAnsi="Times New Roman"/>
          <w:color w:val="231F20"/>
          <w:sz w:val="24"/>
        </w:rPr>
        <w:t>enrollando el rollo y devolviéndolo al que lo ayudaba, se sentó. </w:t>
      </w:r>
      <w:r>
        <w:rPr>
          <w:rFonts w:ascii="Times New Roman" w:hAnsi="Times New Roman"/>
          <w:color w:val="231F20"/>
          <w:spacing w:val="-5"/>
          <w:sz w:val="24"/>
        </w:rPr>
        <w:t>Toda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la</w:t>
      </w:r>
      <w:r>
        <w:rPr>
          <w:rFonts w:ascii="Times New Roman" w:hAnsi="Times New Roman"/>
          <w:color w:val="231F20"/>
          <w:w w:val="9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sinagoga tenía los ojos clavados en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él.</w:t>
      </w:r>
      <w:r>
        <w:rPr>
          <w:rFonts w:ascii="Times New Roman" w:hAnsi="Times New Roman"/>
          <w:sz w:val="24"/>
        </w:rPr>
      </w:r>
    </w:p>
    <w:p>
      <w:pPr>
        <w:spacing w:line="242" w:lineRule="auto" w:before="58"/>
        <w:ind w:left="126" w:right="10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Y</w:t>
      </w:r>
      <w:r>
        <w:rPr>
          <w:rFonts w:ascii="Times New Roman" w:hAnsi="Times New Roman"/>
          <w:color w:val="231F20"/>
          <w:spacing w:val="-1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él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comenzó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decirles: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«Hoy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se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ha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cumplido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esta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Escritura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que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acabáis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de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oír».</w:t>
      </w:r>
      <w:r>
        <w:rPr>
          <w:rFonts w:ascii="Times New Roman" w:hAnsi="Times New Roman"/>
          <w:sz w:val="24"/>
        </w:rPr>
      </w:r>
    </w:p>
    <w:p>
      <w:pPr>
        <w:spacing w:before="58"/>
        <w:ind w:left="12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Palabra del</w:t>
      </w:r>
      <w:r>
        <w:rPr>
          <w:rFonts w:ascii="Times New Roman" w:hAnsi="Times New Roman"/>
          <w:color w:val="231F20"/>
          <w:spacing w:val="-7"/>
          <w:sz w:val="24"/>
        </w:rPr>
        <w:t> </w:t>
      </w:r>
      <w:r>
        <w:rPr>
          <w:rFonts w:ascii="Times New Roman" w:hAnsi="Times New Roman"/>
          <w:color w:val="231F20"/>
          <w:spacing w:val="-3"/>
          <w:sz w:val="24"/>
        </w:rPr>
        <w:t>Señor.</w:t>
      </w:r>
      <w:r>
        <w:rPr>
          <w:rFonts w:ascii="Times New Roman" w:hAnsi="Times New Roman"/>
          <w:spacing w:val="-3"/>
          <w:sz w:val="24"/>
        </w:rPr>
      </w:r>
    </w:p>
    <w:p>
      <w:pPr>
        <w:spacing w:before="32"/>
        <w:ind w:left="12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27.580999pt;margin-top:14.046821pt;width:363.6pt;height:66.648916pt;mso-position-horizontal-relative:page;mso-position-vertical-relative:paragraph;z-index:-5608" type="#_x0000_t75" stroked="false">
            <v:imagedata r:id="rId10" o:title=""/>
          </v:shape>
        </w:pict>
      </w:r>
      <w:r>
        <w:rPr>
          <w:rFonts w:ascii="Times New Roman" w:hAnsi="Times New Roman"/>
          <w:color w:val="231F20"/>
          <w:sz w:val="24"/>
        </w:rPr>
        <w:t>R. Gloria a ti, Señor</w:t>
      </w:r>
      <w:r>
        <w:rPr>
          <w:rFonts w:ascii="Times New Roman" w:hAnsi="Times New Roman"/>
          <w:color w:val="231F20"/>
          <w:spacing w:val="-1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Jesús.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66" w:lineRule="auto" w:before="0"/>
        <w:ind w:left="124" w:right="105"/>
        <w:jc w:val="both"/>
      </w:pPr>
      <w:r>
        <w:rPr>
          <w:color w:val="231F20"/>
        </w:rPr>
        <w:t>Este domingo nos presenta juntos dos pasajes distintos de Lucas. El primero</w:t>
      </w:r>
      <w:r>
        <w:rPr>
          <w:color w:val="231F20"/>
          <w:spacing w:val="54"/>
        </w:rPr>
        <w:t> </w:t>
      </w:r>
      <w:r>
        <w:rPr>
          <w:color w:val="231F20"/>
        </w:rPr>
        <w:t>sirve</w:t>
      </w:r>
      <w:r>
        <w:rPr>
          <w:color w:val="231F20"/>
          <w:spacing w:val="-1"/>
        </w:rPr>
        <w:t> </w:t>
      </w:r>
      <w:r>
        <w:rPr>
          <w:color w:val="231F20"/>
        </w:rPr>
        <w:t>de introducción al</w:t>
      </w:r>
      <w:r>
        <w:rPr>
          <w:color w:val="231F20"/>
          <w:spacing w:val="-10"/>
        </w:rPr>
        <w:t> </w:t>
      </w:r>
      <w:r>
        <w:rPr>
          <w:color w:val="231F20"/>
        </w:rPr>
        <w:t>segundo.</w:t>
      </w:r>
      <w:r>
        <w:rPr/>
      </w:r>
    </w:p>
    <w:p>
      <w:pPr>
        <w:pStyle w:val="BodyText"/>
        <w:spacing w:line="266" w:lineRule="auto"/>
        <w:ind w:left="124" w:right="10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En el capítulo 1, Lucas pone gran interés en mostrar la calidad y la fiabilidad de</w:t>
      </w:r>
      <w:r>
        <w:rPr>
          <w:rFonts w:ascii="Times New Roman" w:hAnsi="Times New Roman" w:cs="Times New Roman" w:eastAsia="Times New Roman"/>
          <w:color w:val="231F20"/>
          <w:spacing w:val="-2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información. En primer lugar ha hablado con testigos de los acontecimientos</w:t>
      </w:r>
      <w:r>
        <w:rPr>
          <w:color w:val="231F20"/>
          <w:spacing w:val="17"/>
        </w:rPr>
        <w:t> </w:t>
      </w:r>
      <w:r>
        <w:rPr>
          <w:color w:val="231F20"/>
        </w:rPr>
        <w:t>que</w:t>
      </w:r>
      <w:r>
        <w:rPr>
          <w:color w:val="231F20"/>
          <w:w w:val="99"/>
        </w:rPr>
        <w:t> </w:t>
      </w:r>
      <w:r>
        <w:rPr>
          <w:color w:val="231F20"/>
        </w:rPr>
        <w:t>describe</w:t>
      </w:r>
      <w:r>
        <w:rPr>
          <w:color w:val="231F20"/>
          <w:spacing w:val="-8"/>
        </w:rPr>
        <w:t> y, </w:t>
      </w:r>
      <w:r>
        <w:rPr>
          <w:color w:val="231F20"/>
        </w:rPr>
        <w:t>además,</w:t>
      </w:r>
      <w:r>
        <w:rPr>
          <w:color w:val="231F20"/>
          <w:spacing w:val="-9"/>
        </w:rPr>
        <w:t> </w:t>
      </w:r>
      <w:r>
        <w:rPr>
          <w:color w:val="231F20"/>
        </w:rPr>
        <w:t>ha</w:t>
      </w:r>
      <w:r>
        <w:rPr>
          <w:color w:val="231F20"/>
          <w:spacing w:val="-8"/>
        </w:rPr>
        <w:t> </w:t>
      </w:r>
      <w:r>
        <w:rPr>
          <w:color w:val="231F20"/>
        </w:rPr>
        <w:t>llevado</w:t>
      </w:r>
      <w:r>
        <w:rPr>
          <w:color w:val="231F20"/>
          <w:spacing w:val="-9"/>
        </w:rPr>
        <w:t> </w:t>
      </w:r>
      <w:r>
        <w:rPr>
          <w:color w:val="231F20"/>
        </w:rPr>
        <w:t>una</w:t>
      </w:r>
      <w:r>
        <w:rPr>
          <w:color w:val="231F20"/>
          <w:spacing w:val="-8"/>
        </w:rPr>
        <w:t> </w:t>
      </w:r>
      <w:r>
        <w:rPr>
          <w:color w:val="231F20"/>
        </w:rPr>
        <w:t>investigación</w:t>
      </w:r>
      <w:r>
        <w:rPr>
          <w:color w:val="231F20"/>
          <w:spacing w:val="-9"/>
        </w:rPr>
        <w:t> </w:t>
      </w:r>
      <w:r>
        <w:rPr>
          <w:color w:val="231F20"/>
        </w:rPr>
        <w:t>cuidadosa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los</w:t>
      </w:r>
      <w:r>
        <w:rPr>
          <w:color w:val="231F20"/>
          <w:spacing w:val="-8"/>
        </w:rPr>
        <w:t> </w:t>
      </w:r>
      <w:r>
        <w:rPr>
          <w:color w:val="231F20"/>
        </w:rPr>
        <w:t>mismos.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eso,</w:t>
      </w:r>
      <w:r>
        <w:rPr>
          <w:color w:val="231F20"/>
        </w:rPr>
        <w:t> su relación de los hechos no responde al tipo de ‘noticias de revista’ que se</w:t>
      </w:r>
      <w:r>
        <w:rPr>
          <w:color w:val="231F20"/>
          <w:spacing w:val="-37"/>
        </w:rPr>
        <w:t> </w:t>
      </w:r>
      <w:r>
        <w:rPr>
          <w:color w:val="231F20"/>
        </w:rPr>
        <w:t>pueden</w:t>
      </w:r>
      <w:r>
        <w:rPr>
          <w:color w:val="231F20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oír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en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las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tertulias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leer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en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los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periódicos.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carta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va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dirigida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un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tal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Teófilo,</w:t>
      </w:r>
      <w:r>
        <w:rPr>
          <w:rFonts w:ascii="Times New Roman" w:hAnsi="Times New Roman" w:cs="Times New Roman" w:eastAsia="Times New Roman"/>
          <w:color w:val="231F20"/>
        </w:rPr>
        <w:t> nombre que significa amigo de</w:t>
      </w:r>
      <w:r>
        <w:rPr>
          <w:rFonts w:ascii="Times New Roman" w:hAnsi="Times New Roman" w:cs="Times New Roman" w:eastAsia="Times New Roman"/>
          <w:color w:val="231F20"/>
          <w:spacing w:val="-13"/>
        </w:rPr>
        <w:t> </w:t>
      </w:r>
      <w:r>
        <w:rPr>
          <w:rFonts w:ascii="Times New Roman" w:hAnsi="Times New Roman" w:cs="Times New Roman" w:eastAsia="Times New Roman"/>
          <w:color w:val="231F20"/>
        </w:rPr>
        <w:t>Dios’.</w:t>
      </w:r>
      <w:r>
        <w:rPr>
          <w:rFonts w:ascii="Times New Roman" w:hAnsi="Times New Roman" w:cs="Times New Roman" w:eastAsia="Times New Roman"/>
        </w:rPr>
      </w:r>
    </w:p>
    <w:p>
      <w:pPr>
        <w:spacing w:after="0" w:line="266" w:lineRule="auto"/>
        <w:jc w:val="both"/>
        <w:rPr>
          <w:rFonts w:ascii="Times New Roman" w:hAnsi="Times New Roman" w:cs="Times New Roman" w:eastAsia="Times New Roman"/>
        </w:rPr>
        <w:sectPr>
          <w:pgSz w:w="8400" w:h="11910"/>
          <w:pgMar w:top="460" w:bottom="280" w:left="440" w:right="460"/>
        </w:sectPr>
      </w:pPr>
    </w:p>
    <w:p>
      <w:pPr>
        <w:pStyle w:val="BodyText"/>
        <w:spacing w:line="266" w:lineRule="auto" w:before="57"/>
        <w:ind w:right="100"/>
        <w:jc w:val="both"/>
      </w:pPr>
      <w:r>
        <w:rPr>
          <w:color w:val="231F20"/>
        </w:rPr>
        <w:t>El</w:t>
      </w:r>
      <w:r>
        <w:rPr>
          <w:color w:val="231F20"/>
          <w:spacing w:val="-8"/>
        </w:rPr>
        <w:t> </w:t>
      </w:r>
      <w:r>
        <w:rPr>
          <w:color w:val="231F20"/>
        </w:rPr>
        <w:t>capítulo</w:t>
      </w:r>
      <w:r>
        <w:rPr>
          <w:color w:val="231F20"/>
          <w:spacing w:val="-8"/>
        </w:rPr>
        <w:t> </w:t>
      </w:r>
      <w:r>
        <w:rPr>
          <w:color w:val="231F20"/>
        </w:rPr>
        <w:t>4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centra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visita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Jesús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sinagoga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Nazaret.</w:t>
      </w:r>
      <w:r>
        <w:rPr>
          <w:color w:val="231F20"/>
          <w:spacing w:val="-19"/>
        </w:rPr>
        <w:t> </w:t>
      </w:r>
      <w:r>
        <w:rPr>
          <w:color w:val="231F20"/>
        </w:rPr>
        <w:t>Aunque</w:t>
      </w:r>
      <w:r>
        <w:rPr>
          <w:color w:val="231F20"/>
          <w:spacing w:val="-7"/>
        </w:rPr>
        <w:t> </w:t>
      </w:r>
      <w:r>
        <w:rPr>
          <w:color w:val="231F20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dan</w:t>
      </w:r>
      <w:r>
        <w:rPr>
          <w:color w:val="231F20"/>
          <w:w w:val="99"/>
        </w:rPr>
        <w:t> </w:t>
      </w:r>
      <w:r>
        <w:rPr>
          <w:color w:val="231F20"/>
        </w:rPr>
        <w:t>a leer el profeta Isaías, parece que es él mismo quien escoge los versos</w:t>
      </w:r>
      <w:r>
        <w:rPr>
          <w:color w:val="231F20"/>
          <w:spacing w:val="1"/>
        </w:rPr>
        <w:t> </w:t>
      </w:r>
      <w:r>
        <w:rPr>
          <w:color w:val="231F20"/>
        </w:rPr>
        <w:t>concretos</w:t>
      </w:r>
      <w:r>
        <w:rPr>
          <w:color w:val="231F20"/>
          <w:w w:val="99"/>
        </w:rPr>
        <w:t> </w:t>
      </w:r>
      <w:r>
        <w:rPr>
          <w:color w:val="231F20"/>
        </w:rPr>
        <w:t>de su lectura. Los proclama a la asamblea</w:t>
      </w:r>
      <w:r>
        <w:rPr>
          <w:color w:val="231F20"/>
          <w:spacing w:val="-5"/>
        </w:rPr>
        <w:t> </w:t>
      </w:r>
      <w:r>
        <w:rPr>
          <w:color w:val="231F20"/>
        </w:rPr>
        <w:t>reunida.</w:t>
      </w:r>
      <w:r>
        <w:rPr/>
      </w:r>
    </w:p>
    <w:p>
      <w:pPr>
        <w:pStyle w:val="BodyText"/>
        <w:spacing w:line="266" w:lineRule="auto"/>
        <w:ind w:right="100"/>
        <w:jc w:val="both"/>
      </w:pPr>
      <w:r>
        <w:rPr>
          <w:rFonts w:ascii="Times New Roman" w:hAnsi="Times New Roman" w:cs="Times New Roman" w:eastAsia="Times New Roman"/>
          <w:color w:val="231F20"/>
        </w:rPr>
        <w:t>Entonces les anuncia el significado de aquellas palabras. Les dice que la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profecía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de Isaías, ‘hoy mismo se ha cumplido’. Eso implica que Jesús mismo es</w:t>
      </w:r>
      <w:r>
        <w:rPr>
          <w:color w:val="231F20"/>
          <w:spacing w:val="23"/>
        </w:rPr>
        <w:t> </w:t>
      </w:r>
      <w:r>
        <w:rPr>
          <w:color w:val="231F20"/>
        </w:rPr>
        <w:t>el</w:t>
      </w:r>
      <w:r>
        <w:rPr>
          <w:color w:val="231F20"/>
          <w:w w:val="99"/>
        </w:rPr>
        <w:t> </w:t>
      </w:r>
      <w:r>
        <w:rPr>
          <w:color w:val="231F20"/>
        </w:rPr>
        <w:t>cumplimento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aquellas</w:t>
      </w:r>
      <w:r>
        <w:rPr>
          <w:color w:val="231F20"/>
          <w:spacing w:val="24"/>
        </w:rPr>
        <w:t> </w:t>
      </w:r>
      <w:r>
        <w:rPr>
          <w:color w:val="231F20"/>
        </w:rPr>
        <w:t>palabras.</w:t>
      </w:r>
      <w:r>
        <w:rPr>
          <w:color w:val="231F20"/>
          <w:spacing w:val="25"/>
        </w:rPr>
        <w:t> </w:t>
      </w:r>
      <w:r>
        <w:rPr>
          <w:color w:val="231F20"/>
        </w:rPr>
        <w:t>El</w:t>
      </w:r>
      <w:r>
        <w:rPr>
          <w:color w:val="231F20"/>
          <w:spacing w:val="25"/>
        </w:rPr>
        <w:t> </w:t>
      </w:r>
      <w:r>
        <w:rPr>
          <w:color w:val="231F20"/>
        </w:rPr>
        <w:t>Jesús</w:t>
      </w:r>
      <w:r>
        <w:rPr>
          <w:color w:val="231F20"/>
          <w:spacing w:val="25"/>
        </w:rPr>
        <w:t> </w:t>
      </w:r>
      <w:r>
        <w:rPr>
          <w:color w:val="231F20"/>
        </w:rPr>
        <w:t>natural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aquel</w:t>
      </w:r>
      <w:r>
        <w:rPr>
          <w:color w:val="231F20"/>
          <w:spacing w:val="24"/>
        </w:rPr>
        <w:t> </w:t>
      </w:r>
      <w:r>
        <w:rPr>
          <w:color w:val="231F20"/>
        </w:rPr>
        <w:t>pueblo</w:t>
      </w:r>
      <w:r>
        <w:rPr>
          <w:color w:val="231F20"/>
          <w:spacing w:val="25"/>
        </w:rPr>
        <w:t> </w:t>
      </w:r>
      <w:r>
        <w:rPr>
          <w:color w:val="231F20"/>
        </w:rPr>
        <w:t>se</w:t>
      </w:r>
      <w:r>
        <w:rPr>
          <w:color w:val="231F20"/>
          <w:spacing w:val="25"/>
        </w:rPr>
        <w:t> </w:t>
      </w:r>
      <w:r>
        <w:rPr>
          <w:color w:val="231F20"/>
        </w:rPr>
        <w:t>presenta</w:t>
      </w:r>
      <w:r>
        <w:rPr>
          <w:color w:val="231F20"/>
          <w:w w:val="99"/>
        </w:rPr>
        <w:t> </w:t>
      </w:r>
      <w:r>
        <w:rPr>
          <w:color w:val="231F20"/>
        </w:rPr>
        <w:t>ahora con la buena noticia para los pobres, libertad para los presos, vista para</w:t>
      </w:r>
      <w:r>
        <w:rPr>
          <w:color w:val="231F20"/>
          <w:spacing w:val="13"/>
        </w:rPr>
        <w:t> </w:t>
      </w:r>
      <w:r>
        <w:rPr>
          <w:color w:val="231F20"/>
        </w:rPr>
        <w:t>los</w:t>
      </w:r>
      <w:r>
        <w:rPr>
          <w:color w:val="231F20"/>
        </w:rPr>
        <w:t> ciegos</w:t>
      </w:r>
      <w:r>
        <w:rPr>
          <w:color w:val="231F20"/>
          <w:spacing w:val="11"/>
        </w:rPr>
        <w:t> </w:t>
      </w:r>
      <w:r>
        <w:rPr>
          <w:color w:val="231F20"/>
        </w:rPr>
        <w:t>y</w:t>
      </w:r>
      <w:r>
        <w:rPr>
          <w:color w:val="231F20"/>
          <w:spacing w:val="11"/>
        </w:rPr>
        <w:t> </w:t>
      </w:r>
      <w:r>
        <w:rPr>
          <w:color w:val="231F20"/>
        </w:rPr>
        <w:t>libertad</w:t>
      </w:r>
      <w:r>
        <w:rPr>
          <w:color w:val="231F20"/>
          <w:spacing w:val="11"/>
        </w:rPr>
        <w:t> </w:t>
      </w:r>
      <w:r>
        <w:rPr>
          <w:color w:val="231F20"/>
        </w:rPr>
        <w:t>para</w:t>
      </w:r>
      <w:r>
        <w:rPr>
          <w:color w:val="231F20"/>
          <w:spacing w:val="11"/>
        </w:rPr>
        <w:t> </w:t>
      </w:r>
      <w:r>
        <w:rPr>
          <w:color w:val="231F20"/>
        </w:rPr>
        <w:t>los</w:t>
      </w:r>
      <w:r>
        <w:rPr>
          <w:color w:val="231F20"/>
          <w:spacing w:val="11"/>
        </w:rPr>
        <w:t> </w:t>
      </w:r>
      <w:r>
        <w:rPr>
          <w:color w:val="231F20"/>
        </w:rPr>
        <w:t>oprimidos.</w:t>
      </w:r>
      <w:r>
        <w:rPr>
          <w:color w:val="231F20"/>
          <w:spacing w:val="11"/>
        </w:rPr>
        <w:t> </w:t>
      </w:r>
      <w:r>
        <w:rPr>
          <w:color w:val="231F20"/>
        </w:rPr>
        <w:t>No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nos</w:t>
      </w:r>
      <w:r>
        <w:rPr>
          <w:color w:val="231F20"/>
          <w:spacing w:val="11"/>
        </w:rPr>
        <w:t> </w:t>
      </w:r>
      <w:r>
        <w:rPr>
          <w:color w:val="231F20"/>
        </w:rPr>
        <w:t>dice</w:t>
      </w:r>
      <w:r>
        <w:rPr>
          <w:color w:val="231F20"/>
          <w:spacing w:val="11"/>
        </w:rPr>
        <w:t> </w:t>
      </w:r>
      <w:r>
        <w:rPr>
          <w:color w:val="231F20"/>
        </w:rPr>
        <w:t>si</w:t>
      </w:r>
      <w:r>
        <w:rPr>
          <w:color w:val="231F20"/>
          <w:spacing w:val="11"/>
        </w:rPr>
        <w:t> </w:t>
      </w:r>
      <w:r>
        <w:rPr>
          <w:color w:val="231F20"/>
        </w:rPr>
        <w:t>en</w:t>
      </w:r>
      <w:r>
        <w:rPr>
          <w:color w:val="231F20"/>
          <w:spacing w:val="11"/>
        </w:rPr>
        <w:t> </w:t>
      </w:r>
      <w:r>
        <w:rPr>
          <w:color w:val="231F20"/>
        </w:rPr>
        <w:t>esta</w:t>
      </w:r>
      <w:r>
        <w:rPr>
          <w:color w:val="231F20"/>
          <w:spacing w:val="11"/>
        </w:rPr>
        <w:t> </w:t>
      </w:r>
      <w:r>
        <w:rPr>
          <w:color w:val="231F20"/>
        </w:rPr>
        <w:t>ocasión</w:t>
      </w:r>
      <w:r>
        <w:rPr>
          <w:color w:val="231F20"/>
          <w:spacing w:val="11"/>
        </w:rPr>
        <w:t> </w:t>
      </w:r>
      <w:r>
        <w:rPr>
          <w:color w:val="231F20"/>
        </w:rPr>
        <w:t>Jesús</w:t>
      </w:r>
      <w:r>
        <w:rPr>
          <w:color w:val="231F20"/>
          <w:spacing w:val="11"/>
        </w:rPr>
        <w:t> </w:t>
      </w:r>
      <w:r>
        <w:rPr>
          <w:color w:val="231F20"/>
        </w:rPr>
        <w:t>está</w:t>
      </w:r>
      <w:r>
        <w:rPr>
          <w:color w:val="231F20"/>
          <w:w w:val="99"/>
        </w:rPr>
        <w:t> </w:t>
      </w:r>
      <w:r>
        <w:rPr>
          <w:color w:val="231F20"/>
        </w:rPr>
        <w:t>hablando</w:t>
      </w:r>
      <w:r>
        <w:rPr>
          <w:color w:val="231F20"/>
          <w:spacing w:val="24"/>
        </w:rPr>
        <w:t> </w:t>
      </w:r>
      <w:r>
        <w:rPr>
          <w:color w:val="231F20"/>
        </w:rPr>
        <w:t>literal</w:t>
      </w:r>
      <w:r>
        <w:rPr>
          <w:color w:val="231F20"/>
          <w:spacing w:val="23"/>
        </w:rPr>
        <w:t> </w:t>
      </w:r>
      <w:r>
        <w:rPr>
          <w:color w:val="231F20"/>
        </w:rPr>
        <w:t>o</w:t>
      </w:r>
      <w:r>
        <w:rPr>
          <w:color w:val="231F20"/>
          <w:spacing w:val="24"/>
        </w:rPr>
        <w:t> </w:t>
      </w:r>
      <w:r>
        <w:rPr>
          <w:color w:val="231F20"/>
        </w:rPr>
        <w:t>metafóricamente.</w:t>
      </w:r>
      <w:r>
        <w:rPr>
          <w:color w:val="231F20"/>
          <w:spacing w:val="23"/>
        </w:rPr>
        <w:t> </w:t>
      </w:r>
      <w:r>
        <w:rPr>
          <w:color w:val="231F20"/>
        </w:rPr>
        <w:t>¿Cómo</w:t>
      </w:r>
      <w:r>
        <w:rPr>
          <w:color w:val="231F20"/>
          <w:spacing w:val="23"/>
        </w:rPr>
        <w:t> </w:t>
      </w:r>
      <w:r>
        <w:rPr>
          <w:color w:val="231F20"/>
        </w:rPr>
        <w:t>se</w:t>
      </w:r>
      <w:r>
        <w:rPr>
          <w:color w:val="231F20"/>
          <w:spacing w:val="24"/>
        </w:rPr>
        <w:t> </w:t>
      </w:r>
      <w:r>
        <w:rPr>
          <w:color w:val="231F20"/>
        </w:rPr>
        <w:t>sintió</w:t>
      </w:r>
      <w:r>
        <w:rPr>
          <w:color w:val="231F20"/>
          <w:spacing w:val="24"/>
        </w:rPr>
        <w:t> </w:t>
      </w:r>
      <w:r>
        <w:rPr>
          <w:color w:val="231F20"/>
        </w:rPr>
        <w:t>aquella</w:t>
      </w:r>
      <w:r>
        <w:rPr>
          <w:color w:val="231F20"/>
          <w:spacing w:val="23"/>
        </w:rPr>
        <w:t> </w:t>
      </w:r>
      <w:r>
        <w:rPr>
          <w:color w:val="231F20"/>
        </w:rPr>
        <w:t>comunidad</w:t>
      </w:r>
      <w:r>
        <w:rPr>
          <w:color w:val="231F20"/>
          <w:spacing w:val="23"/>
        </w:rPr>
        <w:t> </w:t>
      </w:r>
      <w:r>
        <w:rPr>
          <w:color w:val="231F20"/>
        </w:rPr>
        <w:t>cuando</w:t>
      </w:r>
      <w:r>
        <w:rPr>
          <w:color w:val="231F20"/>
          <w:w w:val="99"/>
        </w:rPr>
        <w:t> </w:t>
      </w:r>
      <w:r>
        <w:rPr>
          <w:color w:val="231F20"/>
        </w:rPr>
        <w:t>habló Jesús? ¿Qué sucedió en sus corazones y en sus</w:t>
      </w:r>
      <w:r>
        <w:rPr>
          <w:color w:val="231F20"/>
          <w:spacing w:val="-20"/>
        </w:rPr>
        <w:t> </w:t>
      </w:r>
      <w:r>
        <w:rPr>
          <w:color w:val="231F20"/>
        </w:rPr>
        <w:t>mentes?</w:t>
      </w:r>
      <w:r>
        <w:rPr/>
      </w:r>
    </w:p>
    <w:p>
      <w:pPr>
        <w:pStyle w:val="BodyText"/>
        <w:spacing w:line="266" w:lineRule="auto"/>
        <w:ind w:right="100"/>
        <w:jc w:val="both"/>
      </w:pP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verdad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palabra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Dios</w:t>
      </w:r>
      <w:r>
        <w:rPr>
          <w:color w:val="231F20"/>
          <w:spacing w:val="-9"/>
        </w:rPr>
        <w:t> </w:t>
      </w:r>
      <w:r>
        <w:rPr>
          <w:color w:val="231F20"/>
        </w:rPr>
        <w:t>es</w:t>
      </w:r>
      <w:r>
        <w:rPr>
          <w:color w:val="231F20"/>
          <w:spacing w:val="-9"/>
        </w:rPr>
        <w:t> </w:t>
      </w:r>
      <w:r>
        <w:rPr>
          <w:color w:val="231F20"/>
        </w:rPr>
        <w:t>eterna.</w:t>
      </w:r>
      <w:r>
        <w:rPr>
          <w:color w:val="231F20"/>
          <w:spacing w:val="-22"/>
        </w:rPr>
        <w:t> </w:t>
      </w:r>
      <w:r>
        <w:rPr>
          <w:color w:val="231F20"/>
        </w:rPr>
        <w:t>Así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lectura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Sagrada</w:t>
      </w:r>
      <w:r>
        <w:rPr>
          <w:color w:val="231F20"/>
          <w:spacing w:val="-9"/>
        </w:rPr>
        <w:t> </w:t>
      </w:r>
      <w:r>
        <w:rPr>
          <w:color w:val="231F20"/>
        </w:rPr>
        <w:t>Escritura</w:t>
      </w:r>
      <w:r>
        <w:rPr>
          <w:color w:val="231F20"/>
          <w:w w:val="99"/>
        </w:rPr>
        <w:t> </w:t>
      </w:r>
      <w:r>
        <w:rPr>
          <w:color w:val="231F20"/>
        </w:rPr>
        <w:t>no puede se nunca un acontecimiento meramente cultural. Cuantas veces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proclama, la Escritura es algo vivo, activo, siempre lleno de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poder.</w:t>
      </w:r>
      <w:r>
        <w:rPr>
          <w:spacing w:val="-3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862" w:lineRule="exact"/>
        <w:ind w:left="1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6"/>
          <w:sz w:val="20"/>
          <w:szCs w:val="20"/>
        </w:rPr>
        <w:drawing>
          <wp:inline distT="0" distB="0" distL="0" distR="0">
            <wp:extent cx="2218939" cy="547782"/>
            <wp:effectExtent l="0" t="0" r="0" b="0"/>
            <wp:docPr id="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39" cy="54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6"/>
          <w:sz w:val="20"/>
          <w:szCs w:val="20"/>
        </w:rPr>
      </w:r>
    </w:p>
    <w:p>
      <w:pPr>
        <w:pStyle w:val="BodyText"/>
        <w:spacing w:line="266" w:lineRule="auto" w:before="81"/>
        <w:ind w:right="101"/>
        <w:jc w:val="both"/>
      </w:pPr>
      <w:r>
        <w:rPr>
          <w:rFonts w:ascii="Times New Roman" w:hAnsi="Times New Roman" w:cs="Times New Roman" w:eastAsia="Times New Roman"/>
          <w:color w:val="231F20"/>
        </w:rPr>
        <w:t>¿Qué crees que entendería la gente al escuchar a Jesús proclamar ‘Hoy mismo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ha cumplido esta Escritura delante de</w:t>
      </w:r>
      <w:r>
        <w:rPr>
          <w:color w:val="231F20"/>
          <w:spacing w:val="-4"/>
        </w:rPr>
        <w:t> </w:t>
      </w:r>
      <w:r>
        <w:rPr>
          <w:color w:val="231F20"/>
        </w:rPr>
        <w:t>vosotros’?</w:t>
      </w:r>
      <w:r>
        <w:rPr/>
      </w:r>
    </w:p>
    <w:p>
      <w:pPr>
        <w:pStyle w:val="BodyText"/>
        <w:spacing w:line="266" w:lineRule="auto"/>
        <w:ind w:right="101" w:firstLine="62"/>
        <w:jc w:val="both"/>
      </w:pPr>
      <w:r>
        <w:rPr>
          <w:rFonts w:ascii="Times New Roman" w:hAnsi="Times New Roman"/>
          <w:color w:val="231F20"/>
        </w:rPr>
        <w:t>¿Hasta qué punto crees que estos versos de Isaías resumen el ministerio de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Jesús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en la tierra? ¿De qué manera dio Jesús cumplimiento a esta</w:t>
      </w:r>
      <w:r>
        <w:rPr>
          <w:color w:val="231F20"/>
          <w:spacing w:val="-11"/>
        </w:rPr>
        <w:t> </w:t>
      </w:r>
      <w:r>
        <w:rPr>
          <w:color w:val="231F20"/>
        </w:rPr>
        <w:t>profecía?</w:t>
      </w:r>
      <w:r>
        <w:rPr/>
      </w:r>
    </w:p>
    <w:p>
      <w:pPr>
        <w:pStyle w:val="BodyText"/>
        <w:spacing w:line="266" w:lineRule="auto"/>
        <w:ind w:right="101"/>
        <w:jc w:val="both"/>
      </w:pPr>
      <w:r>
        <w:rPr>
          <w:color w:val="231F20"/>
        </w:rPr>
        <w:t>Considera la buena noticia del Evangelio. Da gracias por todas las formas en</w:t>
      </w:r>
      <w:r>
        <w:rPr>
          <w:color w:val="231F20"/>
          <w:spacing w:val="54"/>
        </w:rPr>
        <w:t> </w:t>
      </w:r>
      <w:r>
        <w:rPr>
          <w:color w:val="231F20"/>
        </w:rPr>
        <w:t>que</w:t>
      </w:r>
      <w:r>
        <w:rPr>
          <w:color w:val="231F20"/>
          <w:w w:val="99"/>
        </w:rPr>
        <w:t> </w:t>
      </w:r>
      <w:r>
        <w:rPr>
          <w:color w:val="231F20"/>
        </w:rPr>
        <w:t>es de verdad una buena noticia para</w:t>
      </w:r>
      <w:r>
        <w:rPr>
          <w:color w:val="231F20"/>
          <w:spacing w:val="-2"/>
        </w:rPr>
        <w:t> </w:t>
      </w:r>
      <w:r>
        <w:rPr>
          <w:color w:val="231F20"/>
        </w:rPr>
        <w:t>ti.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817" w:lineRule="exact"/>
        <w:ind w:left="1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5"/>
          <w:sz w:val="20"/>
          <w:szCs w:val="20"/>
        </w:rPr>
        <w:drawing>
          <wp:inline distT="0" distB="0" distL="0" distR="0">
            <wp:extent cx="1697673" cy="519207"/>
            <wp:effectExtent l="0" t="0" r="0" b="0"/>
            <wp:docPr id="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673" cy="51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5"/>
          <w:sz w:val="20"/>
          <w:szCs w:val="20"/>
        </w:rPr>
      </w:r>
    </w:p>
    <w:p>
      <w:pPr>
        <w:pStyle w:val="BodyText"/>
        <w:spacing w:line="266" w:lineRule="auto" w:before="71"/>
        <w:ind w:left="124" w:right="101"/>
        <w:jc w:val="both"/>
      </w:pPr>
      <w:r>
        <w:rPr>
          <w:color w:val="231F20"/>
        </w:rPr>
        <w:t>Reza para que todos desempeñen sus tareas de una manera tal que la iglesia</w:t>
      </w:r>
      <w:r>
        <w:rPr>
          <w:color w:val="231F20"/>
          <w:spacing w:val="-16"/>
        </w:rPr>
        <w:t> </w:t>
      </w:r>
      <w:r>
        <w:rPr>
          <w:color w:val="231F20"/>
        </w:rPr>
        <w:t>entera</w:t>
      </w:r>
      <w:r>
        <w:rPr>
          <w:color w:val="231F20"/>
          <w:w w:val="99"/>
        </w:rPr>
        <w:t> </w:t>
      </w:r>
      <w:r>
        <w:rPr>
          <w:color w:val="231F20"/>
        </w:rPr>
        <w:t>funcione como un cuerpo sano, tal como la describe Pablo en 1 Co</w:t>
      </w:r>
      <w:r>
        <w:rPr>
          <w:color w:val="231F20"/>
          <w:spacing w:val="-14"/>
        </w:rPr>
        <w:t> </w:t>
      </w:r>
      <w:r>
        <w:rPr>
          <w:color w:val="231F20"/>
        </w:rPr>
        <w:t>12,12-30.</w:t>
      </w:r>
      <w:r>
        <w:rPr/>
      </w:r>
    </w:p>
    <w:p>
      <w:pPr>
        <w:pStyle w:val="BodyText"/>
        <w:spacing w:line="266" w:lineRule="auto"/>
        <w:ind w:left="124" w:right="101"/>
        <w:jc w:val="both"/>
      </w:pPr>
      <w:r>
        <w:rPr>
          <w:color w:val="231F20"/>
        </w:rPr>
        <w:t>Reza</w:t>
      </w:r>
      <w:r>
        <w:rPr>
          <w:color w:val="231F20"/>
          <w:spacing w:val="19"/>
        </w:rPr>
        <w:t> </w:t>
      </w:r>
      <w:r>
        <w:rPr>
          <w:color w:val="231F20"/>
        </w:rPr>
        <w:t>por</w:t>
      </w:r>
      <w:r>
        <w:rPr>
          <w:color w:val="231F20"/>
          <w:spacing w:val="19"/>
        </w:rPr>
        <w:t> </w:t>
      </w:r>
      <w:r>
        <w:rPr>
          <w:color w:val="231F20"/>
        </w:rPr>
        <w:t>tu</w:t>
      </w:r>
      <w:r>
        <w:rPr>
          <w:color w:val="231F20"/>
          <w:spacing w:val="19"/>
        </w:rPr>
        <w:t> </w:t>
      </w:r>
      <w:r>
        <w:rPr>
          <w:color w:val="231F20"/>
        </w:rPr>
        <w:t>propia</w:t>
      </w:r>
      <w:r>
        <w:rPr>
          <w:color w:val="231F20"/>
          <w:spacing w:val="19"/>
        </w:rPr>
        <w:t> </w:t>
      </w:r>
      <w:r>
        <w:rPr>
          <w:color w:val="231F20"/>
        </w:rPr>
        <w:t>misión.</w:t>
      </w:r>
      <w:r>
        <w:rPr>
          <w:color w:val="231F20"/>
          <w:spacing w:val="18"/>
        </w:rPr>
        <w:t> </w:t>
      </w:r>
      <w:r>
        <w:rPr>
          <w:color w:val="231F20"/>
        </w:rPr>
        <w:t>Pídele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Dios</w:t>
      </w:r>
      <w:r>
        <w:rPr>
          <w:color w:val="231F20"/>
          <w:spacing w:val="19"/>
        </w:rPr>
        <w:t> </w:t>
      </w:r>
      <w:r>
        <w:rPr>
          <w:color w:val="231F20"/>
        </w:rPr>
        <w:t>que</w:t>
      </w:r>
      <w:r>
        <w:rPr>
          <w:color w:val="231F20"/>
          <w:spacing w:val="19"/>
        </w:rPr>
        <w:t> </w:t>
      </w:r>
      <w:r>
        <w:rPr>
          <w:color w:val="231F20"/>
        </w:rPr>
        <w:t>te</w:t>
      </w:r>
      <w:r>
        <w:rPr>
          <w:color w:val="231F20"/>
          <w:spacing w:val="19"/>
        </w:rPr>
        <w:t> </w:t>
      </w:r>
      <w:r>
        <w:rPr>
          <w:color w:val="231F20"/>
        </w:rPr>
        <w:t>muestre</w:t>
      </w:r>
      <w:r>
        <w:rPr>
          <w:color w:val="231F20"/>
          <w:spacing w:val="18"/>
        </w:rPr>
        <w:t> </w:t>
      </w:r>
      <w:r>
        <w:rPr>
          <w:color w:val="231F20"/>
        </w:rPr>
        <w:t>si</w:t>
      </w:r>
      <w:r>
        <w:rPr>
          <w:color w:val="231F20"/>
          <w:spacing w:val="19"/>
        </w:rPr>
        <w:t> </w:t>
      </w:r>
      <w:r>
        <w:rPr>
          <w:color w:val="231F20"/>
        </w:rPr>
        <w:t>hay</w:t>
      </w:r>
      <w:r>
        <w:rPr>
          <w:color w:val="231F20"/>
          <w:spacing w:val="19"/>
        </w:rPr>
        <w:t> </w:t>
      </w:r>
      <w:r>
        <w:rPr>
          <w:color w:val="231F20"/>
        </w:rPr>
        <w:t>cosas</w:t>
      </w:r>
      <w:r>
        <w:rPr>
          <w:color w:val="231F20"/>
          <w:spacing w:val="18"/>
        </w:rPr>
        <w:t> </w:t>
      </w:r>
      <w:r>
        <w:rPr>
          <w:color w:val="231F20"/>
        </w:rPr>
        <w:t>que</w:t>
      </w:r>
      <w:r>
        <w:rPr>
          <w:color w:val="231F20"/>
          <w:spacing w:val="19"/>
        </w:rPr>
        <w:t> </w:t>
      </w:r>
      <w:r>
        <w:rPr>
          <w:color w:val="231F20"/>
        </w:rPr>
        <w:t>debes</w:t>
      </w:r>
      <w:r>
        <w:rPr>
          <w:color w:val="231F20"/>
        </w:rPr>
        <w:t> llevar a cabo tú mismo o dejar que sean otros quienes las</w:t>
      </w:r>
      <w:r>
        <w:rPr>
          <w:color w:val="231F20"/>
          <w:spacing w:val="-9"/>
        </w:rPr>
        <w:t> </w:t>
      </w:r>
      <w:r>
        <w:rPr>
          <w:color w:val="231F20"/>
        </w:rPr>
        <w:t>realicen.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786" w:lineRule="exact"/>
        <w:ind w:left="12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5"/>
          <w:sz w:val="20"/>
          <w:szCs w:val="20"/>
        </w:rPr>
        <w:drawing>
          <wp:inline distT="0" distB="0" distL="0" distR="0">
            <wp:extent cx="2734286" cy="499491"/>
            <wp:effectExtent l="0" t="0" r="0" b="0"/>
            <wp:docPr id="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286" cy="49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5"/>
          <w:sz w:val="20"/>
          <w:szCs w:val="20"/>
        </w:rPr>
      </w:r>
    </w:p>
    <w:p>
      <w:pPr>
        <w:pStyle w:val="BodyText"/>
        <w:spacing w:line="266" w:lineRule="auto" w:before="73"/>
        <w:ind w:left="110" w:right="101"/>
        <w:jc w:val="both"/>
      </w:pPr>
      <w:r>
        <w:rPr>
          <w:rFonts w:ascii="Times New Roman" w:hAnsi="Times New Roman" w:cs="Times New Roman" w:eastAsia="Times New Roman"/>
          <w:color w:val="231F20"/>
        </w:rPr>
        <w:t>Reﬂexiona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sobre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el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texto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Nehemías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8,10: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‘No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estéis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tristes,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porque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la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alegría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del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Señor es nuestro</w:t>
      </w:r>
      <w:r>
        <w:rPr>
          <w:color w:val="231F20"/>
          <w:spacing w:val="-5"/>
        </w:rPr>
        <w:t> </w:t>
      </w:r>
      <w:r>
        <w:rPr>
          <w:color w:val="231F20"/>
        </w:rPr>
        <w:t>refugio’.</w:t>
      </w:r>
      <w:r>
        <w:rPr/>
      </w:r>
    </w:p>
    <w:p>
      <w:pPr>
        <w:pStyle w:val="BodyText"/>
        <w:spacing w:line="266" w:lineRule="auto"/>
        <w:ind w:left="110" w:right="101"/>
        <w:jc w:val="both"/>
      </w:pPr>
      <w:r>
        <w:rPr>
          <w:rFonts w:ascii="Times New Roman" w:hAnsi="Times New Roman" w:cs="Times New Roman" w:eastAsia="Times New Roman"/>
          <w:color w:val="231F20"/>
        </w:rPr>
        <w:t>Abre tu corazón a Dios usando el Salmo 19,14: ‘Sean aceptables a tus ojos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mis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</w:rPr>
        <w:t>palabras y mis pensamientos,  oh </w:t>
      </w:r>
      <w:r>
        <w:rPr>
          <w:color w:val="231F20"/>
          <w:spacing w:val="-3"/>
        </w:rPr>
        <w:t>Señor, </w:t>
      </w:r>
      <w:r>
        <w:rPr>
          <w:color w:val="231F20"/>
        </w:rPr>
        <w:t>refugio y libertador</w:t>
      </w:r>
      <w:r>
        <w:rPr>
          <w:color w:val="231F20"/>
          <w:spacing w:val="5"/>
        </w:rPr>
        <w:t> </w:t>
      </w:r>
      <w:r>
        <w:rPr>
          <w:color w:val="231F20"/>
        </w:rPr>
        <w:t>mío’.</w:t>
      </w:r>
      <w:r>
        <w:rPr/>
      </w:r>
    </w:p>
    <w:p>
      <w:pPr>
        <w:spacing w:after="0" w:line="266" w:lineRule="auto"/>
        <w:jc w:val="both"/>
        <w:sectPr>
          <w:pgSz w:w="8400" w:h="11910"/>
          <w:pgMar w:top="480" w:bottom="280" w:left="440" w:right="4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6139" w:lineRule="exac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22"/>
          <w:sz w:val="20"/>
          <w:szCs w:val="20"/>
        </w:rPr>
        <w:pict>
          <v:group style="width:365.8pt;height:307pt;mso-position-horizontal-relative:char;mso-position-vertical-relative:line" coordorigin="0,0" coordsize="7316,6140">
            <v:shape style="position:absolute;left:4557;top:5169;width:1377;height:971" type="#_x0000_t75" stroked="false">
              <v:imagedata r:id="rId14" o:title=""/>
            </v:shape>
            <v:shape style="position:absolute;left:0;top:4110;width:1774;height:985" type="#_x0000_t75" stroked="false">
              <v:imagedata r:id="rId15" o:title=""/>
            </v:shape>
            <v:shape style="position:absolute;left:1837;top:4110;width:1795;height:997" type="#_x0000_t75" stroked="false">
              <v:imagedata r:id="rId16" o:title=""/>
            </v:shape>
            <v:shape style="position:absolute;left:3688;top:4122;width:1774;height:985" type="#_x0000_t75" stroked="false">
              <v:imagedata r:id="rId17" o:title=""/>
            </v:shape>
            <v:shape style="position:absolute;left:5524;top:4117;width:1791;height:995" type="#_x0000_t75" stroked="false">
              <v:imagedata r:id="rId18" o:title=""/>
            </v:shape>
            <v:shape style="position:absolute;left:2763;top:5154;width:1774;height:985" type="#_x0000_t75" stroked="false">
              <v:imagedata r:id="rId19" o:title=""/>
            </v:shape>
            <v:shape style="position:absolute;left:9;top:0;width:7295;height:4068" type="#_x0000_t75" stroked="false">
              <v:imagedata r:id="rId20" o:title=""/>
            </v:shape>
            <v:shape style="position:absolute;left:5934;top:5169;width:1331;height:971" type="#_x0000_t75" stroked="false">
              <v:imagedata r:id="rId21" o:title=""/>
            </v:shape>
            <v:shape style="position:absolute;left:26;top:5169;width:2708;height:971" type="#_x0000_t75" stroked="false">
              <v:imagedata r:id="rId22" o:title=""/>
            </v:shape>
          </v:group>
        </w:pict>
      </w:r>
      <w:r>
        <w:rPr>
          <w:rFonts w:ascii="Times New Roman" w:hAnsi="Times New Roman" w:cs="Times New Roman" w:eastAsia="Times New Roman"/>
          <w:position w:val="-122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18"/>
        <w:gridCol w:w="1809"/>
        <w:gridCol w:w="1809"/>
      </w:tblGrid>
      <w:tr>
        <w:trPr>
          <w:trHeight w:val="402" w:hRule="exact"/>
        </w:trPr>
        <w:tc>
          <w:tcPr>
            <w:tcW w:w="724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18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 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2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 26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7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45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Francisco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Sales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6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Conversión de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San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Pablo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Santos Timoteo y</w:t>
            </w:r>
            <w:r>
              <w:rPr>
                <w:rFonts w:ascii="Times New Roman"/>
                <w:i/>
                <w:color w:val="231F20"/>
                <w:spacing w:val="-10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pacing w:val="-3"/>
                <w:sz w:val="18"/>
              </w:rPr>
              <w:t>Tito</w:t>
            </w:r>
            <w:r>
              <w:rPr>
                <w:rFonts w:ascii="Times New Roman"/>
                <w:spacing w:val="-3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53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 Ángela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Merici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6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29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58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Santo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Tomás</w:t>
            </w:r>
            <w:r>
              <w:rPr>
                <w:rFonts w:ascii="Times New Roman" w:hAnsi="Times New Roman"/>
                <w:i/>
                <w:color w:val="231F20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Aquino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8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 III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sema-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 na del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9" w:lineRule="auto" w:before="1"/>
              <w:ind w:left="70" w:right="60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69" w:right="1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IV del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pacing w:val="-3"/>
                <w:sz w:val="18"/>
              </w:rPr>
              <w:t>Tiem-</w:t>
            </w:r>
            <w:r>
              <w:rPr>
                <w:rFonts w:ascii="Times New Roman"/>
                <w:i/>
                <w:color w:val="231F20"/>
                <w:w w:val="100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po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Ordinario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7" name="image1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8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480" w:bottom="280" w:left="4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harlemagneStd-Bold">
    <w:altName w:val="CharlemagneStd-Bold"/>
    <w:charset w:val="0"/>
    <w:family w:val="roman"/>
    <w:pitch w:val="variable"/>
  </w:font>
  <w:font w:name="Minion Pro">
    <w:altName w:val="Minion Pro"/>
    <w:charset w:val="0"/>
    <w:family w:val="roman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292" w:hanging="126"/>
      </w:pPr>
      <w:rPr>
        <w:rFonts w:hint="default" w:ascii="Times New Roman" w:hAnsi="Times New Roman" w:eastAsia="Times New Roman"/>
        <w:color w:val="231F20"/>
        <w:w w:val="90"/>
        <w:sz w:val="24"/>
        <w:szCs w:val="24"/>
      </w:rPr>
    </w:lvl>
    <w:lvl w:ilvl="1">
      <w:start w:val="1"/>
      <w:numFmt w:val="bullet"/>
      <w:lvlText w:val="•"/>
      <w:lvlJc w:val="left"/>
      <w:pPr>
        <w:ind w:left="1031" w:hanging="1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2" w:hanging="1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93" w:hanging="1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4" w:hanging="1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5" w:hanging="1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86" w:hanging="1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7" w:hanging="1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48" w:hanging="1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8"/>
      <w:ind w:left="126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8"/>
      <w:ind w:left="126"/>
      <w:outlineLvl w:val="1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://www.donoamiiglesia.es/" TargetMode="Externa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png"/><Relationship Id="rId23" Type="http://schemas.openxmlformats.org/officeDocument/2006/relationships/image" Target="media/image18.jpe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2022-01-21T08:01:46Z</dcterms:created>
  <dcterms:modified xsi:type="dcterms:W3CDTF">2022-01-21T08:01:46Z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2022-01-21T00:00:00Z</vt:filetime>
  </property>
</Properties>
</file>