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404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7"/>
          <w:sz w:val="20"/>
          <w:szCs w:val="20"/>
        </w:rPr>
        <w:pict>
          <v:group style="width:366.25pt;height:170.25pt;mso-position-horizontal-relative:char;mso-position-vertical-relative:line" coordorigin="0,0" coordsize="7325,3405">
            <v:shape style="position:absolute;left:30;top:14;width:7257;height:3283" type="#_x0000_t75" stroked="false">
              <v:imagedata r:id="rId5" o:title=""/>
            </v:shape>
            <v:group style="position:absolute;left:34;top:3371;width:7257;height:2" coordorigin="34,3371" coordsize="7257,2">
              <v:shape style="position:absolute;left:34;top:3371;width:7257;height:2" coordorigin="34,3371" coordsize="7257,0" path="m34,3371l7291,3371e" filled="false" stroked="true" strokeweight="3.39pt" strokecolor="#231f20">
                <v:path arrowok="t"/>
              </v:shape>
            </v:group>
            <v:group style="position:absolute;left:134;top:49;width:3392;height:3284" coordorigin="134,49" coordsize="3392,3284">
              <v:shape style="position:absolute;left:134;top:49;width:3392;height:3284" coordorigin="134,49" coordsize="3392,3284" path="m134,49l3525,49,3525,3332,134,3332,134,49xe" filled="true" fillcolor="#231f20" stroked="false">
                <v:path arrowok="t"/>
                <v:fill type="solid"/>
              </v:shape>
            </v:group>
            <v:group style="position:absolute;left:213;top:128;width:3154;height:3046" coordorigin="213,128" coordsize="3154,3046">
              <v:shape style="position:absolute;left:213;top:128;width:3154;height:3046" coordorigin="213,128" coordsize="3154,3046" path="m1790,128l1661,133,1535,148,1411,173,1292,206,1177,248,1066,298,960,356,859,422,764,495,675,574,593,660,518,752,450,849,390,951,337,1058,294,1170,259,1285,234,1404,219,1526,213,1651,219,1776,234,1898,259,2017,294,2133,337,2244,390,2351,450,2453,518,2551,593,2642,675,2728,764,2808,859,2880,960,2946,1066,3004,1177,3054,1292,3096,1411,3130,1535,3154,1661,3169,1790,3174,1920,3169,2046,3154,2169,3130,2289,3096,2404,3054,2515,3004,2621,2946,2722,2880,2817,2808,2905,2728,2988,2642,3063,2551,3131,2453,3191,2351,3243,2244,3287,2133,3321,2017,3347,1898,3362,1776,3367,1651,3362,1526,3347,1404,3321,1285,3287,1170,3243,1058,3191,951,3131,849,3063,752,2988,660,2905,574,2817,495,2722,422,2621,356,2515,298,2404,248,2289,206,2169,173,2046,148,1920,133,1790,128xe" filled="true" fillcolor="#40ad49" stroked="false">
                <v:path arrowok="t"/>
                <v:fill type="solid"/>
              </v:shape>
            </v:group>
            <v:group style="position:absolute;left:213;top:128;width:3154;height:3046" coordorigin="213,128" coordsize="3154,3046">
              <v:shape style="position:absolute;left:213;top:128;width:3154;height:3046" coordorigin="213,128" coordsize="3154,3046" path="m1790,3174l1920,3169,2046,3154,2169,3130,2289,3096,2404,3054,2515,3004,2621,2946,2722,2880,2817,2808,2905,2728,2988,2642,3063,2551,3131,2453,3191,2351,3243,2244,3287,2133,3321,2017,3347,1898,3362,1776,3367,1651,3362,1526,3347,1404,3321,1285,3287,1170,3243,1058,3191,951,3131,849,3063,752,2988,660,2905,574,2817,495,2722,422,2621,356,2515,298,2404,248,2289,206,2169,173,2046,148,1920,133,1790,128,1661,133,1535,148,1411,173,1292,206,1177,248,1066,298,960,356,859,422,764,495,675,574,593,660,518,752,450,849,390,951,337,1058,294,1170,259,1285,234,1404,219,1526,213,1651,219,1776,234,1898,259,2017,294,2133,337,2244,390,2351,450,2453,518,2551,593,2642,675,2728,764,2808,859,2880,960,2946,1066,3004,1177,3054,1292,3096,1411,3130,1535,3154,1661,3169,1790,3174xe" filled="false" stroked="true" strokeweight=".951pt" strokecolor="#231f20">
                <v:path arrowok="t"/>
              </v:shape>
              <v:shape style="position:absolute;left:30;top:0;width:7270;height:3315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7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10" w:after="0"/>
        <w:ind w:left="16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Dan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12,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1-3.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Entonces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se</w:t>
      </w:r>
      <w:r>
        <w:rPr>
          <w:rFonts w:ascii="Times New Roman" w:hAnsi="Times New Roman"/>
          <w:b/>
          <w:i/>
          <w:color w:val="231F20"/>
          <w:spacing w:val="-12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salvará</w:t>
      </w:r>
      <w:r>
        <w:rPr>
          <w:rFonts w:ascii="Times New Roman" w:hAnsi="Times New Roman"/>
          <w:b/>
          <w:i/>
          <w:color w:val="231F20"/>
          <w:spacing w:val="-12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tu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pueblo.</w:t>
      </w:r>
      <w:r>
        <w:rPr>
          <w:rFonts w:ascii="Times New Roman" w:hAnsi="Times New Roman"/>
          <w:sz w:val="24"/>
        </w:rPr>
      </w:r>
    </w:p>
    <w:p>
      <w:pPr>
        <w:pStyle w:val="Heading2"/>
        <w:numPr>
          <w:ilvl w:val="0"/>
          <w:numId w:val="1"/>
        </w:numPr>
        <w:tabs>
          <w:tab w:pos="293" w:val="left" w:leader="none"/>
        </w:tabs>
        <w:spacing w:line="240" w:lineRule="auto" w:before="12" w:after="0"/>
        <w:ind w:left="292" w:right="0" w:hanging="126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</w:rPr>
        <w:t>Sal</w:t>
      </w:r>
      <w:r>
        <w:rPr>
          <w:rFonts w:ascii="Times New Roman" w:hAnsi="Times New Roman"/>
          <w:b w:val="0"/>
          <w:i w:val="0"/>
          <w:color w:val="231F20"/>
          <w:spacing w:val="-15"/>
        </w:rPr>
        <w:t> </w:t>
      </w:r>
      <w:r>
        <w:rPr>
          <w:rFonts w:ascii="Times New Roman" w:hAnsi="Times New Roman"/>
          <w:b w:val="0"/>
          <w:i w:val="0"/>
          <w:color w:val="231F20"/>
        </w:rPr>
        <w:t>15.</w:t>
      </w:r>
      <w:r>
        <w:rPr>
          <w:rFonts w:ascii="Times New Roman" w:hAnsi="Times New Roman"/>
          <w:b w:val="0"/>
          <w:i w:val="0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R.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Protégeme,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Dios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mío,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refugio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ti.</w:t>
      </w:r>
      <w:r>
        <w:rPr>
          <w:rFonts w:ascii="Times New Roman" w:hAnsi="Times New Roman"/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9" w:lineRule="auto" w:before="12" w:after="0"/>
        <w:ind w:left="166" w:right="14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w w:val="95"/>
          <w:sz w:val="24"/>
        </w:rPr>
        <w:t>Heb</w:t>
      </w:r>
      <w:r>
        <w:rPr>
          <w:rFonts w:ascii="Times New Roman"/>
          <w:color w:val="231F20"/>
          <w:spacing w:val="-33"/>
          <w:w w:val="95"/>
          <w:sz w:val="24"/>
        </w:rPr>
        <w:t> </w:t>
      </w:r>
      <w:r>
        <w:rPr>
          <w:rFonts w:ascii="Times New Roman"/>
          <w:color w:val="231F20"/>
          <w:w w:val="95"/>
          <w:sz w:val="24"/>
        </w:rPr>
        <w:t>10,</w:t>
      </w:r>
      <w:r>
        <w:rPr>
          <w:rFonts w:ascii="Times New Roman"/>
          <w:color w:val="231F20"/>
          <w:spacing w:val="-33"/>
          <w:w w:val="95"/>
          <w:sz w:val="24"/>
        </w:rPr>
        <w:t> </w:t>
      </w:r>
      <w:r>
        <w:rPr>
          <w:rFonts w:ascii="Times New Roman"/>
          <w:color w:val="231F20"/>
          <w:w w:val="95"/>
          <w:sz w:val="24"/>
        </w:rPr>
        <w:t>11-14.</w:t>
      </w:r>
      <w:r>
        <w:rPr>
          <w:rFonts w:ascii="Times New Roman"/>
          <w:color w:val="231F20"/>
          <w:spacing w:val="-33"/>
          <w:w w:val="95"/>
          <w:sz w:val="24"/>
        </w:rPr>
        <w:t> </w:t>
      </w:r>
      <w:r>
        <w:rPr>
          <w:rFonts w:ascii="Times New Roman"/>
          <w:color w:val="231F20"/>
          <w:w w:val="95"/>
          <w:sz w:val="24"/>
        </w:rPr>
        <w:t>18.</w:t>
      </w:r>
      <w:r>
        <w:rPr>
          <w:rFonts w:ascii="Times New Roman"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Con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una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sola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ofrenda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ha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perfeccionado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definitivamente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a</w:t>
      </w:r>
      <w:r>
        <w:rPr>
          <w:rFonts w:ascii="Times New Roman"/>
          <w:b/>
          <w:i/>
          <w:color w:val="231F20"/>
          <w:spacing w:val="-33"/>
          <w:w w:val="95"/>
          <w:sz w:val="24"/>
        </w:rPr>
        <w:t> </w:t>
      </w:r>
      <w:r>
        <w:rPr>
          <w:rFonts w:ascii="Times New Roman"/>
          <w:b/>
          <w:i/>
          <w:color w:val="231F20"/>
          <w:w w:val="95"/>
          <w:sz w:val="24"/>
        </w:rPr>
        <w:t>los</w:t>
      </w:r>
      <w:r>
        <w:rPr>
          <w:rFonts w:ascii="Times New Roman"/>
          <w:b/>
          <w:i/>
          <w:color w:val="231F20"/>
          <w:w w:val="90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que van siendo</w:t>
      </w:r>
      <w:r>
        <w:rPr>
          <w:rFonts w:ascii="Times New Roman"/>
          <w:b/>
          <w:i/>
          <w:color w:val="231F20"/>
          <w:spacing w:val="-27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santificados.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  <w:tab w:pos="7390" w:val="left" w:leader="none"/>
        </w:tabs>
        <w:spacing w:line="285" w:lineRule="auto" w:before="1" w:after="0"/>
        <w:ind w:left="166" w:right="14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w w:val="95"/>
          <w:sz w:val="24"/>
          <w:u w:val="thick" w:color="231F20"/>
        </w:rPr>
        <w:t>Mc</w:t>
      </w:r>
      <w:r>
        <w:rPr>
          <w:rFonts w:ascii="Times New Roman" w:hAnsi="Times New Roman"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w w:val="95"/>
          <w:sz w:val="24"/>
          <w:u w:val="thick" w:color="231F20"/>
        </w:rPr>
        <w:t>13,</w:t>
      </w:r>
      <w:r>
        <w:rPr>
          <w:rFonts w:ascii="Times New Roman" w:hAnsi="Times New Roman"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w w:val="95"/>
          <w:sz w:val="24"/>
          <w:u w:val="thick" w:color="231F20"/>
        </w:rPr>
        <w:t>24-32.</w:t>
      </w:r>
      <w:r>
        <w:rPr>
          <w:rFonts w:ascii="Times New Roman" w:hAnsi="Times New Roman"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Reunirá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a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pacing w:val="-2"/>
          <w:w w:val="95"/>
          <w:sz w:val="24"/>
          <w:u w:val="thick" w:color="231F20"/>
        </w:rPr>
        <w:t>sus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elegidos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de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los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cuatro</w:t>
      </w:r>
      <w:r>
        <w:rPr>
          <w:rFonts w:ascii="Times New Roman" w:hAnsi="Times New Roman"/>
          <w:b/>
          <w:i/>
          <w:color w:val="231F20"/>
          <w:spacing w:val="-30"/>
          <w:w w:val="95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w w:val="95"/>
          <w:sz w:val="24"/>
          <w:u w:val="thick" w:color="231F20"/>
        </w:rPr>
        <w:t>vientos.</w:t>
      </w:r>
      <w:r>
        <w:rPr>
          <w:rFonts w:ascii="Times New Roman" w:hAnsi="Times New Roman"/>
          <w:b/>
          <w:i/>
          <w:color w:val="231F20"/>
          <w:w w:val="90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z w:val="24"/>
          <w:u w:val="thick" w:color="231F20"/>
        </w:rPr>
        <w:tab/>
      </w:r>
      <w:r>
        <w:rPr>
          <w:rFonts w:ascii="Times New Roman" w:hAnsi="Times New Roman"/>
          <w:b/>
          <w:i/>
          <w:color w:val="231F20"/>
          <w:w w:val="21"/>
          <w:sz w:val="24"/>
          <w:u w:val="thick" w:color="231F20"/>
        </w:rPr>
        <w:t> </w:t>
      </w:r>
      <w:r>
        <w:rPr>
          <w:rFonts w:ascii="Times New Roman" w:hAnsi="Times New Roman"/>
          <w:b/>
          <w:i/>
          <w:color w:val="231F20"/>
          <w:sz w:val="24"/>
          <w:u w:val="thick" w:color="231F20"/>
        </w:rPr>
      </w:r>
      <w:r>
        <w:rPr>
          <w:rFonts w:ascii="Times New Roman" w:hAnsi="Times New Roman"/>
          <w:b/>
          <w:i/>
          <w:color w:val="231F20"/>
          <w:sz w:val="24"/>
        </w:rPr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color w:val="231F1F"/>
          <w:sz w:val="22"/>
        </w:rPr>
        <w:t>Cercano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ya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el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fin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del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año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litúrgico,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el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tema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fundamental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este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domingo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es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la</w:t>
      </w:r>
      <w:r>
        <w:rPr>
          <w:rFonts w:ascii="Times New Roman" w:hAnsi="Times New Roman"/>
          <w:color w:val="231F1F"/>
          <w:spacing w:val="-53"/>
          <w:sz w:val="22"/>
        </w:rPr>
        <w:t> </w:t>
      </w:r>
      <w:r>
        <w:rPr>
          <w:rFonts w:ascii="Times New Roman" w:hAnsi="Times New Roman"/>
          <w:color w:val="231F1F"/>
          <w:spacing w:val="-53"/>
          <w:sz w:val="22"/>
        </w:rPr>
      </w:r>
      <w:r>
        <w:rPr>
          <w:rFonts w:ascii="Times New Roman" w:hAnsi="Times New Roman"/>
          <w:color w:val="231F1F"/>
          <w:sz w:val="22"/>
        </w:rPr>
        <w:t>segunda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venida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del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Hijo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del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hombre,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con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gran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poder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y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majestad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al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fin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pacing w:val="2"/>
          <w:sz w:val="22"/>
        </w:rPr>
        <w:t>los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34" w:lineRule="exact"/>
        <w:ind w:left="16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tiempos.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3"/>
        </w:rPr>
        <w:t>Volverá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para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reunir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sus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elegidos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todo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mundo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salvarlos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gran</w:t>
      </w:r>
      <w:r>
        <w:rPr>
          <w:rFonts w:ascii="Times New Roman" w:hAnsi="Times New Roman"/>
        </w:rPr>
      </w:r>
    </w:p>
    <w:p>
      <w:pPr>
        <w:pStyle w:val="BodyText"/>
        <w:spacing w:line="266" w:lineRule="auto" w:before="27"/>
        <w:ind w:left="166" w:right="14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tribulación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los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últimos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días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(Ev.).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0"/>
        </w:rPr>
        <w:t>Ya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profeta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Daniel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anunció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2"/>
        </w:rPr>
        <w:t>resurrección</w:t>
      </w:r>
      <w:r>
        <w:rPr>
          <w:rFonts w:ascii="Times New Roman" w:hAnsi="Times New Roman"/>
          <w:color w:val="231F1F"/>
          <w:spacing w:val="-52"/>
        </w:rPr>
        <w:t> </w:t>
      </w:r>
      <w:r>
        <w:rPr>
          <w:rFonts w:ascii="Times New Roman" w:hAnsi="Times New Roman"/>
          <w:color w:val="231F1F"/>
          <w:spacing w:val="-52"/>
        </w:rPr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los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muertos,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unos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para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vida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perpetua,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otros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para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ignominia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perpetua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(1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lect.).</w:t>
      </w:r>
      <w:r>
        <w:rPr>
          <w:rFonts w:ascii="Times New Roman" w:hAnsi="Times New Roman"/>
          <w:color w:val="231F1F"/>
          <w:spacing w:val="-51"/>
        </w:rPr>
        <w:t> </w:t>
      </w:r>
      <w:r>
        <w:rPr>
          <w:rFonts w:ascii="Times New Roman" w:hAnsi="Times New Roman"/>
          <w:color w:val="231F1F"/>
          <w:spacing w:val="-51"/>
        </w:rPr>
      </w:r>
      <w:r>
        <w:rPr>
          <w:rFonts w:ascii="Times New Roman" w:hAnsi="Times New Roman"/>
          <w:color w:val="231F1F"/>
        </w:rPr>
        <w:t>Hoy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3"/>
        </w:rPr>
        <w:t>hay,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pues,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llamada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vivir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responsablemente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nuestra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vida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cristiana,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ya</w:t>
      </w:r>
      <w:r>
        <w:rPr>
          <w:rFonts w:ascii="Times New Roman" w:hAnsi="Times New Roman"/>
          <w:color w:val="231F1F"/>
          <w:spacing w:val="-52"/>
        </w:rPr>
        <w:t> </w:t>
      </w:r>
      <w:r>
        <w:rPr>
          <w:rFonts w:ascii="Times New Roman" w:hAnsi="Times New Roman"/>
          <w:color w:val="231F1F"/>
          <w:spacing w:val="-52"/>
        </w:rPr>
      </w:r>
      <w:r>
        <w:rPr>
          <w:rFonts w:ascii="Times New Roman" w:hAnsi="Times New Roman"/>
          <w:color w:val="231F1F"/>
        </w:rPr>
        <w:t>que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sabemos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día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hora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que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volverá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Señor.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Mientras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tanto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hemos</w:t>
      </w:r>
      <w:r>
        <w:rPr>
          <w:rFonts w:ascii="Times New Roman" w:hAnsi="Times New Roman"/>
          <w:color w:val="231F1F"/>
          <w:spacing w:val="-53"/>
        </w:rPr>
        <w:t> </w:t>
      </w:r>
      <w:r>
        <w:rPr>
          <w:rFonts w:ascii="Times New Roman" w:hAnsi="Times New Roman"/>
          <w:color w:val="231F1F"/>
          <w:spacing w:val="-53"/>
        </w:rPr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confiar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él,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llenos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esperanza: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«Me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enseñarás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sendero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vida,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me</w:t>
      </w:r>
      <w:r>
        <w:rPr>
          <w:rFonts w:ascii="Times New Roman" w:hAnsi="Times New Roman"/>
          <w:color w:val="231F1F"/>
          <w:spacing w:val="-53"/>
        </w:rPr>
        <w:t> </w:t>
      </w:r>
      <w:r>
        <w:rPr>
          <w:rFonts w:ascii="Times New Roman" w:hAnsi="Times New Roman"/>
          <w:color w:val="231F1F"/>
          <w:spacing w:val="-53"/>
        </w:rPr>
      </w:r>
      <w:r>
        <w:rPr>
          <w:rFonts w:ascii="Times New Roman" w:hAnsi="Times New Roman"/>
          <w:color w:val="231F1F"/>
        </w:rPr>
        <w:t>saciarás de gozo en tu presencia, de alegría perpetua a tu derecha» (sal.  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resp.).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BodyText"/>
        <w:spacing w:line="240" w:lineRule="auto" w:before="65"/>
        <w:ind w:left="1108" w:right="0"/>
        <w:jc w:val="left"/>
      </w:pPr>
      <w:r>
        <w:rPr>
          <w:color w:val="231F1F"/>
          <w:spacing w:val="-4"/>
        </w:rPr>
        <w:t>Hoy </w:t>
      </w:r>
      <w:r>
        <w:rPr>
          <w:color w:val="231F1F"/>
        </w:rPr>
        <w:t>no se permiten las misas de difuntos, excepto la</w:t>
      </w:r>
      <w:r>
        <w:rPr>
          <w:color w:val="231F1F"/>
          <w:spacing w:val="-17"/>
        </w:rPr>
        <w:t> </w:t>
      </w:r>
      <w:r>
        <w:rPr>
          <w:color w:val="231F1F"/>
        </w:rPr>
        <w:t>exequial.</w:t>
      </w:r>
      <w:r>
        <w:rPr/>
      </w:r>
    </w:p>
    <w:p>
      <w:pPr>
        <w:spacing w:line="2932" w:lineRule="exact"/>
        <w:ind w:left="13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58"/>
          <w:sz w:val="20"/>
          <w:szCs w:val="20"/>
        </w:rPr>
        <w:pict>
          <v:group style="width:363.85pt;height:146.65pt;mso-position-horizontal-relative:char;mso-position-vertical-relative:line" coordorigin="0,0" coordsize="7277,2933">
            <v:shape style="position:absolute;left:10;top:10;width:7257;height:2913" type="#_x0000_t75" stroked="false">
              <v:imagedata r:id="rId7" o:title=""/>
            </v:shape>
            <v:group style="position:absolute;left:10;top:10;width:7257;height:2913" coordorigin="10,10" coordsize="7257,2913">
              <v:shape style="position:absolute;left:10;top:10;width:7257;height:2913" coordorigin="10,10" coordsize="7257,2913" path="m10,2923l7267,2923,7267,10,10,10,10,2923xe" filled="false" stroked="true" strokeweight="1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-58"/>
          <w:sz w:val="20"/>
          <w:szCs w:val="20"/>
        </w:rPr>
      </w:r>
    </w:p>
    <w:p>
      <w:pPr>
        <w:spacing w:after="0" w:line="2932" w:lineRule="exact"/>
        <w:rPr>
          <w:rFonts w:ascii="Minion Pro" w:hAnsi="Minion Pro" w:cs="Minion Pro" w:eastAsia="Minion Pro"/>
          <w:sz w:val="20"/>
          <w:szCs w:val="20"/>
        </w:rPr>
        <w:sectPr>
          <w:type w:val="continuous"/>
          <w:pgSz w:w="8400" w:h="11910"/>
          <w:pgMar w:top="500" w:bottom="280" w:left="420" w:right="420"/>
        </w:sectPr>
      </w:pPr>
    </w:p>
    <w:p>
      <w:pPr>
        <w:pStyle w:val="Heading1"/>
        <w:spacing w:line="240" w:lineRule="auto" w:before="21"/>
        <w:ind w:left="566" w:right="0"/>
        <w:jc w:val="left"/>
      </w:pPr>
      <w:r>
        <w:rPr>
          <w:color w:val="231F20"/>
        </w:rPr>
        <w:t>LOS </w:t>
      </w:r>
      <w:r>
        <w:rPr>
          <w:color w:val="231F20"/>
          <w:spacing w:val="-4"/>
        </w:rPr>
        <w:t>VALORES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DIOS</w:t>
      </w:r>
      <w:r>
        <w:rPr/>
      </w:r>
    </w:p>
    <w:p>
      <w:pPr>
        <w:spacing w:line="240" w:lineRule="auto" w:before="3"/>
        <w:rPr>
          <w:rFonts w:ascii="Minion Pro" w:hAnsi="Minion Pro" w:cs="Minion Pro" w:eastAsia="Minion Pro"/>
          <w:sz w:val="30"/>
          <w:szCs w:val="30"/>
        </w:rPr>
      </w:pPr>
    </w:p>
    <w:p>
      <w:pPr>
        <w:pStyle w:val="Heading3"/>
        <w:spacing w:line="273" w:lineRule="auto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35"/>
        </w:rPr>
        <w:t> </w:t>
      </w:r>
      <w:r>
        <w:rPr>
          <w:color w:val="231F20"/>
        </w:rPr>
        <w:t>Marcos.</w:t>
      </w:r>
      <w:r>
        <w:rPr>
          <w:color w:val="231F20"/>
        </w:rPr>
        <w:t> En aquel tiempo, dijo Jesús a sus</w:t>
      </w:r>
      <w:r>
        <w:rPr>
          <w:color w:val="231F20"/>
          <w:spacing w:val="-32"/>
        </w:rPr>
        <w:t> </w:t>
      </w:r>
      <w:r>
        <w:rPr>
          <w:color w:val="231F20"/>
        </w:rPr>
        <w:t>discípulos: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  <w:r>
        <w:rPr/>
        <w:br w:type="column"/>
      </w:r>
      <w:r>
        <w:rPr>
          <w:rFonts w:ascii="Minion Pro"/>
          <w:sz w:val="22"/>
        </w:rPr>
      </w:r>
    </w:p>
    <w:p>
      <w:pPr>
        <w:pStyle w:val="BodyText"/>
        <w:spacing w:line="240" w:lineRule="auto" w:before="170"/>
        <w:ind w:left="566" w:right="0"/>
        <w:jc w:val="left"/>
      </w:pPr>
      <w:r>
        <w:rPr>
          <w:color w:val="231F20"/>
          <w:spacing w:val="-3"/>
        </w:rPr>
        <w:t>Mc </w:t>
      </w:r>
      <w:r>
        <w:rPr>
          <w:color w:val="231F20"/>
        </w:rPr>
        <w:t>13,</w:t>
      </w:r>
      <w:r>
        <w:rPr>
          <w:color w:val="231F20"/>
          <w:spacing w:val="3"/>
        </w:rPr>
        <w:t> </w:t>
      </w:r>
      <w:r>
        <w:rPr>
          <w:color w:val="231F20"/>
        </w:rPr>
        <w:t>24-32</w:t>
      </w:r>
      <w:r>
        <w:rPr/>
      </w:r>
    </w:p>
    <w:p>
      <w:pPr>
        <w:spacing w:after="0" w:line="240" w:lineRule="auto"/>
        <w:jc w:val="left"/>
        <w:sectPr>
          <w:pgSz w:w="8400" w:h="11910"/>
          <w:pgMar w:top="480" w:bottom="280" w:left="0" w:right="0"/>
          <w:cols w:num="2" w:equalWidth="0">
            <w:col w:w="5231" w:space="881"/>
            <w:col w:w="2288"/>
          </w:cols>
        </w:sectPr>
      </w:pPr>
    </w:p>
    <w:p>
      <w:pPr>
        <w:pStyle w:val="Heading3"/>
        <w:spacing w:line="256" w:lineRule="auto" w:before="6"/>
        <w:ind w:right="564"/>
        <w:jc w:val="both"/>
      </w:pPr>
      <w:r>
        <w:rPr>
          <w:color w:val="231F20"/>
        </w:rPr>
        <w:t>«En</w:t>
      </w:r>
      <w:r>
        <w:rPr>
          <w:color w:val="231F20"/>
          <w:spacing w:val="13"/>
        </w:rPr>
        <w:t> </w:t>
      </w:r>
      <w:r>
        <w:rPr>
          <w:color w:val="231F20"/>
        </w:rPr>
        <w:t>aquellos</w:t>
      </w:r>
      <w:r>
        <w:rPr>
          <w:color w:val="231F20"/>
          <w:spacing w:val="13"/>
        </w:rPr>
        <w:t> </w:t>
      </w:r>
      <w:r>
        <w:rPr>
          <w:color w:val="231F20"/>
        </w:rPr>
        <w:t>días,</w:t>
      </w:r>
      <w:r>
        <w:rPr>
          <w:color w:val="231F20"/>
          <w:spacing w:val="13"/>
        </w:rPr>
        <w:t> </w:t>
      </w:r>
      <w:r>
        <w:rPr>
          <w:color w:val="231F20"/>
        </w:rPr>
        <w:t>después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gran</w:t>
      </w:r>
      <w:r>
        <w:rPr>
          <w:color w:val="231F20"/>
          <w:spacing w:val="13"/>
        </w:rPr>
        <w:t> </w:t>
      </w:r>
      <w:r>
        <w:rPr>
          <w:color w:val="231F20"/>
        </w:rPr>
        <w:t>angustia,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sol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oscurecerá,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luna</w:t>
      </w:r>
      <w:r>
        <w:rPr>
          <w:color w:val="231F20"/>
        </w:rPr>
        <w:t> no</w:t>
      </w:r>
      <w:r>
        <w:rPr>
          <w:color w:val="231F20"/>
          <w:spacing w:val="-9"/>
        </w:rPr>
        <w:t> </w:t>
      </w:r>
      <w:r>
        <w:rPr>
          <w:color w:val="231F20"/>
        </w:rPr>
        <w:t>dará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resplandor,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estrellas</w:t>
      </w:r>
      <w:r>
        <w:rPr>
          <w:color w:val="231F20"/>
          <w:spacing w:val="-9"/>
        </w:rPr>
        <w:t> </w:t>
      </w:r>
      <w:r>
        <w:rPr>
          <w:color w:val="231F20"/>
        </w:rPr>
        <w:t>caerán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cielo,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astros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tambalearán.</w:t>
      </w:r>
      <w:r>
        <w:rPr>
          <w:color w:val="231F20"/>
        </w:rPr>
        <w:t> Entonces verán venir al Hijo del </w:t>
      </w:r>
      <w:r>
        <w:rPr>
          <w:color w:val="231F20"/>
          <w:spacing w:val="-3"/>
        </w:rPr>
        <w:t>hombre </w:t>
      </w:r>
      <w:r>
        <w:rPr>
          <w:color w:val="231F20"/>
        </w:rPr>
        <w:t>sobre las nubes con gran poder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</w:rPr>
        <w:t> gloria;</w:t>
      </w:r>
      <w:r>
        <w:rPr>
          <w:color w:val="231F20"/>
          <w:spacing w:val="20"/>
        </w:rPr>
        <w:t> </w:t>
      </w:r>
      <w:r>
        <w:rPr>
          <w:color w:val="231F20"/>
        </w:rPr>
        <w:t>enviará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los</w:t>
      </w:r>
      <w:r>
        <w:rPr>
          <w:color w:val="231F20"/>
          <w:spacing w:val="20"/>
        </w:rPr>
        <w:t> </w:t>
      </w:r>
      <w:r>
        <w:rPr>
          <w:color w:val="231F20"/>
        </w:rPr>
        <w:t>ángeles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reunirá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sus</w:t>
      </w:r>
      <w:r>
        <w:rPr>
          <w:color w:val="231F20"/>
          <w:spacing w:val="20"/>
        </w:rPr>
        <w:t> </w:t>
      </w:r>
      <w:r>
        <w:rPr>
          <w:color w:val="231F20"/>
        </w:rPr>
        <w:t>elegidos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los</w:t>
      </w:r>
      <w:r>
        <w:rPr>
          <w:color w:val="231F20"/>
          <w:spacing w:val="20"/>
        </w:rPr>
        <w:t> </w:t>
      </w:r>
      <w:r>
        <w:rPr>
          <w:color w:val="231F20"/>
        </w:rPr>
        <w:t>cuatro</w:t>
      </w:r>
      <w:r>
        <w:rPr>
          <w:color w:val="231F20"/>
          <w:spacing w:val="20"/>
        </w:rPr>
        <w:t> </w:t>
      </w:r>
      <w:r>
        <w:rPr>
          <w:color w:val="231F20"/>
        </w:rPr>
        <w:t>vientos,</w:t>
      </w:r>
      <w:r>
        <w:rPr>
          <w:color w:val="231F20"/>
        </w:rPr>
        <w:t> desde el extremo de la tierra hasta el extremo del</w:t>
      </w:r>
      <w:r>
        <w:rPr>
          <w:color w:val="231F20"/>
          <w:spacing w:val="-19"/>
        </w:rPr>
        <w:t> </w:t>
      </w:r>
      <w:r>
        <w:rPr>
          <w:color w:val="231F20"/>
        </w:rPr>
        <w:t>cielo.</w:t>
      </w:r>
      <w:r>
        <w:rPr/>
      </w:r>
    </w:p>
    <w:p>
      <w:pPr>
        <w:spacing w:line="249" w:lineRule="auto" w:before="23"/>
        <w:ind w:left="566" w:right="563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pacing w:val="-3"/>
          <w:sz w:val="24"/>
        </w:rPr>
        <w:t>Aprended </w:t>
      </w:r>
      <w:r>
        <w:rPr>
          <w:rFonts w:ascii="Minion Pro" w:hAnsi="Minion Pro"/>
          <w:color w:val="231F20"/>
          <w:sz w:val="24"/>
        </w:rPr>
        <w:t>de esta parábola de la higuera: cuando las ramas se ponen</w:t>
      </w:r>
      <w:r>
        <w:rPr>
          <w:rFonts w:ascii="Minion Pro" w:hAnsi="Minion Pro"/>
          <w:color w:val="231F20"/>
          <w:spacing w:val="19"/>
          <w:sz w:val="24"/>
        </w:rPr>
        <w:t> </w:t>
      </w:r>
      <w:r>
        <w:rPr>
          <w:rFonts w:ascii="Minion Pro" w:hAnsi="Minion Pro"/>
          <w:color w:val="231F20"/>
          <w:sz w:val="24"/>
        </w:rPr>
        <w:t>tiernas</w:t>
      </w:r>
      <w:r>
        <w:rPr>
          <w:rFonts w:ascii="Minion Pro" w:hAnsi="Minion Pro"/>
          <w:color w:val="231F20"/>
          <w:sz w:val="24"/>
        </w:rPr>
        <w:t> y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brotan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las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yemas,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deducís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verano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está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cerca;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pues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cuando</w:t>
      </w:r>
      <w:r>
        <w:rPr>
          <w:rFonts w:ascii="Minion Pro" w:hAnsi="Minion Pro"/>
          <w:color w:val="231F20"/>
          <w:spacing w:val="37"/>
          <w:sz w:val="24"/>
        </w:rPr>
        <w:t> </w:t>
      </w:r>
      <w:r>
        <w:rPr>
          <w:rFonts w:ascii="Minion Pro" w:hAnsi="Minion Pro"/>
          <w:color w:val="231F20"/>
          <w:sz w:val="24"/>
        </w:rPr>
        <w:t>veáis</w:t>
      </w:r>
      <w:r>
        <w:rPr>
          <w:rFonts w:ascii="Minion Pro" w:hAnsi="Minion Pro"/>
          <w:color w:val="231F20"/>
          <w:sz w:val="24"/>
        </w:rPr>
        <w:t> vosotros que esto sucede, sabed que él está cerca, a la puerta. En verdad</w:t>
      </w:r>
      <w:r>
        <w:rPr>
          <w:rFonts w:ascii="Minion Pro" w:hAnsi="Minion Pro"/>
          <w:color w:val="231F20"/>
          <w:spacing w:val="43"/>
          <w:sz w:val="24"/>
        </w:rPr>
        <w:t> </w:t>
      </w:r>
      <w:r>
        <w:rPr>
          <w:rFonts w:ascii="Minion Pro" w:hAnsi="Minion Pro"/>
          <w:color w:val="231F20"/>
          <w:sz w:val="24"/>
        </w:rPr>
        <w:t>os</w:t>
      </w:r>
      <w:r>
        <w:rPr>
          <w:rFonts w:ascii="Minion Pro" w:hAnsi="Minion Pro"/>
          <w:color w:val="231F20"/>
          <w:sz w:val="24"/>
        </w:rPr>
        <w:t> digo que no pasará esta generación sin que todo suceda. El cielo y la</w:t>
      </w:r>
      <w:r>
        <w:rPr>
          <w:rFonts w:ascii="Minion Pro" w:hAnsi="Minion Pro"/>
          <w:color w:val="231F20"/>
          <w:spacing w:val="1"/>
          <w:sz w:val="24"/>
        </w:rPr>
        <w:t> </w:t>
      </w:r>
      <w:r>
        <w:rPr>
          <w:rFonts w:ascii="Minion Pro" w:hAnsi="Minion Pro"/>
          <w:color w:val="231F20"/>
          <w:sz w:val="24"/>
        </w:rPr>
        <w:t>tierra</w:t>
      </w:r>
      <w:r>
        <w:rPr>
          <w:rFonts w:ascii="Minion Pro" w:hAnsi="Minion Pro"/>
          <w:color w:val="231F20"/>
          <w:sz w:val="24"/>
        </w:rPr>
        <w:t> pasarán, pero mis palabras no pasarán. En cuanto al día y la hora, nadie</w:t>
      </w:r>
      <w:r>
        <w:rPr>
          <w:rFonts w:ascii="Minion Pro" w:hAnsi="Minion Pro"/>
          <w:color w:val="231F20"/>
          <w:spacing w:val="29"/>
          <w:sz w:val="24"/>
        </w:rPr>
        <w:t> </w:t>
      </w:r>
      <w:r>
        <w:rPr>
          <w:rFonts w:ascii="Minion Pro" w:hAnsi="Minion Pro"/>
          <w:color w:val="231F20"/>
          <w:sz w:val="24"/>
        </w:rPr>
        <w:t>lo</w:t>
      </w:r>
      <w:r>
        <w:rPr>
          <w:rFonts w:ascii="Minion Pro" w:hAnsi="Minion Pro"/>
          <w:color w:val="231F20"/>
          <w:sz w:val="24"/>
        </w:rPr>
        <w:t> conoce, ni los ángeles del cielo ni el </w:t>
      </w:r>
      <w:r>
        <w:rPr>
          <w:rFonts w:ascii="Minion Pro" w:hAnsi="Minion Pro"/>
          <w:color w:val="231F20"/>
          <w:spacing w:val="-3"/>
          <w:sz w:val="24"/>
        </w:rPr>
        <w:t>Hijo, </w:t>
      </w:r>
      <w:r>
        <w:rPr>
          <w:rFonts w:ascii="Minion Pro" w:hAnsi="Minion Pro"/>
          <w:color w:val="231F20"/>
          <w:sz w:val="24"/>
        </w:rPr>
        <w:t>solo el</w:t>
      </w:r>
      <w:r>
        <w:rPr>
          <w:rFonts w:ascii="Minion Pro" w:hAnsi="Minion Pro"/>
          <w:color w:val="231F20"/>
          <w:spacing w:val="-22"/>
          <w:sz w:val="24"/>
        </w:rPr>
        <w:t> </w:t>
      </w:r>
      <w:r>
        <w:rPr>
          <w:rFonts w:ascii="Minion Pro" w:hAnsi="Minion Pro"/>
          <w:color w:val="231F20"/>
          <w:sz w:val="24"/>
        </w:rPr>
        <w:t>Padre».</w:t>
      </w:r>
      <w:r>
        <w:rPr>
          <w:rFonts w:ascii="Minion Pro" w:hAnsi="Minion Pro"/>
          <w:sz w:val="24"/>
        </w:rPr>
      </w:r>
    </w:p>
    <w:p>
      <w:pPr>
        <w:spacing w:before="30"/>
        <w:ind w:left="56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Palabra del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pacing w:val="-3"/>
          <w:sz w:val="24"/>
        </w:rPr>
        <w:t>Señor.</w:t>
      </w:r>
      <w:r>
        <w:rPr>
          <w:rFonts w:ascii="Minion Pro" w:hAnsi="Minion Pro"/>
          <w:spacing w:val="-3"/>
          <w:sz w:val="24"/>
        </w:rPr>
      </w:r>
    </w:p>
    <w:p>
      <w:pPr>
        <w:spacing w:before="40"/>
        <w:ind w:left="566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/>
        <w:pict>
          <v:shape style="position:absolute;margin-left:.128pt;margin-top:21.781509pt;width:419.39958pt;height:60.236pt;mso-position-horizontal-relative:page;mso-position-vertical-relative:paragraph;z-index:1096" type="#_x0000_t75" stroked="false">
            <v:imagedata r:id="rId8" o:title=""/>
          </v:shape>
        </w:pict>
      </w:r>
      <w:r>
        <w:rPr>
          <w:rFonts w:ascii="Minion Pro" w:hAnsi="Minion Pro"/>
          <w:color w:val="231F20"/>
          <w:sz w:val="24"/>
        </w:rPr>
        <w:t>R. Gloria a ti, Señor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Jesús.</w:t>
      </w:r>
      <w:r>
        <w:rPr>
          <w:rFonts w:ascii="Minion Pro" w:hAnsi="Minion Pro"/>
          <w:sz w:val="24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4"/>
          <w:szCs w:val="24"/>
        </w:rPr>
      </w:pPr>
    </w:p>
    <w:p>
      <w:pPr>
        <w:spacing w:line="240" w:lineRule="auto" w:before="5"/>
        <w:rPr>
          <w:rFonts w:ascii="Minion Pro" w:hAnsi="Minion Pro" w:cs="Minion Pro" w:eastAsia="Minion Pro"/>
          <w:sz w:val="23"/>
          <w:szCs w:val="23"/>
        </w:rPr>
      </w:pPr>
    </w:p>
    <w:p>
      <w:pPr>
        <w:pStyle w:val="BodyText"/>
        <w:spacing w:line="240" w:lineRule="auto"/>
        <w:ind w:left="564" w:right="563"/>
        <w:jc w:val="both"/>
      </w:pPr>
      <w:r>
        <w:rPr>
          <w:color w:val="231F20"/>
        </w:rPr>
        <w:t>Cuando Jesús vivía en este mundo, muchos judíos creían que Dios ya</w:t>
      </w:r>
      <w:r>
        <w:rPr>
          <w:color w:val="231F20"/>
          <w:spacing w:val="15"/>
        </w:rPr>
        <w:t> </w:t>
      </w:r>
      <w:r>
        <w:rPr>
          <w:color w:val="231F20"/>
        </w:rPr>
        <w:t>había</w:t>
      </w:r>
      <w:r>
        <w:rPr>
          <w:color w:val="231F20"/>
        </w:rPr>
        <w:t> decidido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</w:rPr>
        <w:t>fin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historia</w:t>
      </w:r>
      <w:r>
        <w:rPr>
          <w:color w:val="231F20"/>
          <w:spacing w:val="8"/>
        </w:rPr>
        <w:t> </w:t>
      </w:r>
      <w:r>
        <w:rPr>
          <w:color w:val="231F20"/>
        </w:rPr>
        <w:t>humana.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lectura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hoy,</w:t>
      </w:r>
      <w:r>
        <w:rPr>
          <w:color w:val="231F20"/>
          <w:spacing w:val="8"/>
        </w:rPr>
        <w:t> </w:t>
      </w:r>
      <w:r>
        <w:rPr>
          <w:color w:val="231F20"/>
        </w:rPr>
        <w:t>Jesús</w:t>
      </w:r>
      <w:r>
        <w:rPr>
          <w:color w:val="231F20"/>
          <w:spacing w:val="8"/>
        </w:rPr>
        <w:t> </w:t>
      </w:r>
      <w:r>
        <w:rPr>
          <w:color w:val="231F20"/>
        </w:rPr>
        <w:t>nos</w:t>
      </w:r>
      <w:r>
        <w:rPr>
          <w:color w:val="231F20"/>
          <w:spacing w:val="8"/>
        </w:rPr>
        <w:t> </w:t>
      </w:r>
      <w:r>
        <w:rPr>
          <w:color w:val="231F20"/>
        </w:rPr>
        <w:t>proporciona</w:t>
      </w:r>
      <w:r>
        <w:rPr>
          <w:color w:val="231F20"/>
          <w:spacing w:val="-47"/>
        </w:rPr>
        <w:t> </w:t>
      </w:r>
      <w:r>
        <w:rPr>
          <w:color w:val="231F20"/>
          <w:spacing w:val="-47"/>
        </w:rPr>
      </w:r>
      <w:r>
        <w:rPr>
          <w:color w:val="231F20"/>
        </w:rPr>
        <w:t>algunos </w:t>
      </w:r>
      <w:r>
        <w:rPr>
          <w:color w:val="231F20"/>
          <w:spacing w:val="2"/>
        </w:rPr>
        <w:t>detalles</w:t>
      </w:r>
      <w:r>
        <w:rPr>
          <w:color w:val="231F20"/>
          <w:spacing w:val="26"/>
        </w:rPr>
        <w:t> </w:t>
      </w:r>
      <w:r>
        <w:rPr>
          <w:color w:val="231F20"/>
        </w:rPr>
        <w:t>más.</w:t>
      </w:r>
      <w:r>
        <w:rPr/>
      </w:r>
    </w:p>
    <w:p>
      <w:pPr>
        <w:pStyle w:val="BodyText"/>
        <w:spacing w:line="240" w:lineRule="auto" w:before="56"/>
        <w:ind w:left="564" w:right="561"/>
        <w:jc w:val="both"/>
      </w:pPr>
      <w:r>
        <w:rPr>
          <w:color w:val="231F20"/>
        </w:rPr>
        <w:t>Después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un</w:t>
      </w:r>
      <w:r>
        <w:rPr>
          <w:color w:val="231F20"/>
          <w:spacing w:val="33"/>
        </w:rPr>
        <w:t> </w:t>
      </w:r>
      <w:r>
        <w:rPr>
          <w:color w:val="231F20"/>
          <w:spacing w:val="2"/>
        </w:rPr>
        <w:t>periodo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agitación</w:t>
      </w:r>
      <w:r>
        <w:rPr>
          <w:color w:val="231F20"/>
          <w:spacing w:val="33"/>
        </w:rPr>
        <w:t> </w:t>
      </w:r>
      <w:r>
        <w:rPr>
          <w:color w:val="231F20"/>
        </w:rPr>
        <w:t>cósmica,</w:t>
      </w:r>
      <w:r>
        <w:rPr>
          <w:color w:val="231F20"/>
          <w:spacing w:val="33"/>
        </w:rPr>
        <w:t> </w:t>
      </w:r>
      <w:r>
        <w:rPr>
          <w:color w:val="231F20"/>
        </w:rPr>
        <w:t>cuando</w:t>
      </w:r>
      <w:r>
        <w:rPr>
          <w:color w:val="231F20"/>
          <w:spacing w:val="33"/>
        </w:rPr>
        <w:t> </w:t>
      </w:r>
      <w:r>
        <w:rPr>
          <w:color w:val="231F20"/>
        </w:rPr>
        <w:t>el</w:t>
      </w:r>
      <w:r>
        <w:rPr>
          <w:color w:val="231F20"/>
          <w:spacing w:val="33"/>
        </w:rPr>
        <w:t> </w:t>
      </w:r>
      <w:r>
        <w:rPr>
          <w:color w:val="231F20"/>
        </w:rPr>
        <w:t>sol</w:t>
      </w:r>
      <w:r>
        <w:rPr>
          <w:color w:val="231F20"/>
          <w:spacing w:val="33"/>
        </w:rPr>
        <w:t> </w:t>
      </w:r>
      <w:r>
        <w:rPr>
          <w:color w:val="231F20"/>
        </w:rPr>
        <w:t>y</w:t>
      </w:r>
      <w:r>
        <w:rPr>
          <w:color w:val="231F20"/>
          <w:spacing w:val="33"/>
        </w:rPr>
        <w:t> </w:t>
      </w:r>
      <w:r>
        <w:rPr>
          <w:color w:val="231F20"/>
        </w:rPr>
        <w:t>la</w:t>
      </w:r>
      <w:r>
        <w:rPr>
          <w:color w:val="231F20"/>
          <w:spacing w:val="33"/>
        </w:rPr>
        <w:t> </w:t>
      </w:r>
      <w:r>
        <w:rPr>
          <w:color w:val="231F20"/>
        </w:rPr>
        <w:t>luna</w:t>
      </w:r>
      <w:r>
        <w:rPr>
          <w:color w:val="231F20"/>
          <w:spacing w:val="33"/>
        </w:rPr>
        <w:t> </w:t>
      </w:r>
      <w:r>
        <w:rPr>
          <w:color w:val="231F20"/>
        </w:rPr>
        <w:t>dejen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brillar</w:t>
      </w:r>
      <w:r>
        <w:rPr>
          <w:color w:val="231F20"/>
          <w:spacing w:val="23"/>
        </w:rPr>
        <w:t> </w:t>
      </w:r>
      <w:r>
        <w:rPr>
          <w:color w:val="231F20"/>
        </w:rPr>
        <w:t>y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3"/>
        </w:rPr>
        <w:t> </w:t>
      </w:r>
      <w:r>
        <w:rPr>
          <w:color w:val="231F20"/>
        </w:rPr>
        <w:t>estrellas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caigan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los</w:t>
      </w:r>
      <w:r>
        <w:rPr>
          <w:color w:val="231F20"/>
          <w:spacing w:val="23"/>
        </w:rPr>
        <w:t> </w:t>
      </w:r>
      <w:r>
        <w:rPr>
          <w:color w:val="231F20"/>
        </w:rPr>
        <w:t>cielos,</w:t>
      </w:r>
      <w:r>
        <w:rPr>
          <w:color w:val="231F20"/>
          <w:spacing w:val="23"/>
        </w:rPr>
        <w:t> </w:t>
      </w:r>
      <w:r>
        <w:rPr>
          <w:color w:val="231F20"/>
        </w:rPr>
        <w:t>aparecerá</w:t>
      </w:r>
      <w:r>
        <w:rPr>
          <w:color w:val="231F20"/>
          <w:spacing w:val="23"/>
        </w:rPr>
        <w:t> </w:t>
      </w:r>
      <w:r>
        <w:rPr>
          <w:color w:val="231F20"/>
        </w:rPr>
        <w:t>Jesús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</w:rPr>
        <w:t>cielo</w:t>
      </w:r>
      <w:r>
        <w:rPr>
          <w:color w:val="231F20"/>
          <w:spacing w:val="23"/>
        </w:rPr>
        <w:t> </w:t>
      </w:r>
      <w:r>
        <w:rPr>
          <w:color w:val="231F20"/>
        </w:rPr>
        <w:t>con</w:t>
      </w:r>
      <w:r>
        <w:rPr>
          <w:color w:val="231F20"/>
          <w:spacing w:val="23"/>
        </w:rPr>
        <w:t> </w:t>
      </w:r>
      <w:r>
        <w:rPr>
          <w:color w:val="231F20"/>
        </w:rPr>
        <w:t>gran</w:t>
      </w:r>
      <w:r>
        <w:rPr>
          <w:color w:val="231F20"/>
          <w:spacing w:val="-47"/>
        </w:rPr>
        <w:t> </w:t>
      </w:r>
      <w:r>
        <w:rPr>
          <w:color w:val="231F20"/>
          <w:spacing w:val="-47"/>
        </w:rPr>
      </w:r>
      <w:r>
        <w:rPr>
          <w:color w:val="231F20"/>
          <w:spacing w:val="2"/>
        </w:rPr>
        <w:t>poder</w:t>
      </w:r>
      <w:r>
        <w:rPr>
          <w:color w:val="231F20"/>
          <w:spacing w:val="4"/>
        </w:rPr>
        <w:t> </w:t>
      </w:r>
      <w:r>
        <w:rPr>
          <w:color w:val="231F20"/>
        </w:rPr>
        <w:t>y</w:t>
      </w:r>
      <w:r>
        <w:rPr>
          <w:color w:val="231F20"/>
          <w:spacing w:val="4"/>
        </w:rPr>
        <w:t> </w:t>
      </w:r>
      <w:r>
        <w:rPr>
          <w:color w:val="231F20"/>
        </w:rPr>
        <w:t>gloria.</w:t>
      </w:r>
      <w:r>
        <w:rPr>
          <w:color w:val="231F20"/>
          <w:spacing w:val="4"/>
        </w:rPr>
        <w:t> </w:t>
      </w:r>
      <w:r>
        <w:rPr>
          <w:color w:val="231F20"/>
        </w:rPr>
        <w:t>Enviará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sus</w:t>
      </w:r>
      <w:r>
        <w:rPr>
          <w:color w:val="231F20"/>
          <w:spacing w:val="4"/>
        </w:rPr>
        <w:t> </w:t>
      </w:r>
      <w:r>
        <w:rPr>
          <w:color w:val="231F20"/>
        </w:rPr>
        <w:t>ángeles</w:t>
      </w:r>
      <w:r>
        <w:rPr>
          <w:color w:val="231F20"/>
          <w:spacing w:val="4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reunir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pueblo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todos</w:t>
      </w:r>
      <w:r>
        <w:rPr>
          <w:color w:val="231F20"/>
          <w:spacing w:val="4"/>
        </w:rPr>
        <w:t> </w:t>
      </w:r>
      <w:r>
        <w:rPr>
          <w:color w:val="231F20"/>
        </w:rPr>
        <w:t>los</w:t>
      </w:r>
      <w:r>
        <w:rPr>
          <w:color w:val="231F20"/>
          <w:spacing w:val="4"/>
        </w:rPr>
        <w:t> </w:t>
      </w:r>
      <w:r>
        <w:rPr>
          <w:color w:val="231F20"/>
        </w:rPr>
        <w:t>confines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del</w:t>
      </w:r>
      <w:r>
        <w:rPr>
          <w:color w:val="231F20"/>
          <w:spacing w:val="35"/>
        </w:rPr>
        <w:t> </w:t>
      </w:r>
      <w:r>
        <w:rPr>
          <w:color w:val="231F20"/>
        </w:rPr>
        <w:t>mundo.</w:t>
      </w:r>
      <w:r>
        <w:rPr>
          <w:color w:val="231F20"/>
          <w:spacing w:val="35"/>
        </w:rPr>
        <w:t> </w:t>
      </w:r>
      <w:r>
        <w:rPr>
          <w:color w:val="231F20"/>
        </w:rPr>
        <w:t>Así,</w:t>
      </w:r>
      <w:r>
        <w:rPr>
          <w:color w:val="231F20"/>
          <w:spacing w:val="35"/>
        </w:rPr>
        <w:t> </w:t>
      </w:r>
      <w:r>
        <w:rPr>
          <w:color w:val="231F20"/>
        </w:rPr>
        <w:t>para</w:t>
      </w:r>
      <w:r>
        <w:rPr>
          <w:color w:val="231F20"/>
          <w:spacing w:val="35"/>
        </w:rPr>
        <w:t> </w:t>
      </w:r>
      <w:r>
        <w:rPr>
          <w:color w:val="231F20"/>
        </w:rPr>
        <w:t>los</w:t>
      </w:r>
      <w:r>
        <w:rPr>
          <w:color w:val="231F20"/>
          <w:spacing w:val="35"/>
        </w:rPr>
        <w:t> </w:t>
      </w:r>
      <w:r>
        <w:rPr>
          <w:color w:val="231F20"/>
        </w:rPr>
        <w:t>cristianos</w:t>
      </w:r>
      <w:r>
        <w:rPr>
          <w:color w:val="231F20"/>
          <w:spacing w:val="35"/>
        </w:rPr>
        <w:t> </w:t>
      </w:r>
      <w:r>
        <w:rPr>
          <w:color w:val="231F20"/>
        </w:rPr>
        <w:t>el</w:t>
      </w:r>
      <w:r>
        <w:rPr>
          <w:color w:val="231F20"/>
          <w:spacing w:val="35"/>
        </w:rPr>
        <w:t> </w:t>
      </w:r>
      <w:r>
        <w:rPr>
          <w:color w:val="231F20"/>
        </w:rPr>
        <w:t>fin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la</w:t>
      </w:r>
      <w:r>
        <w:rPr>
          <w:color w:val="231F20"/>
          <w:spacing w:val="35"/>
        </w:rPr>
        <w:t> </w:t>
      </w:r>
      <w:r>
        <w:rPr>
          <w:color w:val="231F20"/>
        </w:rPr>
        <w:t>historia</w:t>
      </w:r>
      <w:r>
        <w:rPr>
          <w:color w:val="231F20"/>
          <w:spacing w:val="35"/>
        </w:rPr>
        <w:t> </w:t>
      </w:r>
      <w:r>
        <w:rPr>
          <w:color w:val="231F20"/>
        </w:rPr>
        <w:t>es</w:t>
      </w:r>
      <w:r>
        <w:rPr>
          <w:color w:val="231F20"/>
          <w:spacing w:val="35"/>
        </w:rPr>
        <w:t> </w:t>
      </w:r>
      <w:r>
        <w:rPr>
          <w:color w:val="231F20"/>
        </w:rPr>
        <w:t>el</w:t>
      </w:r>
      <w:r>
        <w:rPr>
          <w:color w:val="231F20"/>
          <w:spacing w:val="35"/>
        </w:rPr>
        <w:t> </w:t>
      </w:r>
      <w:r>
        <w:rPr>
          <w:color w:val="231F20"/>
        </w:rPr>
        <w:t>comienzo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una</w:t>
      </w:r>
      <w:r>
        <w:rPr>
          <w:color w:val="231F20"/>
        </w:rPr>
        <w:t> experiencia</w:t>
      </w:r>
      <w:r>
        <w:rPr>
          <w:color w:val="231F20"/>
          <w:spacing w:val="25"/>
        </w:rPr>
        <w:t> </w:t>
      </w:r>
      <w:r>
        <w:rPr>
          <w:color w:val="231F20"/>
        </w:rPr>
        <w:t>nueva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vida</w:t>
      </w:r>
      <w:r>
        <w:rPr>
          <w:color w:val="231F20"/>
          <w:spacing w:val="25"/>
        </w:rPr>
        <w:t> </w:t>
      </w:r>
      <w:r>
        <w:rPr>
          <w:color w:val="231F20"/>
        </w:rPr>
        <w:t>con</w:t>
      </w:r>
      <w:r>
        <w:rPr>
          <w:color w:val="231F20"/>
          <w:spacing w:val="25"/>
        </w:rPr>
        <w:t> </w:t>
      </w:r>
      <w:r>
        <w:rPr>
          <w:color w:val="231F20"/>
        </w:rPr>
        <w:t>Jesús.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Los</w:t>
      </w:r>
      <w:r>
        <w:rPr>
          <w:color w:val="231F20"/>
          <w:spacing w:val="25"/>
        </w:rPr>
        <w:t> </w:t>
      </w:r>
      <w:r>
        <w:rPr>
          <w:color w:val="231F20"/>
        </w:rPr>
        <w:t>cristianos</w:t>
      </w:r>
      <w:r>
        <w:rPr>
          <w:color w:val="231F20"/>
          <w:spacing w:val="25"/>
        </w:rPr>
        <w:t> </w:t>
      </w:r>
      <w:r>
        <w:rPr>
          <w:color w:val="231F20"/>
        </w:rPr>
        <w:t>del</w:t>
      </w:r>
      <w:r>
        <w:rPr>
          <w:color w:val="231F20"/>
          <w:spacing w:val="25"/>
        </w:rPr>
        <w:t> </w:t>
      </w:r>
      <w:r>
        <w:rPr>
          <w:color w:val="231F20"/>
        </w:rPr>
        <w:t>siglo</w:t>
      </w:r>
      <w:r>
        <w:rPr>
          <w:color w:val="231F20"/>
          <w:spacing w:val="25"/>
        </w:rPr>
        <w:t> </w:t>
      </w:r>
      <w:r>
        <w:rPr>
          <w:color w:val="231F20"/>
        </w:rPr>
        <w:t>primero</w:t>
      </w:r>
      <w:r>
        <w:rPr>
          <w:color w:val="231F20"/>
          <w:spacing w:val="25"/>
        </w:rPr>
        <w:t> </w:t>
      </w:r>
      <w:r>
        <w:rPr>
          <w:color w:val="231F20"/>
        </w:rPr>
        <w:t>esperaban</w:t>
      </w:r>
      <w:r>
        <w:rPr>
          <w:color w:val="231F20"/>
          <w:spacing w:val="-46"/>
        </w:rPr>
        <w:t> </w:t>
      </w:r>
      <w:r>
        <w:rPr>
          <w:color w:val="231F20"/>
          <w:spacing w:val="-46"/>
        </w:rPr>
      </w:r>
      <w:r>
        <w:rPr>
          <w:color w:val="231F20"/>
          <w:spacing w:val="2"/>
        </w:rPr>
        <w:t>deseosos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retorno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Jesús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</w:rPr>
        <w:t>oraban</w:t>
      </w:r>
      <w:r>
        <w:rPr>
          <w:color w:val="231F20"/>
          <w:spacing w:val="21"/>
        </w:rPr>
        <w:t> </w:t>
      </w:r>
      <w:r>
        <w:rPr>
          <w:color w:val="231F20"/>
        </w:rPr>
        <w:t>cada</w:t>
      </w:r>
      <w:r>
        <w:rPr>
          <w:color w:val="231F20"/>
          <w:spacing w:val="21"/>
        </w:rPr>
        <w:t> </w:t>
      </w:r>
      <w:r>
        <w:rPr>
          <w:color w:val="231F20"/>
        </w:rPr>
        <w:t>día: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‘¡Ven,</w:t>
      </w:r>
      <w:r>
        <w:rPr>
          <w:color w:val="231F20"/>
          <w:spacing w:val="21"/>
        </w:rPr>
        <w:t> </w:t>
      </w:r>
      <w:r>
        <w:rPr>
          <w:color w:val="231F20"/>
        </w:rPr>
        <w:t>Señor</w:t>
      </w:r>
      <w:r>
        <w:rPr>
          <w:color w:val="231F20"/>
          <w:spacing w:val="21"/>
        </w:rPr>
        <w:t> </w:t>
      </w:r>
      <w:r>
        <w:rPr>
          <w:color w:val="231F20"/>
        </w:rPr>
        <w:t>Jesús!’</w:t>
      </w:r>
      <w:r>
        <w:rPr>
          <w:color w:val="231F20"/>
          <w:spacing w:val="21"/>
        </w:rPr>
        <w:t> </w:t>
      </w:r>
      <w:r>
        <w:rPr>
          <w:color w:val="231F20"/>
        </w:rPr>
        <w:t>(Apocalipsis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22.20).</w:t>
      </w:r>
      <w:r>
        <w:rPr/>
      </w:r>
    </w:p>
    <w:p>
      <w:pPr>
        <w:pStyle w:val="BodyText"/>
        <w:spacing w:line="240" w:lineRule="auto" w:before="56"/>
        <w:ind w:left="564" w:right="561"/>
        <w:jc w:val="both"/>
      </w:pPr>
      <w:r>
        <w:rPr>
          <w:color w:val="231F20"/>
        </w:rPr>
        <w:t>Podemos</w:t>
      </w:r>
      <w:r>
        <w:rPr>
          <w:color w:val="231F20"/>
          <w:spacing w:val="14"/>
        </w:rPr>
        <w:t> </w:t>
      </w:r>
      <w:r>
        <w:rPr>
          <w:color w:val="231F20"/>
        </w:rPr>
        <w:t>vivir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constante</w:t>
      </w:r>
      <w:r>
        <w:rPr>
          <w:color w:val="231F20"/>
          <w:spacing w:val="14"/>
        </w:rPr>
        <w:t> </w:t>
      </w:r>
      <w:r>
        <w:rPr>
          <w:color w:val="231F20"/>
        </w:rPr>
        <w:t>esperanza.</w:t>
      </w:r>
      <w:r>
        <w:rPr>
          <w:color w:val="231F20"/>
          <w:spacing w:val="14"/>
        </w:rPr>
        <w:t> </w:t>
      </w:r>
      <w:r>
        <w:rPr>
          <w:color w:val="231F20"/>
        </w:rPr>
        <w:t>Por</w:t>
      </w:r>
      <w:r>
        <w:rPr>
          <w:color w:val="231F20"/>
          <w:spacing w:val="14"/>
        </w:rPr>
        <w:t> </w:t>
      </w:r>
      <w:r>
        <w:rPr>
          <w:color w:val="231F20"/>
        </w:rPr>
        <w:t>una</w:t>
      </w:r>
      <w:r>
        <w:rPr>
          <w:color w:val="231F20"/>
          <w:spacing w:val="14"/>
        </w:rPr>
        <w:t> </w:t>
      </w:r>
      <w:r>
        <w:rPr>
          <w:color w:val="231F20"/>
        </w:rPr>
        <w:t>parte,</w:t>
      </w:r>
      <w:r>
        <w:rPr>
          <w:color w:val="231F20"/>
          <w:spacing w:val="14"/>
        </w:rPr>
        <w:t> </w:t>
      </w:r>
      <w:r>
        <w:rPr>
          <w:color w:val="231F20"/>
        </w:rPr>
        <w:t>ansiamos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vuelva</w:t>
      </w:r>
      <w:r>
        <w:rPr>
          <w:color w:val="231F20"/>
          <w:spacing w:val="14"/>
        </w:rPr>
        <w:t> </w:t>
      </w:r>
      <w:r>
        <w:rPr>
          <w:color w:val="231F20"/>
        </w:rPr>
        <w:t>Jesús</w:t>
      </w:r>
      <w:r>
        <w:rPr>
          <w:color w:val="231F20"/>
          <w:spacing w:val="-47"/>
        </w:rPr>
        <w:t> </w:t>
      </w:r>
      <w:r>
        <w:rPr>
          <w:color w:val="231F20"/>
          <w:spacing w:val="-47"/>
        </w:rPr>
      </w:r>
      <w:r>
        <w:rPr>
          <w:color w:val="231F20"/>
        </w:rPr>
        <w:t>para</w:t>
      </w:r>
      <w:r>
        <w:rPr>
          <w:color w:val="231F20"/>
          <w:spacing w:val="36"/>
        </w:rPr>
        <w:t> </w:t>
      </w:r>
      <w:r>
        <w:rPr>
          <w:color w:val="231F20"/>
          <w:spacing w:val="2"/>
        </w:rPr>
        <w:t>poder</w:t>
      </w:r>
      <w:r>
        <w:rPr>
          <w:color w:val="231F20"/>
          <w:spacing w:val="36"/>
        </w:rPr>
        <w:t> </w:t>
      </w:r>
      <w:r>
        <w:rPr>
          <w:color w:val="231F20"/>
        </w:rPr>
        <w:t>estar</w:t>
      </w:r>
      <w:r>
        <w:rPr>
          <w:color w:val="231F20"/>
          <w:spacing w:val="36"/>
        </w:rPr>
        <w:t> </w:t>
      </w:r>
      <w:r>
        <w:rPr>
          <w:color w:val="231F20"/>
        </w:rPr>
        <w:t>con</w:t>
      </w:r>
      <w:r>
        <w:rPr>
          <w:color w:val="231F20"/>
          <w:spacing w:val="36"/>
        </w:rPr>
        <w:t> </w:t>
      </w:r>
      <w:r>
        <w:rPr>
          <w:color w:val="231F20"/>
        </w:rPr>
        <w:t>él</w:t>
      </w:r>
      <w:r>
        <w:rPr>
          <w:color w:val="231F20"/>
          <w:spacing w:val="36"/>
        </w:rPr>
        <w:t> </w:t>
      </w:r>
      <w:r>
        <w:rPr>
          <w:color w:val="231F20"/>
        </w:rPr>
        <w:t>para</w:t>
      </w:r>
      <w:r>
        <w:rPr>
          <w:color w:val="231F20"/>
          <w:spacing w:val="36"/>
        </w:rPr>
        <w:t> </w:t>
      </w:r>
      <w:r>
        <w:rPr>
          <w:color w:val="231F20"/>
        </w:rPr>
        <w:t>siempre;</w:t>
      </w:r>
      <w:r>
        <w:rPr>
          <w:color w:val="231F20"/>
          <w:spacing w:val="36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por</w:t>
      </w:r>
      <w:r>
        <w:rPr>
          <w:color w:val="231F20"/>
          <w:spacing w:val="36"/>
        </w:rPr>
        <w:t> </w:t>
      </w:r>
      <w:r>
        <w:rPr>
          <w:color w:val="231F20"/>
        </w:rPr>
        <w:t>otra,</w:t>
      </w:r>
      <w:r>
        <w:rPr>
          <w:color w:val="231F20"/>
          <w:spacing w:val="36"/>
        </w:rPr>
        <w:t> </w:t>
      </w:r>
      <w:r>
        <w:rPr>
          <w:color w:val="231F20"/>
        </w:rPr>
        <w:t>debemos</w:t>
      </w:r>
      <w:r>
        <w:rPr>
          <w:color w:val="231F20"/>
          <w:spacing w:val="36"/>
        </w:rPr>
        <w:t> </w:t>
      </w:r>
      <w:r>
        <w:rPr>
          <w:color w:val="231F20"/>
        </w:rPr>
        <w:t>continuar</w:t>
      </w:r>
      <w:r>
        <w:rPr>
          <w:color w:val="231F20"/>
          <w:spacing w:val="36"/>
        </w:rPr>
        <w:t> </w:t>
      </w:r>
      <w:r>
        <w:rPr>
          <w:color w:val="231F20"/>
        </w:rPr>
        <w:t>viviendo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fielmente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el</w:t>
      </w:r>
      <w:r>
        <w:rPr>
          <w:color w:val="231F20"/>
          <w:spacing w:val="11"/>
        </w:rPr>
        <w:t> </w:t>
      </w:r>
      <w:r>
        <w:rPr>
          <w:color w:val="231F20"/>
        </w:rPr>
        <w:t>aquí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ahora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</w:rPr>
        <w:t>vida</w:t>
      </w:r>
      <w:r>
        <w:rPr>
          <w:color w:val="231F20"/>
          <w:spacing w:val="11"/>
        </w:rPr>
        <w:t> </w:t>
      </w:r>
      <w:r>
        <w:rPr>
          <w:color w:val="231F20"/>
        </w:rPr>
        <w:t>cotidiana.</w:t>
      </w:r>
      <w:r>
        <w:rPr>
          <w:color w:val="231F20"/>
          <w:spacing w:val="11"/>
        </w:rPr>
        <w:t> </w:t>
      </w:r>
      <w:r>
        <w:rPr>
          <w:color w:val="231F20"/>
        </w:rPr>
        <w:t>Tenemos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</w:rPr>
        <w:t>esperanza</w:t>
      </w:r>
      <w:r>
        <w:rPr>
          <w:color w:val="231F20"/>
          <w:spacing w:val="11"/>
        </w:rPr>
        <w:t> </w:t>
      </w:r>
      <w:r>
        <w:rPr>
          <w:color w:val="231F20"/>
        </w:rPr>
        <w:t>futura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estaremos</w:t>
      </w:r>
      <w:r>
        <w:rPr>
          <w:color w:val="231F20"/>
          <w:spacing w:val="28"/>
        </w:rPr>
        <w:t> </w:t>
      </w:r>
      <w:r>
        <w:rPr>
          <w:color w:val="231F20"/>
        </w:rPr>
        <w:t>con</w:t>
      </w:r>
      <w:r>
        <w:rPr>
          <w:color w:val="231F20"/>
          <w:spacing w:val="28"/>
        </w:rPr>
        <w:t> </w:t>
      </w:r>
      <w:r>
        <w:rPr>
          <w:color w:val="231F20"/>
        </w:rPr>
        <w:t>él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28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promesa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puede</w:t>
      </w:r>
      <w:r>
        <w:rPr>
          <w:color w:val="231F20"/>
          <w:spacing w:val="28"/>
        </w:rPr>
        <w:t> </w:t>
      </w:r>
      <w:r>
        <w:rPr>
          <w:color w:val="231F20"/>
        </w:rPr>
        <w:t>volver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cualquier</w:t>
      </w:r>
      <w:r>
        <w:rPr>
          <w:color w:val="231F20"/>
          <w:spacing w:val="28"/>
        </w:rPr>
        <w:t> </w:t>
      </w:r>
      <w:r>
        <w:rPr>
          <w:color w:val="231F20"/>
        </w:rPr>
        <w:t>momento</w:t>
      </w:r>
      <w:r>
        <w:rPr>
          <w:color w:val="231F20"/>
        </w:rPr>
        <w:t> para llevarnos</w:t>
      </w:r>
      <w:r>
        <w:rPr>
          <w:color w:val="231F20"/>
          <w:spacing w:val="28"/>
        </w:rPr>
        <w:t> </w:t>
      </w:r>
      <w:r>
        <w:rPr>
          <w:color w:val="231F20"/>
        </w:rPr>
        <w:t>consigo.</w:t>
      </w:r>
      <w:r>
        <w:rPr/>
      </w:r>
    </w:p>
    <w:p>
      <w:pPr>
        <w:spacing w:after="0" w:line="240" w:lineRule="auto"/>
        <w:jc w:val="both"/>
        <w:sectPr>
          <w:type w:val="continuous"/>
          <w:pgSz w:w="8400" w:h="11910"/>
          <w:pgMar w:top="500" w:bottom="280" w:left="0" w:right="0"/>
        </w:sectPr>
      </w:pPr>
    </w:p>
    <w:p>
      <w:pPr>
        <w:pStyle w:val="BodyText"/>
        <w:spacing w:line="240" w:lineRule="auto" w:before="45"/>
        <w:ind w:left="566" w:right="564"/>
        <w:jc w:val="both"/>
      </w:pPr>
      <w:r>
        <w:rPr>
          <w:color w:val="231F20"/>
        </w:rPr>
        <w:t>Jesús</w:t>
      </w:r>
      <w:r>
        <w:rPr>
          <w:color w:val="231F20"/>
          <w:spacing w:val="36"/>
        </w:rPr>
        <w:t> </w:t>
      </w:r>
      <w:r>
        <w:rPr>
          <w:color w:val="231F20"/>
        </w:rPr>
        <w:t>usa</w:t>
      </w:r>
      <w:r>
        <w:rPr>
          <w:color w:val="231F20"/>
          <w:spacing w:val="36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parábola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higuera</w:t>
      </w:r>
      <w:r>
        <w:rPr>
          <w:color w:val="231F20"/>
          <w:spacing w:val="36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nos</w:t>
      </w:r>
      <w:r>
        <w:rPr>
          <w:color w:val="231F20"/>
          <w:spacing w:val="36"/>
        </w:rPr>
        <w:t> </w:t>
      </w:r>
      <w:r>
        <w:rPr>
          <w:color w:val="231F20"/>
        </w:rPr>
        <w:t>dice</w:t>
      </w:r>
      <w:r>
        <w:rPr>
          <w:color w:val="231F20"/>
          <w:spacing w:val="36"/>
        </w:rPr>
        <w:t> </w:t>
      </w:r>
      <w:r>
        <w:rPr>
          <w:color w:val="231F20"/>
        </w:rPr>
        <w:t>que</w:t>
      </w:r>
      <w:r>
        <w:rPr>
          <w:color w:val="231F20"/>
          <w:spacing w:val="36"/>
        </w:rPr>
        <w:t> </w:t>
      </w:r>
      <w:r>
        <w:rPr>
          <w:color w:val="231F20"/>
          <w:spacing w:val="2"/>
        </w:rPr>
        <w:t>observemos</w:t>
      </w:r>
      <w:r>
        <w:rPr>
          <w:color w:val="231F20"/>
          <w:spacing w:val="36"/>
        </w:rPr>
        <w:t> </w:t>
      </w: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signos</w:t>
      </w:r>
      <w:r>
        <w:rPr>
          <w:color w:val="231F20"/>
          <w:spacing w:val="36"/>
        </w:rPr>
        <w:t> </w:t>
      </w:r>
      <w:r>
        <w:rPr>
          <w:color w:val="231F20"/>
        </w:rPr>
        <w:t>que,</w:t>
      </w:r>
      <w:r>
        <w:rPr>
          <w:color w:val="231F20"/>
        </w:rPr>
        <w:t> como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llegada</w:t>
      </w:r>
      <w:r>
        <w:rPr>
          <w:color w:val="231F20"/>
          <w:spacing w:val="5"/>
        </w:rPr>
        <w:t> </w:t>
      </w:r>
      <w:r>
        <w:rPr>
          <w:color w:val="231F20"/>
        </w:rPr>
        <w:t>del</w:t>
      </w:r>
      <w:r>
        <w:rPr>
          <w:color w:val="231F20"/>
          <w:spacing w:val="5"/>
        </w:rPr>
        <w:t> </w:t>
      </w:r>
      <w:r>
        <w:rPr>
          <w:color w:val="231F20"/>
        </w:rPr>
        <w:t>verano,</w:t>
      </w:r>
      <w:r>
        <w:rPr>
          <w:color w:val="231F20"/>
          <w:spacing w:val="5"/>
        </w:rPr>
        <w:t> </w:t>
      </w:r>
      <w:r>
        <w:rPr>
          <w:color w:val="231F20"/>
        </w:rPr>
        <w:t>serán</w:t>
      </w:r>
      <w:r>
        <w:rPr>
          <w:color w:val="231F20"/>
          <w:spacing w:val="5"/>
        </w:rPr>
        <w:t> </w:t>
      </w:r>
      <w:r>
        <w:rPr>
          <w:color w:val="231F20"/>
        </w:rPr>
        <w:t>obvios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5"/>
        </w:rPr>
        <w:t> </w:t>
      </w:r>
      <w:r>
        <w:rPr>
          <w:color w:val="231F20"/>
        </w:rPr>
        <w:t>quienes</w:t>
      </w:r>
      <w:r>
        <w:rPr>
          <w:color w:val="231F20"/>
          <w:spacing w:val="5"/>
        </w:rPr>
        <w:t> </w:t>
      </w:r>
      <w:r>
        <w:rPr>
          <w:color w:val="231F20"/>
        </w:rPr>
        <w:t>estén</w:t>
      </w:r>
      <w:r>
        <w:rPr>
          <w:color w:val="231F20"/>
          <w:spacing w:val="5"/>
        </w:rPr>
        <w:t> </w:t>
      </w:r>
      <w:r>
        <w:rPr>
          <w:color w:val="231F20"/>
        </w:rPr>
        <w:t>atentos.</w:t>
      </w:r>
      <w:r>
        <w:rPr>
          <w:color w:val="231F20"/>
          <w:spacing w:val="5"/>
        </w:rPr>
        <w:t> </w:t>
      </w:r>
      <w:r>
        <w:rPr>
          <w:color w:val="231F20"/>
        </w:rPr>
        <w:t>Sin</w:t>
      </w:r>
      <w:r>
        <w:rPr>
          <w:color w:val="231F20"/>
          <w:spacing w:val="5"/>
        </w:rPr>
        <w:t> </w:t>
      </w:r>
      <w:r>
        <w:rPr>
          <w:color w:val="231F20"/>
        </w:rPr>
        <w:t>embargo,</w:t>
      </w:r>
      <w:r>
        <w:rPr>
          <w:color w:val="231F20"/>
          <w:spacing w:val="-47"/>
        </w:rPr>
        <w:t> </w:t>
      </w:r>
      <w:r>
        <w:rPr>
          <w:color w:val="231F20"/>
          <w:spacing w:val="-47"/>
        </w:rPr>
      </w:r>
      <w:r>
        <w:rPr>
          <w:color w:val="231F20"/>
        </w:rPr>
        <w:t>nadie</w:t>
      </w:r>
      <w:r>
        <w:rPr>
          <w:color w:val="231F20"/>
          <w:spacing w:val="4"/>
        </w:rPr>
        <w:t> </w:t>
      </w:r>
      <w:r>
        <w:rPr>
          <w:color w:val="231F20"/>
        </w:rPr>
        <w:t>conoce</w:t>
      </w:r>
      <w:r>
        <w:rPr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fecha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exacta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vuelta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Jesús:</w:t>
      </w:r>
      <w:r>
        <w:rPr>
          <w:color w:val="231F20"/>
          <w:spacing w:val="4"/>
        </w:rPr>
        <w:t> </w:t>
      </w:r>
      <w:r>
        <w:rPr>
          <w:color w:val="231F20"/>
        </w:rPr>
        <w:t>ni</w:t>
      </w:r>
      <w:r>
        <w:rPr>
          <w:color w:val="231F20"/>
          <w:spacing w:val="4"/>
        </w:rPr>
        <w:t> </w:t>
      </w:r>
      <w:r>
        <w:rPr>
          <w:color w:val="231F20"/>
        </w:rPr>
        <w:t>siquiera</w:t>
      </w:r>
      <w:r>
        <w:rPr>
          <w:color w:val="231F20"/>
          <w:spacing w:val="4"/>
        </w:rPr>
        <w:t> </w:t>
      </w:r>
      <w:r>
        <w:rPr>
          <w:color w:val="231F20"/>
        </w:rPr>
        <w:t>Jesús</w:t>
      </w:r>
      <w:r>
        <w:rPr>
          <w:color w:val="231F20"/>
          <w:spacing w:val="4"/>
        </w:rPr>
        <w:t> </w:t>
      </w:r>
      <w:r>
        <w:rPr>
          <w:color w:val="231F20"/>
        </w:rPr>
        <w:t>mismo.</w:t>
      </w:r>
      <w:r>
        <w:rPr>
          <w:color w:val="231F20"/>
          <w:spacing w:val="4"/>
        </w:rPr>
        <w:t> </w:t>
      </w:r>
      <w:r>
        <w:rPr>
          <w:color w:val="231F20"/>
        </w:rPr>
        <w:t>Sólo</w:t>
      </w:r>
      <w:r>
        <w:rPr>
          <w:color w:val="231F20"/>
          <w:spacing w:val="4"/>
        </w:rPr>
        <w:t> </w:t>
      </w:r>
      <w:r>
        <w:rPr>
          <w:color w:val="231F20"/>
        </w:rPr>
        <w:t>la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sabe Dios</w:t>
      </w:r>
      <w:r>
        <w:rPr>
          <w:color w:val="231F20"/>
          <w:spacing w:val="20"/>
        </w:rPr>
        <w:t> </w:t>
      </w:r>
      <w:r>
        <w:rPr>
          <w:color w:val="231F20"/>
        </w:rPr>
        <w:t>Padre.</w:t>
      </w:r>
      <w:r>
        <w:rPr/>
      </w:r>
    </w:p>
    <w:p>
      <w:pPr>
        <w:pStyle w:val="BodyText"/>
        <w:spacing w:line="240" w:lineRule="auto" w:before="56"/>
        <w:ind w:left="566" w:right="563"/>
        <w:jc w:val="both"/>
      </w:pPr>
      <w:r>
        <w:rPr/>
        <w:pict>
          <v:shape style="position:absolute;margin-left:.708664pt;margin-top:38.65733pt;width:418.818336pt;height:41.102pt;mso-position-horizontal-relative:page;mso-position-vertical-relative:paragraph;z-index:1120" type="#_x0000_t75" stroked="false">
            <v:imagedata r:id="rId9" o:title=""/>
          </v:shape>
        </w:pic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medio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toda</w:t>
      </w:r>
      <w:r>
        <w:rPr>
          <w:color w:val="231F20"/>
          <w:spacing w:val="24"/>
        </w:rPr>
        <w:t> </w:t>
      </w:r>
      <w:r>
        <w:rPr>
          <w:color w:val="231F20"/>
        </w:rPr>
        <w:t>esta</w:t>
      </w:r>
      <w:r>
        <w:rPr>
          <w:color w:val="231F20"/>
          <w:spacing w:val="24"/>
        </w:rPr>
        <w:t> </w:t>
      </w:r>
      <w:r>
        <w:rPr>
          <w:color w:val="231F20"/>
        </w:rPr>
        <w:t>agitación,</w:t>
      </w:r>
      <w:r>
        <w:rPr>
          <w:color w:val="231F20"/>
          <w:spacing w:val="24"/>
        </w:rPr>
        <w:t> </w:t>
      </w:r>
      <w:r>
        <w:rPr>
          <w:color w:val="231F20"/>
        </w:rPr>
        <w:t>Jesús</w:t>
      </w:r>
      <w:r>
        <w:rPr>
          <w:color w:val="231F20"/>
          <w:spacing w:val="24"/>
        </w:rPr>
        <w:t> </w:t>
      </w:r>
      <w:r>
        <w:rPr>
          <w:color w:val="231F20"/>
        </w:rPr>
        <w:t>nos</w:t>
      </w:r>
      <w:r>
        <w:rPr>
          <w:color w:val="231F20"/>
          <w:spacing w:val="24"/>
        </w:rPr>
        <w:t> </w:t>
      </w:r>
      <w:r>
        <w:rPr>
          <w:color w:val="231F20"/>
        </w:rPr>
        <w:t>ofrece</w:t>
      </w:r>
      <w:r>
        <w:rPr>
          <w:color w:val="231F20"/>
          <w:spacing w:val="24"/>
        </w:rPr>
        <w:t> </w:t>
      </w:r>
      <w:r>
        <w:rPr>
          <w:color w:val="231F20"/>
        </w:rPr>
        <w:t>confianza:</w:t>
      </w:r>
      <w:r>
        <w:rPr>
          <w:color w:val="231F20"/>
          <w:spacing w:val="24"/>
        </w:rPr>
        <w:t> </w:t>
      </w:r>
      <w:r>
        <w:rPr>
          <w:color w:val="231F20"/>
        </w:rPr>
        <w:t>‘El</w:t>
      </w:r>
      <w:r>
        <w:rPr>
          <w:color w:val="231F20"/>
          <w:spacing w:val="24"/>
        </w:rPr>
        <w:t> </w:t>
      </w:r>
      <w:r>
        <w:rPr>
          <w:color w:val="231F20"/>
        </w:rPr>
        <w:t>cielo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tierra</w:t>
      </w:r>
      <w:r>
        <w:rPr>
          <w:color w:val="231F20"/>
          <w:spacing w:val="-48"/>
        </w:rPr>
        <w:t> </w:t>
      </w:r>
      <w:r>
        <w:rPr>
          <w:color w:val="231F20"/>
          <w:spacing w:val="-48"/>
        </w:rPr>
      </w:r>
      <w:r>
        <w:rPr>
          <w:color w:val="231F20"/>
        </w:rPr>
        <w:t>pasarán, pero mis palabras no </w:t>
      </w:r>
      <w:r>
        <w:rPr>
          <w:color w:val="231F20"/>
          <w:spacing w:val="4"/>
        </w:rPr>
        <w:t> </w:t>
      </w:r>
      <w:r>
        <w:rPr>
          <w:color w:val="231F20"/>
          <w:spacing w:val="-5"/>
        </w:rPr>
        <w:t>pasarán’.</w:t>
      </w:r>
      <w:r>
        <w:rPr>
          <w:spacing w:val="-5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3"/>
        <w:rPr>
          <w:rFonts w:ascii="Minion Pro" w:hAnsi="Minion Pro" w:cs="Minion Pro" w:eastAsia="Minion Pro"/>
          <w:sz w:val="26"/>
          <w:szCs w:val="26"/>
        </w:rPr>
      </w:pP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9" w:lineRule="auto" w:before="0" w:after="0"/>
        <w:ind w:left="966" w:right="58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 cambios provoca en nuestra manera de vivir el hecho de saber que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este</w:t>
      </w:r>
      <w:r>
        <w:rPr>
          <w:rFonts w:ascii="Times New Roman" w:hAnsi="Times New Roman"/>
          <w:color w:val="231F20"/>
          <w:sz w:val="22"/>
        </w:rPr>
        <w:t> mundo tendrá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fin?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9" w:lineRule="auto" w:before="58" w:after="0"/>
        <w:ind w:left="966" w:right="58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¿En qué medida afecta a las decisiones que tomamos? ¿Debería influir en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z w:val="22"/>
        </w:rPr>
        <w:t> manera en que utilizamos nuestro tiempo y nuestro dinero?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9" w:lineRule="auto" w:before="58" w:after="0"/>
        <w:ind w:left="966" w:right="58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Jesús dice que el cielo y la tierra pasarán, pero que sus palabras</w:t>
      </w:r>
      <w:r>
        <w:rPr>
          <w:rFonts w:ascii="Times New Roman" w:hAnsi="Times New Roman"/>
          <w:color w:val="231F20"/>
          <w:spacing w:val="-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permanecerán</w:t>
      </w:r>
      <w:r>
        <w:rPr>
          <w:rFonts w:ascii="Times New Roman" w:hAnsi="Times New Roman"/>
          <w:color w:val="231F20"/>
          <w:sz w:val="22"/>
        </w:rPr>
        <w:t> para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siempre.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¿Qué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nos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dice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esto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sobre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importancia</w:t>
      </w:r>
      <w:r>
        <w:rPr>
          <w:rFonts w:ascii="Times New Roman" w:hAnsi="Times New Roman"/>
          <w:color w:val="231F20"/>
          <w:spacing w:val="-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tienen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sus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palabras?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9" w:lineRule="auto" w:before="58" w:after="0"/>
        <w:ind w:left="966" w:right="58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.708664pt;margin-top:40.082844pt;width:418.818336pt;height:41.102pt;mso-position-horizontal-relative:page;mso-position-vertical-relative:paragraph;z-index:1144" type="#_x0000_t75" stroked="false">
            <v:imagedata r:id="rId10" o:title=""/>
          </v:shape>
        </w:pict>
      </w:r>
      <w:r>
        <w:rPr>
          <w:rFonts w:ascii="Times New Roman" w:hAnsi="Times New Roman"/>
          <w:color w:val="231F20"/>
          <w:sz w:val="22"/>
        </w:rPr>
        <w:t>¿Cuánto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tiempo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empleamos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averiguando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lo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que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Dios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nos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ha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revelado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por</w:t>
      </w:r>
      <w:r>
        <w:rPr>
          <w:rFonts w:ascii="Times New Roman" w:hAnsi="Times New Roman"/>
          <w:color w:val="231F20"/>
          <w:sz w:val="22"/>
        </w:rPr>
        <w:t> medio de la Sagrada Escritura?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595" w:right="580" w:firstLine="12"/>
        <w:jc w:val="both"/>
      </w:pPr>
      <w:r>
        <w:rPr/>
        <w:pict>
          <v:shape style="position:absolute;margin-left:.064pt;margin-top:63.712212pt;width:419.399798pt;height:43.937pt;mso-position-horizontal-relative:page;mso-position-vertical-relative:paragraph;z-index:1168" type="#_x0000_t75" stroked="false">
            <v:imagedata r:id="rId11" o:title=""/>
          </v:shape>
        </w:pict>
      </w:r>
      <w:r>
        <w:rPr>
          <w:color w:val="231F20"/>
          <w:spacing w:val="-5"/>
        </w:rPr>
        <w:t>‘¡Ven, </w:t>
      </w:r>
      <w:r>
        <w:rPr>
          <w:color w:val="231F20"/>
        </w:rPr>
        <w:t>Señor Jesús¡’ es una oración poderosa. </w:t>
      </w:r>
      <w:r>
        <w:rPr>
          <w:color w:val="231F20"/>
          <w:spacing w:val="-3"/>
        </w:rPr>
        <w:t>Intenta </w:t>
      </w:r>
      <w:r>
        <w:rPr>
          <w:color w:val="231F20"/>
        </w:rPr>
        <w:t>pronunciarla de</w:t>
      </w:r>
      <w:r>
        <w:rPr>
          <w:color w:val="231F20"/>
          <w:spacing w:val="-2"/>
        </w:rPr>
        <w:t> </w:t>
      </w:r>
      <w:r>
        <w:rPr>
          <w:color w:val="231F20"/>
        </w:rPr>
        <w:t>manera</w:t>
      </w:r>
      <w:r>
        <w:rPr>
          <w:color w:val="231F20"/>
        </w:rPr>
        <w:t> regular y espera encontrar ocasiones para servir a Jesús haciendo que se oiga</w:t>
      </w:r>
      <w:r>
        <w:rPr>
          <w:color w:val="231F20"/>
          <w:spacing w:val="-33"/>
        </w:rPr>
        <w:t> </w:t>
      </w:r>
      <w:r>
        <w:rPr>
          <w:color w:val="231F20"/>
        </w:rPr>
        <w:t>entre</w:t>
      </w:r>
      <w:r>
        <w:rPr>
          <w:color w:val="231F20"/>
        </w:rPr>
        <w:t> todo tipo de personas y en cualquier circunstancia. De esta manera cumplirás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</w:rPr>
        <w:t> tu misión de apresurar la Segunda </w:t>
      </w:r>
      <w:r>
        <w:rPr>
          <w:color w:val="231F20"/>
          <w:spacing w:val="-4"/>
        </w:rPr>
        <w:t>Venida </w:t>
      </w:r>
      <w:r>
        <w:rPr>
          <w:color w:val="231F20"/>
        </w:rPr>
        <w:t>de Jesús y difundir su reino en la</w:t>
      </w:r>
      <w:r>
        <w:rPr>
          <w:color w:val="231F20"/>
          <w:spacing w:val="-26"/>
        </w:rPr>
        <w:t> </w:t>
      </w:r>
      <w:r>
        <w:rPr>
          <w:color w:val="231F20"/>
        </w:rPr>
        <w:t>tierra.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7"/>
        <w:rPr>
          <w:rFonts w:ascii="Minion Pro" w:hAnsi="Minion Pro" w:cs="Minion Pro" w:eastAsia="Minion Pro"/>
          <w:sz w:val="32"/>
          <w:szCs w:val="32"/>
        </w:rPr>
      </w:pPr>
    </w:p>
    <w:p>
      <w:pPr>
        <w:pStyle w:val="BodyText"/>
        <w:spacing w:line="240" w:lineRule="auto"/>
        <w:ind w:left="595" w:right="592"/>
        <w:jc w:val="both"/>
      </w:pPr>
      <w:r>
        <w:rPr>
          <w:color w:val="231F20"/>
        </w:rPr>
        <w:t>En Daniel 12.1-3 encontramos una visión del final de los tiempos. En ella</w:t>
      </w:r>
      <w:r>
        <w:rPr>
          <w:color w:val="231F20"/>
          <w:spacing w:val="38"/>
        </w:rPr>
        <w:t> </w:t>
      </w:r>
      <w:r>
        <w:rPr>
          <w:color w:val="231F20"/>
        </w:rPr>
        <w:t>vemos</w:t>
      </w:r>
      <w:r>
        <w:rPr>
          <w:color w:val="231F20"/>
        </w:rPr>
        <w:t> que</w:t>
      </w:r>
      <w:r>
        <w:rPr>
          <w:color w:val="231F20"/>
          <w:spacing w:val="26"/>
        </w:rPr>
        <w:t> </w:t>
      </w:r>
      <w:r>
        <w:rPr>
          <w:color w:val="231F20"/>
        </w:rPr>
        <w:t>quienes</w:t>
      </w:r>
      <w:r>
        <w:rPr>
          <w:color w:val="231F20"/>
          <w:spacing w:val="26"/>
        </w:rPr>
        <w:t> </w:t>
      </w:r>
      <w:r>
        <w:rPr>
          <w:color w:val="231F20"/>
        </w:rPr>
        <w:t>han</w:t>
      </w:r>
      <w:r>
        <w:rPr>
          <w:color w:val="231F20"/>
          <w:spacing w:val="26"/>
        </w:rPr>
        <w:t> </w:t>
      </w:r>
      <w:r>
        <w:rPr>
          <w:color w:val="231F20"/>
        </w:rPr>
        <w:t>aprendido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actuar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obrar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6"/>
        </w:rPr>
        <w:t> </w:t>
      </w:r>
      <w:r>
        <w:rPr>
          <w:color w:val="231F20"/>
        </w:rPr>
        <w:t>bien</w:t>
      </w:r>
      <w:r>
        <w:rPr>
          <w:color w:val="231F20"/>
          <w:spacing w:val="26"/>
        </w:rPr>
        <w:t> 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lo</w:t>
      </w:r>
      <w:r>
        <w:rPr>
          <w:color w:val="231F20"/>
          <w:spacing w:val="26"/>
        </w:rPr>
        <w:t> </w:t>
      </w:r>
      <w:r>
        <w:rPr>
          <w:color w:val="231F20"/>
        </w:rPr>
        <w:t>han</w:t>
      </w:r>
      <w:r>
        <w:rPr>
          <w:color w:val="231F20"/>
          <w:spacing w:val="26"/>
        </w:rPr>
        <w:t> </w:t>
      </w:r>
      <w:r>
        <w:rPr>
          <w:color w:val="231F20"/>
        </w:rPr>
        <w:t>enseñado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los</w:t>
      </w:r>
      <w:r>
        <w:rPr>
          <w:color w:val="231F20"/>
        </w:rPr>
        <w:t> demás</w:t>
      </w:r>
      <w:r>
        <w:rPr>
          <w:color w:val="231F20"/>
          <w:spacing w:val="22"/>
        </w:rPr>
        <w:t> </w:t>
      </w:r>
      <w:r>
        <w:rPr>
          <w:color w:val="231F20"/>
        </w:rPr>
        <w:t>serán</w:t>
      </w:r>
      <w:r>
        <w:rPr>
          <w:color w:val="231F20"/>
          <w:spacing w:val="22"/>
        </w:rPr>
        <w:t> </w:t>
      </w:r>
      <w:r>
        <w:rPr>
          <w:color w:val="231F20"/>
        </w:rPr>
        <w:t>salvados.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2"/>
        </w:rPr>
        <w:t> </w:t>
      </w:r>
      <w:r>
        <w:rPr>
          <w:color w:val="231F20"/>
        </w:rPr>
        <w:t>Daniel</w:t>
      </w:r>
      <w:r>
        <w:rPr>
          <w:color w:val="231F20"/>
          <w:spacing w:val="22"/>
        </w:rPr>
        <w:t> </w:t>
      </w:r>
      <w:r>
        <w:rPr>
          <w:color w:val="231F20"/>
        </w:rPr>
        <w:t>también</w:t>
      </w:r>
      <w:r>
        <w:rPr>
          <w:color w:val="231F20"/>
          <w:spacing w:val="22"/>
        </w:rPr>
        <w:t> </w:t>
      </w:r>
      <w:r>
        <w:rPr>
          <w:color w:val="231F20"/>
        </w:rPr>
        <w:t>vislumbramos</w:t>
      </w:r>
      <w:r>
        <w:rPr>
          <w:color w:val="231F20"/>
          <w:spacing w:val="22"/>
        </w:rPr>
        <w:t> </w:t>
      </w:r>
      <w:r>
        <w:rPr>
          <w:color w:val="231F20"/>
        </w:rPr>
        <w:t>el</w:t>
      </w:r>
      <w:r>
        <w:rPr>
          <w:color w:val="231F20"/>
          <w:spacing w:val="22"/>
        </w:rPr>
        <w:t> </w:t>
      </w:r>
      <w:r>
        <w:rPr>
          <w:color w:val="231F20"/>
        </w:rPr>
        <w:t>texto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Apocalipsis</w:t>
      </w:r>
      <w:r>
        <w:rPr>
          <w:color w:val="231F20"/>
        </w:rPr>
        <w:t> 21,27:</w:t>
      </w:r>
      <w:r>
        <w:rPr>
          <w:color w:val="231F20"/>
          <w:spacing w:val="20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libro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vida</w:t>
      </w:r>
      <w:r>
        <w:rPr>
          <w:color w:val="231F20"/>
          <w:spacing w:val="20"/>
        </w:rPr>
        <w:t> </w:t>
      </w:r>
      <w:r>
        <w:rPr>
          <w:color w:val="231F20"/>
        </w:rPr>
        <w:t>del</w:t>
      </w:r>
      <w:r>
        <w:rPr>
          <w:color w:val="231F20"/>
          <w:spacing w:val="20"/>
        </w:rPr>
        <w:t> </w:t>
      </w:r>
      <w:r>
        <w:rPr>
          <w:color w:val="231F20"/>
        </w:rPr>
        <w:t>Cordero</w:t>
      </w:r>
      <w:r>
        <w:rPr>
          <w:color w:val="231F20"/>
          <w:spacing w:val="20"/>
        </w:rPr>
        <w:t> </w:t>
      </w:r>
      <w:r>
        <w:rPr>
          <w:color w:val="231F20"/>
        </w:rPr>
        <w:t>con</w:t>
      </w:r>
      <w:r>
        <w:rPr>
          <w:color w:val="231F20"/>
          <w:spacing w:val="20"/>
        </w:rPr>
        <w:t> </w:t>
      </w:r>
      <w:r>
        <w:rPr>
          <w:color w:val="231F20"/>
        </w:rPr>
        <w:t>los</w:t>
      </w:r>
      <w:r>
        <w:rPr>
          <w:color w:val="231F20"/>
          <w:spacing w:val="20"/>
        </w:rPr>
        <w:t> </w:t>
      </w:r>
      <w:r>
        <w:rPr>
          <w:color w:val="231F20"/>
        </w:rPr>
        <w:t>nombres</w:t>
      </w:r>
      <w:r>
        <w:rPr>
          <w:color w:val="231F20"/>
          <w:spacing w:val="20"/>
        </w:rPr>
        <w:t> </w:t>
      </w:r>
      <w:r>
        <w:rPr>
          <w:color w:val="231F20"/>
        </w:rPr>
        <w:t>escritos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todos</w:t>
      </w:r>
      <w:r>
        <w:rPr>
          <w:color w:val="231F20"/>
          <w:spacing w:val="20"/>
        </w:rPr>
        <w:t> </w:t>
      </w:r>
      <w:r>
        <w:rPr>
          <w:color w:val="231F20"/>
        </w:rPr>
        <w:t>los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</w:rPr>
        <w:t> serán</w:t>
      </w:r>
      <w:r>
        <w:rPr>
          <w:color w:val="231F20"/>
          <w:spacing w:val="-1"/>
        </w:rPr>
        <w:t> </w:t>
      </w:r>
      <w:r>
        <w:rPr>
          <w:color w:val="231F20"/>
        </w:rPr>
        <w:t>salvados.</w:t>
      </w:r>
      <w:r>
        <w:rPr/>
      </w:r>
    </w:p>
    <w:p>
      <w:pPr>
        <w:pStyle w:val="BodyText"/>
        <w:spacing w:line="240" w:lineRule="auto" w:before="113"/>
        <w:ind w:left="595" w:right="593"/>
        <w:jc w:val="both"/>
      </w:pPr>
      <w:r>
        <w:rPr>
          <w:color w:val="231F20"/>
        </w:rPr>
        <w:t>Hebreos</w:t>
      </w:r>
      <w:r>
        <w:rPr>
          <w:color w:val="231F20"/>
          <w:spacing w:val="-15"/>
        </w:rPr>
        <w:t> </w:t>
      </w:r>
      <w:r>
        <w:rPr>
          <w:color w:val="231F20"/>
        </w:rPr>
        <w:t>10,11-14.</w:t>
      </w:r>
      <w:r>
        <w:rPr>
          <w:color w:val="231F20"/>
          <w:spacing w:val="-15"/>
        </w:rPr>
        <w:t> </w:t>
      </w:r>
      <w:r>
        <w:rPr>
          <w:color w:val="231F20"/>
        </w:rPr>
        <w:t>18</w:t>
      </w:r>
      <w:r>
        <w:rPr>
          <w:color w:val="231F20"/>
          <w:spacing w:val="-15"/>
        </w:rPr>
        <w:t> </w:t>
      </w:r>
      <w:r>
        <w:rPr>
          <w:color w:val="231F20"/>
        </w:rPr>
        <w:t>compara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sacerdocio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Jesús</w:t>
      </w:r>
      <w:r>
        <w:rPr>
          <w:color w:val="231F20"/>
          <w:spacing w:val="-15"/>
        </w:rPr>
        <w:t> </w:t>
      </w:r>
      <w:r>
        <w:rPr>
          <w:color w:val="231F20"/>
        </w:rPr>
        <w:t>con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sacerdotes</w:t>
      </w:r>
      <w:r>
        <w:rPr>
          <w:color w:val="231F20"/>
          <w:spacing w:val="-15"/>
        </w:rPr>
        <w:t> </w:t>
      </w:r>
      <w:r>
        <w:rPr>
          <w:color w:val="231F20"/>
        </w:rPr>
        <w:t>judíos.</w:t>
      </w:r>
      <w:r>
        <w:rPr>
          <w:color w:val="231F20"/>
        </w:rPr>
        <w:t> El</w:t>
      </w:r>
      <w:r>
        <w:rPr>
          <w:color w:val="231F20"/>
          <w:spacing w:val="-11"/>
        </w:rPr>
        <w:t> </w:t>
      </w:r>
      <w:r>
        <w:rPr>
          <w:color w:val="231F20"/>
        </w:rPr>
        <w:t>sacerdocio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Jesús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sacrificio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lo</w:t>
      </w:r>
      <w:r>
        <w:rPr>
          <w:color w:val="231F20"/>
          <w:spacing w:val="-11"/>
        </w:rPr>
        <w:t> </w:t>
      </w:r>
      <w:r>
        <w:rPr>
          <w:color w:val="231F20"/>
        </w:rPr>
        <w:t>alcanzan</w:t>
      </w:r>
      <w:r>
        <w:rPr>
          <w:color w:val="231F20"/>
          <w:spacing w:val="-11"/>
        </w:rPr>
        <w:t> </w:t>
      </w:r>
      <w:r>
        <w:rPr>
          <w:color w:val="231F20"/>
        </w:rPr>
        <w:t>todo.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eso</w:t>
      </w:r>
      <w:r>
        <w:rPr>
          <w:color w:val="231F20"/>
          <w:spacing w:val="-11"/>
        </w:rPr>
        <w:t> </w:t>
      </w:r>
      <w:r>
        <w:rPr>
          <w:color w:val="231F20"/>
        </w:rPr>
        <w:t>son</w:t>
      </w:r>
      <w:r>
        <w:rPr>
          <w:color w:val="231F20"/>
          <w:spacing w:val="-11"/>
        </w:rPr>
        <w:t> </w:t>
      </w:r>
      <w:r>
        <w:rPr>
          <w:color w:val="231F20"/>
        </w:rPr>
        <w:t>tan</w:t>
      </w:r>
      <w:r>
        <w:rPr>
          <w:color w:val="231F20"/>
          <w:spacing w:val="-11"/>
        </w:rPr>
        <w:t> </w:t>
      </w:r>
      <w:r>
        <w:rPr>
          <w:color w:val="231F20"/>
        </w:rPr>
        <w:t>firmes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</w:rPr>
        <w:t> promesas esbozadas en Daniel y corroboradas en</w:t>
      </w:r>
      <w:r>
        <w:rPr>
          <w:color w:val="231F20"/>
          <w:spacing w:val="-33"/>
        </w:rPr>
        <w:t> </w:t>
      </w:r>
      <w:r>
        <w:rPr>
          <w:color w:val="231F20"/>
        </w:rPr>
        <w:t>Marcos.</w:t>
      </w:r>
      <w:r>
        <w:rPr/>
      </w:r>
    </w:p>
    <w:p>
      <w:pPr>
        <w:spacing w:after="0" w:line="240" w:lineRule="auto"/>
        <w:jc w:val="both"/>
        <w:sectPr>
          <w:pgSz w:w="8400" w:h="11910"/>
          <w:pgMar w:top="500" w:bottom="280" w:left="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6.48819pt;margin-top:57.693089pt;width:48.05pt;height:278.3pt;mso-position-horizontal-relative:page;mso-position-vertical-relative:page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281" w:lineRule="exact" w:before="0"/>
                    <w:ind w:left="20" w:right="0" w:firstLine="0"/>
                    <w:jc w:val="left"/>
                    <w:rPr>
                      <w:rFonts w:ascii="Minion Pro" w:hAnsi="Minion Pro" w:cs="Minion Pro" w:eastAsia="Minion Pro"/>
                      <w:sz w:val="26"/>
                      <w:szCs w:val="26"/>
                    </w:rPr>
                  </w:pP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V </w:t>
                  </w:r>
                  <w:r>
                    <w:rPr>
                      <w:rFonts w:ascii="Minion Pro"/>
                      <w:b/>
                      <w:color w:val="231F20"/>
                      <w:spacing w:val="-7"/>
                      <w:sz w:val="26"/>
                    </w:rPr>
                    <w:t>J</w:t>
                  </w:r>
                  <w:r>
                    <w:rPr>
                      <w:rFonts w:ascii="Minion Pro"/>
                      <w:b/>
                      <w:color w:val="231F20"/>
                      <w:spacing w:val="-3"/>
                      <w:sz w:val="26"/>
                    </w:rPr>
                    <w:t>o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rna</w:t>
                  </w:r>
                  <w:r>
                    <w:rPr>
                      <w:rFonts w:ascii="Minion Pro"/>
                      <w:b/>
                      <w:color w:val="231F20"/>
                      <w:spacing w:val="1"/>
                      <w:sz w:val="26"/>
                    </w:rPr>
                    <w:t>d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a </w:t>
                  </w:r>
                  <w:r>
                    <w:rPr>
                      <w:rFonts w:ascii="Minion Pro"/>
                      <w:b/>
                      <w:color w:val="231F20"/>
                      <w:spacing w:val="-8"/>
                      <w:sz w:val="26"/>
                    </w:rPr>
                    <w:t>M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und</w:t>
                  </w:r>
                  <w:r>
                    <w:rPr>
                      <w:rFonts w:ascii="Minion Pro"/>
                      <w:b/>
                      <w:color w:val="231F20"/>
                      <w:spacing w:val="1"/>
                      <w:sz w:val="26"/>
                    </w:rPr>
                    <w:t>i</w:t>
                  </w:r>
                  <w:r>
                    <w:rPr>
                      <w:rFonts w:ascii="Minion Pro"/>
                      <w:b/>
                      <w:color w:val="231F20"/>
                      <w:spacing w:val="1"/>
                      <w:sz w:val="26"/>
                    </w:rPr>
                    <w:t>a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l </w:t>
                  </w:r>
                  <w:r>
                    <w:rPr>
                      <w:rFonts w:ascii="Minion Pro"/>
                      <w:b/>
                      <w:color w:val="231F20"/>
                      <w:spacing w:val="1"/>
                      <w:sz w:val="26"/>
                    </w:rPr>
                    <w:t>d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e </w:t>
                  </w:r>
                  <w:r>
                    <w:rPr>
                      <w:rFonts w:ascii="Minion Pro"/>
                      <w:b/>
                      <w:color w:val="231F20"/>
                      <w:spacing w:val="1"/>
                      <w:sz w:val="26"/>
                    </w:rPr>
                    <w:t>l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os </w:t>
                  </w:r>
                  <w:r>
                    <w:rPr>
                      <w:rFonts w:ascii="Minion Pro"/>
                      <w:b/>
                      <w:color w:val="231F20"/>
                      <w:spacing w:val="-10"/>
                      <w:sz w:val="26"/>
                    </w:rPr>
                    <w:t>P</w:t>
                  </w:r>
                  <w:r>
                    <w:rPr>
                      <w:rFonts w:ascii="Minion Pro"/>
                      <w:b/>
                      <w:color w:val="231F20"/>
                      <w:spacing w:val="-2"/>
                      <w:sz w:val="26"/>
                    </w:rPr>
                    <w:t>o</w:t>
                  </w:r>
                  <w:r>
                    <w:rPr>
                      <w:rFonts w:ascii="Minion Pro"/>
                      <w:b/>
                      <w:color w:val="231F20"/>
                      <w:spacing w:val="-3"/>
                      <w:sz w:val="26"/>
                    </w:rPr>
                    <w:t>b</w:t>
                  </w:r>
                  <w:r>
                    <w:rPr>
                      <w:rFonts w:ascii="Minion Pro"/>
                      <w:b/>
                      <w:color w:val="231F20"/>
                      <w:spacing w:val="-3"/>
                      <w:sz w:val="26"/>
                    </w:rPr>
                    <w:t>r</w:t>
                  </w:r>
                  <w:r>
                    <w:rPr>
                      <w:rFonts w:ascii="Minion Pro"/>
                      <w:b/>
                      <w:color w:val="231F20"/>
                      <w:sz w:val="26"/>
                    </w:rPr>
                    <w:t>es</w:t>
                  </w:r>
                  <w:r>
                    <w:rPr>
                      <w:rFonts w:ascii="Minion Pro"/>
                      <w:sz w:val="26"/>
                    </w:rPr>
                  </w:r>
                </w:p>
                <w:p>
                  <w:pPr>
                    <w:spacing w:line="285" w:lineRule="exact" w:before="0"/>
                    <w:ind w:left="20" w:right="0" w:firstLine="0"/>
                    <w:jc w:val="left"/>
                    <w:rPr>
                      <w:rFonts w:ascii="Minion Pro" w:hAnsi="Minion Pro" w:cs="Minion Pro" w:eastAsia="Minion Pro"/>
                      <w:sz w:val="24"/>
                      <w:szCs w:val="24"/>
                    </w:rPr>
                  </w:pPr>
                  <w:r>
                    <w:rPr>
                      <w:rFonts w:ascii="Minion Pro"/>
                      <w:color w:val="231F20"/>
                      <w:spacing w:val="-7"/>
                      <w:sz w:val="24"/>
                    </w:rPr>
                    <w:t>M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e</w:t>
                  </w:r>
                  <w:r>
                    <w:rPr>
                      <w:rFonts w:ascii="Minion Pro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Minion Pro"/>
                      <w:color w:val="231F20"/>
                      <w:spacing w:val="1"/>
                      <w:sz w:val="24"/>
                    </w:rPr>
                    <w:t>s</w:t>
                  </w:r>
                  <w:r>
                    <w:rPr>
                      <w:rFonts w:ascii="Minion Pro"/>
                      <w:color w:val="231F20"/>
                      <w:spacing w:val="-5"/>
                      <w:sz w:val="24"/>
                    </w:rPr>
                    <w:t>a</w:t>
                  </w:r>
                  <w:r>
                    <w:rPr>
                      <w:rFonts w:ascii="Minion Pro"/>
                      <w:color w:val="231F20"/>
                      <w:spacing w:val="1"/>
                      <w:sz w:val="24"/>
                    </w:rPr>
                    <w:t>j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e d</w:t>
                  </w:r>
                  <w:r>
                    <w:rPr>
                      <w:rFonts w:ascii="Minion Pro"/>
                      <w:color w:val="231F20"/>
                      <w:spacing w:val="-1"/>
                      <w:sz w:val="24"/>
                    </w:rPr>
                    <w:t>e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l </w:t>
                  </w:r>
                  <w:r>
                    <w:rPr>
                      <w:rFonts w:ascii="Minion Pro"/>
                      <w:color w:val="231F20"/>
                      <w:spacing w:val="1"/>
                      <w:sz w:val="24"/>
                    </w:rPr>
                    <w:t>p</w:t>
                  </w:r>
                  <w:r>
                    <w:rPr>
                      <w:rFonts w:ascii="Minion Pro"/>
                      <w:color w:val="231F20"/>
                      <w:spacing w:val="-5"/>
                      <w:sz w:val="24"/>
                    </w:rPr>
                    <w:t>a</w:t>
                  </w:r>
                  <w:r>
                    <w:rPr>
                      <w:rFonts w:ascii="Minion Pro"/>
                      <w:color w:val="231F20"/>
                      <w:spacing w:val="1"/>
                      <w:sz w:val="24"/>
                    </w:rPr>
                    <w:t>p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a </w:t>
                  </w:r>
                  <w:r>
                    <w:rPr>
                      <w:rFonts w:ascii="Minion Pro"/>
                      <w:color w:val="231F20"/>
                      <w:spacing w:val="-4"/>
                      <w:sz w:val="24"/>
                    </w:rPr>
                    <w:t>F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r</w:t>
                  </w:r>
                  <w:r>
                    <w:rPr>
                      <w:rFonts w:ascii="Minion Pro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Minion Pro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c</w:t>
                  </w:r>
                  <w:r>
                    <w:rPr>
                      <w:rFonts w:ascii="Minion Pro"/>
                      <w:color w:val="231F20"/>
                      <w:spacing w:val="-1"/>
                      <w:sz w:val="24"/>
                    </w:rPr>
                    <w:t>i</w:t>
                  </w:r>
                  <w:r>
                    <w:rPr>
                      <w:rFonts w:ascii="Minion Pro"/>
                      <w:color w:val="231F20"/>
                      <w:spacing w:val="1"/>
                      <w:sz w:val="24"/>
                    </w:rPr>
                    <w:t>s</w:t>
                  </w:r>
                  <w:r>
                    <w:rPr>
                      <w:rFonts w:ascii="Minion Pro"/>
                      <w:color w:val="231F20"/>
                      <w:sz w:val="24"/>
                    </w:rPr>
                    <w:t>co :</w:t>
                  </w:r>
                  <w:r>
                    <w:rPr>
                      <w:rFonts w:ascii="Minion Pro"/>
                      <w:sz w:val="24"/>
                    </w:rPr>
                  </w:r>
                </w:p>
                <w:p>
                  <w:pPr>
                    <w:spacing w:before="16"/>
                    <w:ind w:left="88" w:right="0" w:firstLine="0"/>
                    <w:jc w:val="left"/>
                    <w:rPr>
                      <w:rFonts w:ascii="Minion Pro" w:hAnsi="Minion Pro" w:cs="Minion Pro" w:eastAsia="Minion Pro"/>
                      <w:sz w:val="30"/>
                      <w:szCs w:val="30"/>
                    </w:rPr>
                  </w:pPr>
                  <w:r>
                    <w:rPr>
                      <w:rFonts w:ascii="Minion Pro" w:hAnsi="Minion Pro"/>
                      <w:color w:val="231F20"/>
                      <w:sz w:val="30"/>
                    </w:rPr>
                    <w:t>«A los </w:t>
                  </w:r>
                  <w:r>
                    <w:rPr>
                      <w:rFonts w:ascii="Minion Pro" w:hAnsi="Minion Pro"/>
                      <w:color w:val="231F20"/>
                      <w:spacing w:val="2"/>
                      <w:sz w:val="30"/>
                    </w:rPr>
                    <w:t>p</w:t>
                  </w:r>
                  <w:r>
                    <w:rPr>
                      <w:rFonts w:ascii="Minion Pro" w:hAnsi="Minion Pro"/>
                      <w:color w:val="231F20"/>
                      <w:spacing w:val="-2"/>
                      <w:sz w:val="30"/>
                    </w:rPr>
                    <w:t>o</w:t>
                  </w:r>
                  <w:r>
                    <w:rPr>
                      <w:rFonts w:ascii="Minion Pro" w:hAnsi="Minion Pro"/>
                      <w:color w:val="231F20"/>
                      <w:spacing w:val="-4"/>
                      <w:sz w:val="30"/>
                    </w:rPr>
                    <w:t>br</w:t>
                  </w:r>
                  <w:r>
                    <w:rPr>
                      <w:rFonts w:ascii="Minion Pro" w:hAnsi="Minion Pro"/>
                      <w:color w:val="231F20"/>
                      <w:sz w:val="30"/>
                    </w:rPr>
                    <w:t>es los </w:t>
                  </w:r>
                  <w:r>
                    <w:rPr>
                      <w:rFonts w:ascii="Minion Pro" w:hAnsi="Minion Pro"/>
                      <w:color w:val="231F20"/>
                      <w:spacing w:val="1"/>
                      <w:sz w:val="30"/>
                    </w:rPr>
                    <w:t>t</w:t>
                  </w:r>
                  <w:r>
                    <w:rPr>
                      <w:rFonts w:ascii="Minion Pro" w:hAnsi="Minion Pro"/>
                      <w:color w:val="231F20"/>
                      <w:sz w:val="30"/>
                    </w:rPr>
                    <w:t>ie</w:t>
                  </w:r>
                  <w:r>
                    <w:rPr>
                      <w:rFonts w:ascii="Minion Pro" w:hAnsi="Minion Pro"/>
                      <w:color w:val="231F20"/>
                      <w:spacing w:val="-2"/>
                      <w:sz w:val="30"/>
                    </w:rPr>
                    <w:t>n</w:t>
                  </w:r>
                  <w:r>
                    <w:rPr>
                      <w:rFonts w:ascii="Minion Pro" w:hAnsi="Minion Pro"/>
                      <w:color w:val="231F20"/>
                      <w:sz w:val="30"/>
                    </w:rPr>
                    <w:t>en sie</w:t>
                  </w:r>
                  <w:r>
                    <w:rPr>
                      <w:rFonts w:ascii="Minion Pro" w:hAnsi="Minion Pro"/>
                      <w:color w:val="231F20"/>
                      <w:spacing w:val="-6"/>
                      <w:sz w:val="30"/>
                    </w:rPr>
                    <w:t>m</w:t>
                  </w:r>
                  <w:r>
                    <w:rPr>
                      <w:rFonts w:ascii="Minion Pro" w:hAnsi="Minion Pro"/>
                      <w:color w:val="231F20"/>
                      <w:spacing w:val="-4"/>
                      <w:sz w:val="30"/>
                    </w:rPr>
                    <w:t>pr</w:t>
                  </w:r>
                  <w:r>
                    <w:rPr>
                      <w:rFonts w:ascii="Minion Pro" w:hAnsi="Minion Pro"/>
                      <w:color w:val="231F20"/>
                      <w:sz w:val="30"/>
                    </w:rPr>
                    <w:t>e c</w:t>
                  </w:r>
                  <w:r>
                    <w:rPr>
                      <w:rFonts w:ascii="Minion Pro" w:hAnsi="Minion Pro"/>
                      <w:color w:val="231F20"/>
                      <w:spacing w:val="-4"/>
                      <w:sz w:val="30"/>
                    </w:rPr>
                    <w:t>o</w:t>
                  </w:r>
                  <w:r>
                    <w:rPr>
                      <w:rFonts w:ascii="Minion Pro" w:hAnsi="Minion Pro"/>
                      <w:color w:val="231F20"/>
                      <w:sz w:val="30"/>
                    </w:rPr>
                    <w:t>n </w:t>
                  </w:r>
                  <w:r>
                    <w:rPr>
                      <w:rFonts w:ascii="Minion Pro" w:hAnsi="Minion Pro"/>
                      <w:color w:val="231F20"/>
                      <w:spacing w:val="-1"/>
                      <w:sz w:val="30"/>
                    </w:rPr>
                    <w:t>u</w:t>
                  </w:r>
                  <w:r>
                    <w:rPr>
                      <w:rFonts w:ascii="Minion Pro" w:hAnsi="Minion Pro"/>
                      <w:color w:val="231F20"/>
                      <w:spacing w:val="-2"/>
                      <w:sz w:val="30"/>
                    </w:rPr>
                    <w:t>st</w:t>
                  </w:r>
                  <w:r>
                    <w:rPr>
                      <w:rFonts w:ascii="Minion Pro" w:hAnsi="Minion Pro"/>
                      <w:color w:val="231F20"/>
                      <w:spacing w:val="1"/>
                      <w:sz w:val="30"/>
                    </w:rPr>
                    <w:t>e</w:t>
                  </w:r>
                  <w:r>
                    <w:rPr>
                      <w:rFonts w:ascii="Minion Pro" w:hAnsi="Minion Pro"/>
                      <w:color w:val="231F20"/>
                      <w:sz w:val="30"/>
                    </w:rPr>
                    <w:t>des»</w:t>
                  </w:r>
                  <w:r>
                    <w:rPr>
                      <w:rFonts w:ascii="Minion Pro" w:hAnsi="Minion Pro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6204" w:lineRule="exac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3"/>
          <w:sz w:val="20"/>
          <w:szCs w:val="20"/>
        </w:rPr>
        <w:drawing>
          <wp:inline distT="0" distB="0" distL="0" distR="0">
            <wp:extent cx="3936015" cy="3940111"/>
            <wp:effectExtent l="0" t="0" r="0" b="0"/>
            <wp:docPr id="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015" cy="3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3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18"/>
        <w:gridCol w:w="1809"/>
        <w:gridCol w:w="1809"/>
      </w:tblGrid>
      <w:tr>
        <w:trPr>
          <w:trHeight w:val="402" w:hRule="exact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 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 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17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Alberto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Magno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2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3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Santa Margarita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Escocia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69" w:right="6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Isabel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Hungría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Dedicación de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las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Basílicas de los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santos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Pedro y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Pablo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20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 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XXXIII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1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69" w:right="3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Jesucristo, Rey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Universo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3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380" w:bottom="280" w:left="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66" w:hanging="126"/>
      </w:pPr>
      <w:rPr>
        <w:rFonts w:hint="default" w:ascii="Times New Roman" w:hAnsi="Times New Roman" w:eastAsia="Times New Roman"/>
        <w:color w:val="231F20"/>
        <w:w w:val="90"/>
        <w:sz w:val="24"/>
        <w:szCs w:val="24"/>
      </w:rPr>
    </w:lvl>
    <w:lvl w:ilvl="1">
      <w:start w:val="1"/>
      <w:numFmt w:val="bullet"/>
      <w:lvlText w:val="•"/>
      <w:lvlJc w:val="left"/>
      <w:pPr>
        <w:ind w:left="966" w:hanging="360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66"/>
    </w:pPr>
    <w:rPr>
      <w:rFonts w:ascii="Minion Pro" w:hAnsi="Minion Pro" w:eastAsia="Minion Pro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6"/>
      <w:ind w:left="88"/>
      <w:outlineLvl w:val="1"/>
    </w:pPr>
    <w:rPr>
      <w:rFonts w:ascii="Minion Pro" w:hAnsi="Minion Pro" w:eastAsia="Minion Pro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12"/>
      <w:ind w:left="166" w:hanging="126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Heading3" w:type="paragraph">
    <w:name w:val="Heading 3"/>
    <w:basedOn w:val="Normal"/>
    <w:uiPriority w:val="1"/>
    <w:qFormat/>
    <w:pPr>
      <w:ind w:left="566"/>
      <w:outlineLvl w:val="3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2021-11-10T21:05:01Z</dcterms:created>
  <dcterms:modified xsi:type="dcterms:W3CDTF">2021-11-10T21:05:01Z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2021-11-10T00:00:00Z</vt:filetime>
  </property>
</Properties>
</file>