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387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7"/>
          <w:sz w:val="20"/>
          <w:szCs w:val="20"/>
        </w:rPr>
        <w:pict>
          <v:group style="width:368.35pt;height:169.4pt;mso-position-horizontal-relative:char;mso-position-vertical-relative:line" coordorigin="0,0" coordsize="7367,3388">
            <v:shape style="position:absolute;left:54;top:26;width:1261;height:1043" type="#_x0000_t75" stroked="false">
              <v:imagedata r:id="rId5" o:title=""/>
            </v:shape>
            <v:shape style="position:absolute;left:1644;top:26;width:5635;height:3191" type="#_x0000_t75" stroked="false">
              <v:imagedata r:id="rId6" o:title=""/>
            </v:shape>
            <v:group style="position:absolute;left:44;top:19;width:7237;height:3202" coordorigin="44,19" coordsize="7237,3202">
              <v:shape style="position:absolute;left:44;top:19;width:7237;height:3202" coordorigin="44,19" coordsize="7237,3202" path="m44,3221l7281,3221,7281,19,44,19,44,3221xe" filled="false" stroked="true" strokeweight=".5pt" strokecolor="#231f20">
                <v:path arrowok="t"/>
              </v:shape>
              <v:shape style="position:absolute;left:47;top:1036;width:3016;height:2179" type="#_x0000_t75" stroked="false">
                <v:imagedata r:id="rId7" o:title=""/>
              </v:shape>
            </v:group>
            <v:group style="position:absolute;left:34;top:3354;width:7299;height:2" coordorigin="34,3354" coordsize="7299,2">
              <v:shape style="position:absolute;left:34;top:3354;width:7299;height:2" coordorigin="34,3354" coordsize="7299,0" path="m34,3354l7332,3354e" filled="false" stroked="true" strokeweight="3.39pt" strokecolor="#231f20">
                <v:path arrowok="t"/>
              </v:shape>
            </v:group>
            <v:group style="position:absolute;left:134;top:18;width:3392;height:3284" coordorigin="134,18" coordsize="3392,3284">
              <v:shape style="position:absolute;left:134;top:18;width:3392;height:3284" coordorigin="134,18" coordsize="3392,3284" path="m134,18l3525,18,3525,3301,134,3301,134,18xe" filled="true" fillcolor="#231f20" stroked="false">
                <v:path arrowok="t"/>
                <v:fill type="solid"/>
              </v:shape>
            </v:group>
            <v:group style="position:absolute;left:213;top:97;width:3154;height:3046" coordorigin="213,97" coordsize="3154,3046">
              <v:shape style="position:absolute;left:213;top:97;width:3154;height:3046" coordorigin="213,97" coordsize="3154,3046" path="m1790,97l1661,102,1535,117,1411,141,1292,175,1177,217,1066,267,960,325,859,391,764,464,675,543,593,629,518,721,450,818,390,920,337,1027,294,1139,259,1254,234,1373,219,1495,213,1620,219,1745,234,1867,259,1986,294,2101,337,2213,390,2320,450,2422,518,2519,593,2611,675,2697,764,2776,859,2849,960,2915,1066,2973,1177,3023,1292,3065,1411,3099,1535,3123,1661,3138,1790,3143,1920,3138,2046,3123,2169,3099,2289,3065,2404,3023,2515,2973,2621,2915,2722,2849,2817,2776,2905,2697,2988,2611,3063,2519,3131,2422,3191,2320,3243,2213,3287,2101,3321,1986,3347,1867,3362,1745,3367,1620,3362,1495,3347,1373,3321,1254,3287,1139,3243,1027,3191,920,3131,818,3063,721,2988,629,2905,543,2817,464,2722,391,2621,325,2515,267,2404,217,2289,175,2169,141,2046,117,1920,102,1790,97xe" filled="true" fillcolor="#40ad49" stroked="false">
                <v:path arrowok="t"/>
                <v:fill type="solid"/>
              </v:shape>
            </v:group>
            <v:group style="position:absolute;left:213;top:97;width:3154;height:3046" coordorigin="213,97" coordsize="3154,3046">
              <v:shape style="position:absolute;left:213;top:97;width:3154;height:3046" coordorigin="213,97" coordsize="3154,3046" path="m1790,3143l1920,3138,2046,3123,2169,3099,2289,3065,2404,3023,2515,2973,2621,2915,2722,2849,2817,2776,2905,2697,2988,2611,3063,2519,3131,2422,3191,2320,3243,2213,3287,2101,3321,1986,3347,1867,3362,1745,3367,1620,3362,1495,3347,1373,3321,1254,3287,1139,3243,1027,3191,920,3131,818,3063,721,2988,629,2905,543,2817,464,2722,391,2621,325,2515,267,2404,217,2289,175,2169,141,2046,117,1920,102,1790,97,1661,102,1535,117,1411,141,1292,175,1177,217,1066,267,960,325,859,391,764,464,675,543,593,629,518,721,450,818,390,920,337,1027,294,1139,259,1254,234,1373,219,1495,213,1620,219,1745,234,1867,259,1986,294,2101,337,2213,390,2320,450,2422,518,2519,593,2611,675,2697,764,2776,859,2849,960,2915,1066,2973,1177,3023,1292,3065,1411,3099,1535,3123,1661,3138,1790,3143xe" filled="false" stroked="true" strokeweight=".951pt" strokecolor="#231f20">
                <v:path arrowok="t"/>
              </v:shape>
              <v:shape style="position:absolute;left:17;top:0;width:7316;height:3261" type="#_x0000_t75" stroked="false">
                <v:imagedata r:id="rId8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7"/>
          <w:sz w:val="20"/>
          <w:szCs w:val="20"/>
        </w:rPr>
      </w:r>
    </w:p>
    <w:p>
      <w:pPr>
        <w:spacing w:before="68"/>
        <w:ind w:left="16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z w:val="22"/>
        </w:rPr>
        <w:t>-</w:t>
      </w:r>
      <w:r>
        <w:rPr>
          <w:rFonts w:ascii="Times New Roman" w:hAnsi="Times New Roman"/>
          <w:b/>
          <w:i/>
          <w:color w:val="231F20"/>
          <w:spacing w:val="-16"/>
          <w:sz w:val="22"/>
        </w:rPr>
        <w:t> </w:t>
      </w:r>
      <w:r>
        <w:rPr>
          <w:rFonts w:ascii="Times New Roman" w:hAnsi="Times New Roman"/>
          <w:color w:val="231F20"/>
          <w:spacing w:val="-6"/>
          <w:sz w:val="22"/>
        </w:rPr>
        <w:t>Jos</w:t>
      </w:r>
      <w:r>
        <w:rPr>
          <w:rFonts w:ascii="Times New Roman" w:hAnsi="Times New Roman"/>
          <w:color w:val="231F20"/>
          <w:spacing w:val="-16"/>
          <w:sz w:val="22"/>
        </w:rPr>
        <w:t> </w:t>
      </w:r>
      <w:r>
        <w:rPr>
          <w:rFonts w:ascii="Times New Roman" w:hAnsi="Times New Roman"/>
          <w:color w:val="231F20"/>
          <w:spacing w:val="-6"/>
          <w:sz w:val="22"/>
        </w:rPr>
        <w:t>24,</w:t>
      </w:r>
      <w:r>
        <w:rPr>
          <w:rFonts w:ascii="Times New Roman" w:hAnsi="Times New Roman"/>
          <w:color w:val="231F20"/>
          <w:spacing w:val="-16"/>
          <w:sz w:val="22"/>
        </w:rPr>
        <w:t> </w:t>
      </w:r>
      <w:r>
        <w:rPr>
          <w:rFonts w:ascii="Times New Roman" w:hAnsi="Times New Roman"/>
          <w:color w:val="231F20"/>
          <w:spacing w:val="-8"/>
          <w:sz w:val="22"/>
        </w:rPr>
        <w:t>1-2a.</w:t>
      </w:r>
      <w:r>
        <w:rPr>
          <w:rFonts w:ascii="Times New Roman" w:hAnsi="Times New Roman"/>
          <w:color w:val="231F20"/>
          <w:spacing w:val="-16"/>
          <w:sz w:val="22"/>
        </w:rPr>
        <w:t> </w:t>
      </w:r>
      <w:r>
        <w:rPr>
          <w:rFonts w:ascii="Times New Roman" w:hAnsi="Times New Roman"/>
          <w:color w:val="231F20"/>
          <w:spacing w:val="-8"/>
          <w:sz w:val="22"/>
        </w:rPr>
        <w:t>15-17.</w:t>
      </w:r>
      <w:r>
        <w:rPr>
          <w:rFonts w:ascii="Times New Roman" w:hAnsi="Times New Roman"/>
          <w:color w:val="231F20"/>
          <w:spacing w:val="-16"/>
          <w:sz w:val="22"/>
        </w:rPr>
        <w:t> </w:t>
      </w:r>
      <w:r>
        <w:rPr>
          <w:rFonts w:ascii="Times New Roman" w:hAnsi="Times New Roman"/>
          <w:color w:val="231F20"/>
          <w:spacing w:val="-7"/>
          <w:sz w:val="22"/>
        </w:rPr>
        <w:t>18b.</w:t>
      </w:r>
      <w:r>
        <w:rPr>
          <w:rFonts w:ascii="Times New Roman" w:hAnsi="Times New Roman"/>
          <w:color w:val="231F20"/>
          <w:spacing w:val="-16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Serviremos</w:t>
      </w:r>
      <w:r>
        <w:rPr>
          <w:rFonts w:ascii="Times New Roman" w:hAnsi="Times New Roman"/>
          <w:b/>
          <w:i/>
          <w:color w:val="231F20"/>
          <w:spacing w:val="-15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al</w:t>
      </w:r>
      <w:r>
        <w:rPr>
          <w:rFonts w:ascii="Times New Roman" w:hAnsi="Times New Roman"/>
          <w:b/>
          <w:i/>
          <w:color w:val="231F20"/>
          <w:spacing w:val="-16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2"/>
        </w:rPr>
        <w:t>Señor,</w:t>
      </w:r>
      <w:r>
        <w:rPr>
          <w:rFonts w:ascii="Times New Roman" w:hAnsi="Times New Roman"/>
          <w:b/>
          <w:i/>
          <w:color w:val="231F20"/>
          <w:spacing w:val="-16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¡porque</w:t>
      </w:r>
      <w:r>
        <w:rPr>
          <w:rFonts w:ascii="Times New Roman" w:hAnsi="Times New Roman"/>
          <w:b/>
          <w:i/>
          <w:color w:val="231F20"/>
          <w:spacing w:val="-16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él</w:t>
      </w:r>
      <w:r>
        <w:rPr>
          <w:rFonts w:ascii="Times New Roman" w:hAnsi="Times New Roman"/>
          <w:b/>
          <w:i/>
          <w:color w:val="231F20"/>
          <w:spacing w:val="-16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es</w:t>
      </w:r>
      <w:r>
        <w:rPr>
          <w:rFonts w:ascii="Times New Roman" w:hAnsi="Times New Roman"/>
          <w:b/>
          <w:i/>
          <w:color w:val="231F20"/>
          <w:spacing w:val="-16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nuestro</w:t>
      </w:r>
      <w:r>
        <w:rPr>
          <w:rFonts w:ascii="Times New Roman" w:hAnsi="Times New Roman"/>
          <w:b/>
          <w:i/>
          <w:color w:val="231F20"/>
          <w:spacing w:val="-16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Dios!</w:t>
      </w:r>
      <w:r>
        <w:rPr>
          <w:rFonts w:ascii="Times New Roman" w:hAnsi="Times New Roman"/>
          <w:sz w:val="22"/>
        </w:rPr>
      </w:r>
    </w:p>
    <w:p>
      <w:pPr>
        <w:pStyle w:val="Heading1"/>
        <w:numPr>
          <w:ilvl w:val="0"/>
          <w:numId w:val="1"/>
        </w:numPr>
        <w:tabs>
          <w:tab w:pos="278" w:val="left" w:leader="none"/>
        </w:tabs>
        <w:spacing w:line="240" w:lineRule="auto" w:before="87" w:after="0"/>
        <w:ind w:left="277" w:right="0" w:hanging="111"/>
        <w:jc w:val="left"/>
        <w:rPr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  <w:spacing w:val="-6"/>
        </w:rPr>
        <w:t>Sal</w:t>
      </w:r>
      <w:r>
        <w:rPr>
          <w:rFonts w:ascii="Times New Roman" w:hAnsi="Times New Roman"/>
          <w:b w:val="0"/>
          <w:i w:val="0"/>
          <w:color w:val="231F20"/>
          <w:spacing w:val="-18"/>
        </w:rPr>
        <w:t> </w:t>
      </w:r>
      <w:r>
        <w:rPr>
          <w:rFonts w:ascii="Times New Roman" w:hAnsi="Times New Roman"/>
          <w:b w:val="0"/>
          <w:i w:val="0"/>
          <w:color w:val="231F20"/>
          <w:spacing w:val="-6"/>
        </w:rPr>
        <w:t>33.</w:t>
      </w:r>
      <w:r>
        <w:rPr>
          <w:rFonts w:ascii="Times New Roman" w:hAnsi="Times New Roman"/>
          <w:b w:val="0"/>
          <w:i w:val="0"/>
          <w:color w:val="231F20"/>
          <w:spacing w:val="-18"/>
        </w:rPr>
        <w:t> </w:t>
      </w:r>
      <w:r>
        <w:rPr>
          <w:color w:val="231F20"/>
          <w:spacing w:val="-5"/>
        </w:rPr>
        <w:t>R.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Gustad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ved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qué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bueno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es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el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Señor.</w:t>
      </w:r>
      <w:r>
        <w:rPr>
          <w:b w:val="0"/>
          <w:i w:val="0"/>
          <w:spacing w:val="-10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87" w:after="0"/>
        <w:ind w:left="277" w:right="0" w:hanging="1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5"/>
          <w:sz w:val="22"/>
        </w:rPr>
        <w:t>Ef</w:t>
      </w:r>
      <w:r>
        <w:rPr>
          <w:rFonts w:ascii="Times New Roman"/>
          <w:color w:val="231F20"/>
          <w:spacing w:val="-18"/>
          <w:sz w:val="22"/>
        </w:rPr>
        <w:t> </w:t>
      </w:r>
      <w:r>
        <w:rPr>
          <w:rFonts w:ascii="Times New Roman"/>
          <w:color w:val="231F20"/>
          <w:spacing w:val="-5"/>
          <w:sz w:val="22"/>
        </w:rPr>
        <w:t>5,</w:t>
      </w:r>
      <w:r>
        <w:rPr>
          <w:rFonts w:ascii="Times New Roman"/>
          <w:color w:val="231F20"/>
          <w:spacing w:val="-18"/>
          <w:sz w:val="22"/>
        </w:rPr>
        <w:t> </w:t>
      </w:r>
      <w:r>
        <w:rPr>
          <w:rFonts w:ascii="Times New Roman"/>
          <w:color w:val="231F20"/>
          <w:spacing w:val="-8"/>
          <w:sz w:val="22"/>
        </w:rPr>
        <w:t>21-32.</w:t>
      </w:r>
      <w:r>
        <w:rPr>
          <w:rFonts w:ascii="Times New Roman"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5"/>
          <w:sz w:val="22"/>
        </w:rPr>
        <w:t>Es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7"/>
          <w:sz w:val="22"/>
        </w:rPr>
        <w:t>este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5"/>
          <w:sz w:val="22"/>
        </w:rPr>
        <w:t>un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7"/>
          <w:sz w:val="22"/>
        </w:rPr>
        <w:t>gran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8"/>
          <w:sz w:val="22"/>
        </w:rPr>
        <w:t>misterio: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z w:val="22"/>
        </w:rPr>
        <w:t>y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5"/>
          <w:sz w:val="22"/>
        </w:rPr>
        <w:t>yo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5"/>
          <w:sz w:val="22"/>
        </w:rPr>
        <w:t>lo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7"/>
          <w:sz w:val="22"/>
        </w:rPr>
        <w:t>refiero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z w:val="22"/>
        </w:rPr>
        <w:t>a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8"/>
          <w:sz w:val="22"/>
        </w:rPr>
        <w:t>Cristo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z w:val="22"/>
        </w:rPr>
        <w:t>y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z w:val="22"/>
        </w:rPr>
        <w:t>a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5"/>
          <w:sz w:val="22"/>
        </w:rPr>
        <w:t>la</w:t>
      </w:r>
      <w:r>
        <w:rPr>
          <w:rFonts w:asci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/>
          <w:b/>
          <w:i/>
          <w:color w:val="231F20"/>
          <w:spacing w:val="-9"/>
          <w:sz w:val="22"/>
        </w:rPr>
        <w:t>Iglesia.</w:t>
      </w:r>
      <w:r>
        <w:rPr>
          <w:rFonts w:ascii="Times New Roman"/>
          <w:sz w:val="22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87" w:after="0"/>
        <w:ind w:left="277" w:right="0" w:hanging="1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5"/>
          <w:sz w:val="22"/>
        </w:rPr>
        <w:t>Jn</w:t>
      </w:r>
      <w:r>
        <w:rPr>
          <w:rFonts w:ascii="Times New Roman" w:hAnsi="Times New Roman"/>
          <w:color w:val="231F20"/>
          <w:spacing w:val="-18"/>
          <w:sz w:val="22"/>
        </w:rPr>
        <w:t> </w:t>
      </w:r>
      <w:r>
        <w:rPr>
          <w:rFonts w:ascii="Times New Roman" w:hAnsi="Times New Roman"/>
          <w:color w:val="231F20"/>
          <w:spacing w:val="-5"/>
          <w:sz w:val="22"/>
        </w:rPr>
        <w:t>6,</w:t>
      </w:r>
      <w:r>
        <w:rPr>
          <w:rFonts w:ascii="Times New Roman" w:hAnsi="Times New Roman"/>
          <w:color w:val="231F20"/>
          <w:spacing w:val="-18"/>
          <w:sz w:val="22"/>
        </w:rPr>
        <w:t> </w:t>
      </w:r>
      <w:r>
        <w:rPr>
          <w:rFonts w:ascii="Times New Roman" w:hAnsi="Times New Roman"/>
          <w:color w:val="231F20"/>
          <w:spacing w:val="-8"/>
          <w:sz w:val="22"/>
        </w:rPr>
        <w:t>60-69.</w:t>
      </w:r>
      <w:r>
        <w:rPr>
          <w:rFonts w:ascii="Times New Roman" w:hAnsi="Times New Roman"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¿A</w:t>
      </w:r>
      <w:r>
        <w:rPr>
          <w:rFonts w:ascii="Times New Roman" w:hAnsi="Times New Roman"/>
          <w:b/>
          <w:i/>
          <w:color w:val="231F20"/>
          <w:spacing w:val="-30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quién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vamos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a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acudir?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Tú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tienes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8"/>
          <w:sz w:val="22"/>
        </w:rPr>
        <w:t>palabras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5"/>
          <w:sz w:val="22"/>
        </w:rPr>
        <w:t>de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7"/>
          <w:sz w:val="22"/>
        </w:rPr>
        <w:t>vida</w:t>
      </w:r>
      <w:r>
        <w:rPr>
          <w:rFonts w:ascii="Times New Roman" w:hAnsi="Times New Roman"/>
          <w:b/>
          <w:i/>
          <w:color w:val="231F20"/>
          <w:spacing w:val="-18"/>
          <w:sz w:val="22"/>
        </w:rPr>
        <w:t> </w:t>
      </w:r>
      <w:r>
        <w:rPr>
          <w:rFonts w:ascii="Times New Roman" w:hAnsi="Times New Roman"/>
          <w:b/>
          <w:i/>
          <w:color w:val="231F20"/>
          <w:spacing w:val="-9"/>
          <w:sz w:val="22"/>
        </w:rPr>
        <w:t>eterna.</w:t>
      </w:r>
      <w:r>
        <w:rPr>
          <w:rFonts w:ascii="Times New Roman" w:hAns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5"/>
          <w:szCs w:val="5"/>
        </w:rPr>
      </w:pPr>
    </w:p>
    <w:p>
      <w:pPr>
        <w:spacing w:line="75" w:lineRule="exact"/>
        <w:ind w:left="109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-1"/>
          <w:sz w:val="7"/>
          <w:szCs w:val="7"/>
        </w:rPr>
        <w:pict>
          <v:group style="width:368.75pt;height:3.8pt;mso-position-horizontal-relative:char;mso-position-vertical-relative:line" coordorigin="0,0" coordsize="7375,76">
            <v:group style="position:absolute;left:38;top:38;width:7299;height:2" coordorigin="38,38" coordsize="7299,2">
              <v:shape style="position:absolute;left:38;top:38;width:7299;height:2" coordorigin="38,38" coordsize="7299,0" path="m38,38l7336,38e" filled="false" stroked="true" strokeweight="3.784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"/>
          <w:sz w:val="7"/>
          <w:szCs w:val="7"/>
        </w:rPr>
      </w:r>
    </w:p>
    <w:p>
      <w:pPr>
        <w:pStyle w:val="BodyText"/>
        <w:spacing w:line="302" w:lineRule="auto" w:before="66"/>
        <w:ind w:left="166" w:right="182"/>
        <w:jc w:val="both"/>
      </w:pP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fe</w:t>
      </w:r>
      <w:r>
        <w:rPr>
          <w:color w:val="231F20"/>
          <w:spacing w:val="14"/>
        </w:rPr>
        <w:t> </w:t>
      </w: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Dios</w:t>
      </w:r>
      <w:r>
        <w:rPr>
          <w:color w:val="231F20"/>
          <w:spacing w:val="14"/>
        </w:rPr>
        <w:t> </w:t>
      </w:r>
      <w:r>
        <w:rPr>
          <w:color w:val="231F20"/>
        </w:rPr>
        <w:t>es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final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una</w:t>
      </w:r>
      <w:r>
        <w:rPr>
          <w:color w:val="231F20"/>
          <w:spacing w:val="14"/>
        </w:rPr>
        <w:t> </w:t>
      </w:r>
      <w:r>
        <w:rPr>
          <w:color w:val="231F20"/>
        </w:rPr>
        <w:t>opción</w:t>
      </w:r>
      <w:r>
        <w:rPr>
          <w:color w:val="231F20"/>
          <w:spacing w:val="14"/>
        </w:rPr>
        <w:t> </w:t>
      </w:r>
      <w:r>
        <w:rPr>
          <w:color w:val="231F20"/>
        </w:rPr>
        <w:t>libre.</w:t>
      </w:r>
      <w:r>
        <w:rPr>
          <w:color w:val="231F20"/>
          <w:spacing w:val="14"/>
        </w:rPr>
        <w:t> </w:t>
      </w:r>
      <w:r>
        <w:rPr>
          <w:color w:val="231F20"/>
        </w:rPr>
        <w:t>Es</w:t>
      </w:r>
      <w:r>
        <w:rPr>
          <w:color w:val="231F20"/>
          <w:spacing w:val="14"/>
        </w:rPr>
        <w:t> </w:t>
      </w:r>
      <w:r>
        <w:rPr>
          <w:color w:val="231F20"/>
        </w:rPr>
        <w:t>un</w:t>
      </w:r>
      <w:r>
        <w:rPr>
          <w:color w:val="231F20"/>
          <w:spacing w:val="14"/>
        </w:rPr>
        <w:t> </w:t>
      </w:r>
      <w:r>
        <w:rPr>
          <w:color w:val="231F20"/>
        </w:rPr>
        <w:t>don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el</w:t>
      </w:r>
      <w:r>
        <w:rPr>
          <w:color w:val="231F20"/>
          <w:spacing w:val="14"/>
        </w:rPr>
        <w:t> </w:t>
      </w:r>
      <w:r>
        <w:rPr>
          <w:color w:val="231F20"/>
        </w:rPr>
        <w:t>Señor</w:t>
      </w:r>
      <w:r>
        <w:rPr>
          <w:color w:val="231F20"/>
          <w:spacing w:val="14"/>
        </w:rPr>
        <w:t> </w:t>
      </w:r>
      <w:r>
        <w:rPr>
          <w:color w:val="231F20"/>
        </w:rPr>
        <w:t>nos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ofrece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20"/>
        </w:rPr>
        <w:t> </w:t>
      </w:r>
      <w:r>
        <w:rPr>
          <w:color w:val="231F20"/>
        </w:rPr>
        <w:t>nosotros</w:t>
      </w:r>
      <w:r>
        <w:rPr>
          <w:color w:val="231F20"/>
          <w:spacing w:val="20"/>
        </w:rPr>
        <w:t> </w:t>
      </w:r>
      <w:r>
        <w:rPr>
          <w:color w:val="231F20"/>
        </w:rPr>
        <w:t>lo</w:t>
      </w:r>
      <w:r>
        <w:rPr>
          <w:color w:val="231F20"/>
          <w:spacing w:val="20"/>
        </w:rPr>
        <w:t> </w:t>
      </w:r>
      <w:r>
        <w:rPr>
          <w:color w:val="231F20"/>
        </w:rPr>
        <w:t>acogemos.</w:t>
      </w:r>
      <w:r>
        <w:rPr>
          <w:color w:val="231F20"/>
          <w:spacing w:val="6"/>
        </w:rPr>
        <w:t> </w:t>
      </w:r>
      <w:r>
        <w:rPr>
          <w:color w:val="231F20"/>
        </w:rPr>
        <w:t>Así</w:t>
      </w:r>
      <w:r>
        <w:rPr>
          <w:color w:val="231F20"/>
          <w:spacing w:val="20"/>
        </w:rPr>
        <w:t> </w:t>
      </w:r>
      <w:r>
        <w:rPr>
          <w:color w:val="231F20"/>
        </w:rPr>
        <w:t>aparece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0"/>
        </w:rPr>
        <w:t> </w:t>
      </w:r>
      <w:r>
        <w:rPr>
          <w:color w:val="231F20"/>
        </w:rPr>
        <w:t>1</w:t>
      </w:r>
      <w:r>
        <w:rPr>
          <w:color w:val="231F20"/>
          <w:spacing w:val="20"/>
        </w:rPr>
        <w:t> </w:t>
      </w:r>
      <w:r>
        <w:rPr>
          <w:color w:val="231F20"/>
        </w:rPr>
        <w:t>lect.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  <w:spacing w:val="-3"/>
        </w:rPr>
        <w:t>hoy,</w:t>
      </w:r>
      <w:r>
        <w:rPr>
          <w:color w:val="231F20"/>
          <w:spacing w:val="20"/>
        </w:rPr>
        <w:t> </w:t>
      </w:r>
      <w:r>
        <w:rPr>
          <w:color w:val="231F20"/>
        </w:rPr>
        <w:t>cuando</w:t>
      </w:r>
      <w:r>
        <w:rPr>
          <w:color w:val="231F20"/>
          <w:spacing w:val="20"/>
        </w:rPr>
        <w:t> </w:t>
      </w:r>
      <w:r>
        <w:rPr>
          <w:color w:val="231F20"/>
        </w:rPr>
        <w:t>Josué</w:t>
      </w:r>
      <w:r>
        <w:rPr>
          <w:color w:val="231F20"/>
          <w:spacing w:val="20"/>
        </w:rPr>
        <w:t> </w:t>
      </w:r>
      <w:r>
        <w:rPr>
          <w:color w:val="231F20"/>
        </w:rPr>
        <w:t>pregun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-53"/>
        </w:rPr>
        <w:t> </w:t>
      </w:r>
      <w:r>
        <w:rPr>
          <w:color w:val="231F20"/>
        </w:rPr>
        <w:t>tó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todas</w:t>
      </w:r>
      <w:r>
        <w:rPr>
          <w:color w:val="231F20"/>
          <w:spacing w:val="24"/>
        </w:rPr>
        <w:t> </w:t>
      </w:r>
      <w:r>
        <w:rPr>
          <w:color w:val="231F20"/>
        </w:rPr>
        <w:t>las</w:t>
      </w:r>
      <w:r>
        <w:rPr>
          <w:color w:val="231F20"/>
          <w:spacing w:val="24"/>
        </w:rPr>
        <w:t> </w:t>
      </w:r>
      <w:r>
        <w:rPr>
          <w:color w:val="231F20"/>
        </w:rPr>
        <w:t>tribus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Israel</w:t>
      </w:r>
      <w:r>
        <w:rPr>
          <w:color w:val="231F20"/>
          <w:spacing w:val="24"/>
        </w:rPr>
        <w:t> </w:t>
      </w:r>
      <w:r>
        <w:rPr>
          <w:color w:val="231F20"/>
        </w:rPr>
        <w:t>si</w:t>
      </w:r>
      <w:r>
        <w:rPr>
          <w:color w:val="231F20"/>
          <w:spacing w:val="24"/>
        </w:rPr>
        <w:t> </w:t>
      </w:r>
      <w:r>
        <w:rPr>
          <w:color w:val="231F20"/>
        </w:rPr>
        <w:t>querían</w:t>
      </w:r>
      <w:r>
        <w:rPr>
          <w:color w:val="231F20"/>
          <w:spacing w:val="24"/>
        </w:rPr>
        <w:t> </w:t>
      </w:r>
      <w:r>
        <w:rPr>
          <w:color w:val="231F20"/>
        </w:rPr>
        <w:t>servir</w:t>
      </w:r>
      <w:r>
        <w:rPr>
          <w:color w:val="231F20"/>
          <w:spacing w:val="24"/>
        </w:rPr>
        <w:t> </w:t>
      </w:r>
      <w:r>
        <w:rPr>
          <w:color w:val="231F20"/>
        </w:rPr>
        <w:t>al</w:t>
      </w:r>
      <w:r>
        <w:rPr>
          <w:color w:val="231F20"/>
          <w:spacing w:val="24"/>
        </w:rPr>
        <w:t> </w:t>
      </w:r>
      <w:r>
        <w:rPr>
          <w:color w:val="231F20"/>
        </w:rPr>
        <w:t>Señor</w:t>
      </w:r>
      <w:r>
        <w:rPr>
          <w:color w:val="231F20"/>
          <w:spacing w:val="24"/>
        </w:rPr>
        <w:t> </w:t>
      </w:r>
      <w:r>
        <w:rPr>
          <w:color w:val="231F20"/>
        </w:rPr>
        <w:t>o</w:t>
      </w:r>
      <w:r>
        <w:rPr>
          <w:color w:val="231F20"/>
          <w:spacing w:val="24"/>
        </w:rPr>
        <w:t> </w:t>
      </w:r>
      <w:r>
        <w:rPr>
          <w:color w:val="231F20"/>
        </w:rPr>
        <w:t>irse</w:t>
      </w:r>
      <w:r>
        <w:rPr>
          <w:color w:val="231F20"/>
          <w:spacing w:val="24"/>
        </w:rPr>
        <w:t> </w:t>
      </w:r>
      <w:r>
        <w:rPr>
          <w:color w:val="231F20"/>
        </w:rPr>
        <w:t>con</w:t>
      </w:r>
      <w:r>
        <w:rPr>
          <w:color w:val="231F20"/>
          <w:spacing w:val="24"/>
        </w:rPr>
        <w:t> </w:t>
      </w:r>
      <w:r>
        <w:rPr>
          <w:color w:val="231F20"/>
        </w:rPr>
        <w:t>otros</w:t>
      </w:r>
      <w:r>
        <w:rPr>
          <w:color w:val="231F20"/>
          <w:spacing w:val="24"/>
        </w:rPr>
        <w:t> </w:t>
      </w:r>
      <w:r>
        <w:rPr>
          <w:color w:val="231F20"/>
        </w:rPr>
        <w:t>dioses.</w:t>
      </w:r>
      <w:r>
        <w:rPr>
          <w:color w:val="231F20"/>
          <w:spacing w:val="-52"/>
        </w:rPr>
        <w:t> </w:t>
      </w:r>
      <w:r>
        <w:rPr>
          <w:color w:val="231F20"/>
          <w:spacing w:val="-52"/>
        </w:rPr>
      </w:r>
      <w:r>
        <w:rPr>
          <w:color w:val="231F20"/>
        </w:rPr>
        <w:t>Ellos</w:t>
      </w:r>
      <w:r>
        <w:rPr>
          <w:color w:val="231F20"/>
          <w:spacing w:val="13"/>
        </w:rPr>
        <w:t> </w:t>
      </w:r>
      <w:r>
        <w:rPr>
          <w:color w:val="231F20"/>
        </w:rPr>
        <w:t>contestaron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servirían</w:t>
      </w:r>
      <w:r>
        <w:rPr>
          <w:color w:val="231F20"/>
          <w:spacing w:val="13"/>
        </w:rPr>
        <w:t> </w:t>
      </w:r>
      <w:r>
        <w:rPr>
          <w:color w:val="231F20"/>
        </w:rPr>
        <w:t>al</w:t>
      </w:r>
      <w:r>
        <w:rPr>
          <w:color w:val="231F20"/>
          <w:spacing w:val="13"/>
        </w:rPr>
        <w:t> </w:t>
      </w:r>
      <w:r>
        <w:rPr>
          <w:color w:val="231F20"/>
        </w:rPr>
        <w:t>Señor</w:t>
      </w:r>
      <w:r>
        <w:rPr>
          <w:color w:val="231F20"/>
          <w:spacing w:val="13"/>
        </w:rPr>
        <w:t> </w:t>
      </w:r>
      <w:r>
        <w:rPr>
          <w:color w:val="231F20"/>
        </w:rPr>
        <w:t>porque</w:t>
      </w:r>
      <w:r>
        <w:rPr>
          <w:color w:val="231F20"/>
          <w:spacing w:val="13"/>
        </w:rPr>
        <w:t> </w:t>
      </w:r>
      <w:r>
        <w:rPr>
          <w:color w:val="231F20"/>
        </w:rPr>
        <w:t>era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3"/>
        </w:rPr>
        <w:t> </w:t>
      </w:r>
      <w:r>
        <w:rPr>
          <w:color w:val="231F20"/>
        </w:rPr>
        <w:t>Dios.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el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Ev.,</w:t>
      </w:r>
      <w:r>
        <w:rPr>
          <w:color w:val="231F20"/>
          <w:spacing w:val="13"/>
        </w:rPr>
        <w:t> </w:t>
      </w:r>
      <w:r>
        <w:rPr>
          <w:color w:val="231F20"/>
          <w:spacing w:val="2"/>
        </w:rPr>
        <w:t>cuando</w:t>
      </w:r>
      <w:r>
        <w:rPr>
          <w:color w:val="231F20"/>
          <w:spacing w:val="-53"/>
        </w:rPr>
        <w:t> </w:t>
      </w:r>
      <w:r>
        <w:rPr>
          <w:color w:val="231F20"/>
          <w:spacing w:val="-53"/>
        </w:rPr>
      </w:r>
      <w:r>
        <w:rPr>
          <w:color w:val="231F20"/>
        </w:rPr>
        <w:t>muchos</w:t>
      </w:r>
      <w:r>
        <w:rPr>
          <w:color w:val="231F20"/>
          <w:spacing w:val="37"/>
        </w:rPr>
        <w:t> </w:t>
      </w:r>
      <w:r>
        <w:rPr>
          <w:color w:val="231F20"/>
        </w:rPr>
        <w:t>discípulos</w:t>
      </w:r>
      <w:r>
        <w:rPr>
          <w:color w:val="231F20"/>
          <w:spacing w:val="37"/>
        </w:rPr>
        <w:t> </w:t>
      </w:r>
      <w:r>
        <w:rPr>
          <w:color w:val="231F20"/>
        </w:rPr>
        <w:t>lo</w:t>
      </w:r>
      <w:r>
        <w:rPr>
          <w:color w:val="231F20"/>
          <w:spacing w:val="37"/>
        </w:rPr>
        <w:t> </w:t>
      </w:r>
      <w:r>
        <w:rPr>
          <w:color w:val="231F20"/>
        </w:rPr>
        <w:t>abandonaron</w:t>
      </w:r>
      <w:r>
        <w:rPr>
          <w:color w:val="231F20"/>
          <w:spacing w:val="37"/>
        </w:rPr>
        <w:t> </w:t>
      </w:r>
      <w:r>
        <w:rPr>
          <w:color w:val="231F20"/>
        </w:rPr>
        <w:t>porque</w:t>
      </w:r>
      <w:r>
        <w:rPr>
          <w:color w:val="231F20"/>
          <w:spacing w:val="37"/>
        </w:rPr>
        <w:t> </w:t>
      </w:r>
      <w:r>
        <w:rPr>
          <w:color w:val="231F20"/>
        </w:rPr>
        <w:t>no</w:t>
      </w:r>
      <w:r>
        <w:rPr>
          <w:color w:val="231F20"/>
          <w:spacing w:val="37"/>
        </w:rPr>
        <w:t> </w:t>
      </w:r>
      <w:r>
        <w:rPr>
          <w:color w:val="231F20"/>
        </w:rPr>
        <w:t>aceptaban</w:t>
      </w:r>
      <w:r>
        <w:rPr>
          <w:color w:val="231F20"/>
          <w:spacing w:val="37"/>
        </w:rPr>
        <w:t> </w:t>
      </w:r>
      <w:r>
        <w:rPr>
          <w:color w:val="231F20"/>
        </w:rPr>
        <w:t>sus</w:t>
      </w:r>
      <w:r>
        <w:rPr>
          <w:color w:val="231F20"/>
          <w:spacing w:val="37"/>
        </w:rPr>
        <w:t> </w:t>
      </w:r>
      <w:r>
        <w:rPr>
          <w:color w:val="231F20"/>
        </w:rPr>
        <w:t>enseñanzas,</w:t>
      </w:r>
      <w:r>
        <w:rPr>
          <w:color w:val="231F20"/>
          <w:spacing w:val="37"/>
        </w:rPr>
        <w:t> </w:t>
      </w:r>
      <w:r>
        <w:rPr>
          <w:color w:val="231F20"/>
        </w:rPr>
        <w:t>Jesús</w:t>
      </w:r>
      <w:r>
        <w:rPr>
          <w:color w:val="231F20"/>
          <w:spacing w:val="-52"/>
        </w:rPr>
        <w:t> </w:t>
      </w:r>
      <w:r>
        <w:rPr>
          <w:color w:val="231F20"/>
          <w:spacing w:val="-52"/>
        </w:rPr>
      </w:r>
      <w:r>
        <w:rPr>
          <w:color w:val="231F20"/>
        </w:rPr>
        <w:t>preguntó a los Doce si también querían marcharse. Y ellos respondieron: </w:t>
      </w:r>
      <w:r>
        <w:rPr>
          <w:color w:val="231F20"/>
          <w:spacing w:val="20"/>
        </w:rPr>
        <w:t> </w:t>
      </w:r>
      <w:r>
        <w:rPr>
          <w:color w:val="231F20"/>
        </w:rPr>
        <w:t>«Señor,</w:t>
      </w:r>
      <w:r>
        <w:rPr/>
      </w:r>
    </w:p>
    <w:p>
      <w:pPr>
        <w:pStyle w:val="BodyText"/>
        <w:spacing w:line="302" w:lineRule="auto" w:before="3"/>
        <w:ind w:left="166" w:right="181"/>
        <w:jc w:val="both"/>
      </w:pPr>
      <w:r>
        <w:rPr>
          <w:color w:val="231F20"/>
        </w:rPr>
        <w:t>¿a</w:t>
      </w:r>
      <w:r>
        <w:rPr>
          <w:color w:val="231F20"/>
          <w:spacing w:val="17"/>
        </w:rPr>
        <w:t> </w:t>
      </w:r>
      <w:r>
        <w:rPr>
          <w:color w:val="231F20"/>
        </w:rPr>
        <w:t>quién</w:t>
      </w:r>
      <w:r>
        <w:rPr>
          <w:color w:val="231F20"/>
          <w:spacing w:val="17"/>
        </w:rPr>
        <w:t> </w:t>
      </w:r>
      <w:r>
        <w:rPr>
          <w:color w:val="231F20"/>
        </w:rPr>
        <w:t>vamos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acudir?</w:t>
      </w:r>
      <w:r>
        <w:rPr>
          <w:color w:val="231F20"/>
          <w:spacing w:val="13"/>
        </w:rPr>
        <w:t> </w:t>
      </w:r>
      <w:r>
        <w:rPr>
          <w:color w:val="231F20"/>
        </w:rPr>
        <w:t>Tú</w:t>
      </w:r>
      <w:r>
        <w:rPr>
          <w:color w:val="231F20"/>
          <w:spacing w:val="17"/>
        </w:rPr>
        <w:t> </w:t>
      </w:r>
      <w:r>
        <w:rPr>
          <w:color w:val="231F20"/>
        </w:rPr>
        <w:t>tienes</w:t>
      </w:r>
      <w:r>
        <w:rPr>
          <w:color w:val="231F20"/>
          <w:spacing w:val="17"/>
        </w:rPr>
        <w:t> </w:t>
      </w:r>
      <w:r>
        <w:rPr>
          <w:color w:val="231F20"/>
        </w:rPr>
        <w:t>palabras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vida</w:t>
      </w:r>
      <w:r>
        <w:rPr>
          <w:color w:val="231F20"/>
          <w:spacing w:val="17"/>
        </w:rPr>
        <w:t> </w:t>
      </w:r>
      <w:r>
        <w:rPr>
          <w:color w:val="231F20"/>
        </w:rPr>
        <w:t>eterna».</w:t>
      </w:r>
      <w:r>
        <w:rPr>
          <w:color w:val="231F20"/>
          <w:spacing w:val="17"/>
        </w:rPr>
        <w:t> </w:t>
      </w:r>
      <w:r>
        <w:rPr>
          <w:color w:val="231F20"/>
        </w:rPr>
        <w:t>Cada</w:t>
      </w:r>
      <w:r>
        <w:rPr>
          <w:color w:val="231F20"/>
          <w:spacing w:val="17"/>
        </w:rPr>
        <w:t> </w:t>
      </w:r>
      <w:r>
        <w:rPr>
          <w:color w:val="231F20"/>
        </w:rPr>
        <w:t>domingo,</w:t>
      </w:r>
      <w:r>
        <w:rPr>
          <w:color w:val="231F20"/>
          <w:spacing w:val="17"/>
        </w:rPr>
        <w:t> </w:t>
      </w:r>
      <w:r>
        <w:rPr>
          <w:color w:val="231F20"/>
        </w:rPr>
        <w:t>en</w:t>
      </w:r>
      <w:r>
        <w:rPr>
          <w:color w:val="231F20"/>
          <w:spacing w:val="-52"/>
        </w:rPr>
        <w:t> </w:t>
      </w:r>
      <w:r>
        <w:rPr>
          <w:color w:val="231F20"/>
          <w:spacing w:val="-52"/>
        </w:rPr>
      </w:r>
      <w:r>
        <w:rPr>
          <w:color w:val="231F20"/>
        </w:rPr>
        <w:t>la misa, tenemos ocasión de ir alimentando nuestra fe en la liturgia de la </w:t>
      </w:r>
      <w:r>
        <w:rPr>
          <w:color w:val="231F20"/>
          <w:spacing w:val="36"/>
        </w:rPr>
        <w:t> </w:t>
      </w:r>
      <w:r>
        <w:rPr>
          <w:color w:val="231F20"/>
        </w:rPr>
        <w:t>Palabra.</w:t>
      </w:r>
      <w:r>
        <w:rPr/>
      </w: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spacing w:before="62"/>
        <w:ind w:left="14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3"/>
          <w:sz w:val="20"/>
        </w:rPr>
        <w:t>Hoy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no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se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4"/>
          <w:sz w:val="20"/>
        </w:rPr>
        <w:t>permiten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3"/>
          <w:sz w:val="20"/>
        </w:rPr>
        <w:t>las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4"/>
          <w:sz w:val="20"/>
        </w:rPr>
        <w:t>misas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de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4"/>
          <w:sz w:val="20"/>
        </w:rPr>
        <w:t>difuntos,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4"/>
          <w:sz w:val="20"/>
        </w:rPr>
        <w:t>tampoco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la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4"/>
          <w:sz w:val="20"/>
        </w:rPr>
        <w:t>exequial.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932" w:lineRule="exact"/>
        <w:ind w:left="1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8"/>
          <w:sz w:val="20"/>
          <w:szCs w:val="20"/>
        </w:rPr>
        <w:pict>
          <v:group style="width:363.85pt;height:146.65pt;mso-position-horizontal-relative:char;mso-position-vertical-relative:line" coordorigin="0,0" coordsize="7277,2933">
            <v:shape style="position:absolute;left:10;top:10;width:7257;height:2913" type="#_x0000_t75" stroked="false">
              <v:imagedata r:id="rId9" o:title=""/>
            </v:shape>
            <v:group style="position:absolute;left:10;top:10;width:7257;height:2913" coordorigin="10,10" coordsize="7257,2913">
              <v:shape style="position:absolute;left:10;top:10;width:7257;height:2913" coordorigin="10,10" coordsize="7257,2913" path="m10,2923l7267,2923,7267,10,10,10,10,2923x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58"/>
          <w:sz w:val="20"/>
          <w:szCs w:val="20"/>
        </w:rPr>
      </w:r>
    </w:p>
    <w:p>
      <w:pPr>
        <w:spacing w:after="0" w:line="2932" w:lineRule="exac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8400" w:h="11910"/>
          <w:pgMar w:top="520" w:bottom="280" w:left="420" w:right="380"/>
        </w:sectPr>
      </w:pPr>
    </w:p>
    <w:p>
      <w:pPr>
        <w:spacing w:before="5"/>
        <w:ind w:left="566" w:right="0" w:firstLine="0"/>
        <w:jc w:val="left"/>
        <w:rPr>
          <w:rFonts w:ascii="Minion Pro" w:hAnsi="Minion Pro" w:cs="Minion Pro" w:eastAsia="Minion Pro"/>
          <w:sz w:val="38"/>
          <w:szCs w:val="38"/>
        </w:rPr>
      </w:pPr>
      <w:r>
        <w:rPr>
          <w:rFonts w:ascii="Minion Pro"/>
          <w:color w:val="231F20"/>
          <w:sz w:val="38"/>
        </w:rPr>
        <w:t>PALABRAS DE VIDA</w:t>
      </w:r>
      <w:r>
        <w:rPr>
          <w:rFonts w:ascii="Minion Pro"/>
          <w:color w:val="231F20"/>
          <w:spacing w:val="-3"/>
          <w:sz w:val="38"/>
        </w:rPr>
        <w:t> </w:t>
      </w:r>
      <w:r>
        <w:rPr>
          <w:rFonts w:ascii="Minion Pro"/>
          <w:color w:val="231F20"/>
          <w:sz w:val="38"/>
        </w:rPr>
        <w:t>ETERNA</w:t>
      </w:r>
      <w:r>
        <w:rPr>
          <w:rFonts w:ascii="Minion Pro"/>
          <w:sz w:val="38"/>
        </w:rPr>
      </w:r>
    </w:p>
    <w:p>
      <w:pPr>
        <w:pStyle w:val="BodyText"/>
        <w:spacing w:line="240" w:lineRule="auto" w:before="295"/>
        <w:ind w:right="0"/>
        <w:jc w:val="left"/>
      </w:pPr>
      <w:r>
        <w:rPr>
          <w:color w:val="231F20"/>
        </w:rPr>
        <w:t>+</w:t>
      </w:r>
      <w:r>
        <w:rPr>
          <w:color w:val="231F20"/>
          <w:spacing w:val="-7"/>
        </w:rPr>
        <w:t> </w:t>
      </w:r>
      <w:r>
        <w:rPr>
          <w:color w:val="231F20"/>
        </w:rPr>
        <w:t>Lectura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santo</w:t>
      </w:r>
      <w:r>
        <w:rPr>
          <w:color w:val="231F20"/>
          <w:spacing w:val="-7"/>
        </w:rPr>
        <w:t> </w:t>
      </w:r>
      <w:r>
        <w:rPr>
          <w:color w:val="231F20"/>
        </w:rPr>
        <w:t>Evangelio</w:t>
      </w:r>
      <w:r>
        <w:rPr>
          <w:color w:val="231F20"/>
          <w:spacing w:val="-7"/>
        </w:rPr>
        <w:t> </w:t>
      </w:r>
      <w:r>
        <w:rPr>
          <w:color w:val="231F20"/>
        </w:rPr>
        <w:t>según</w:t>
      </w:r>
      <w:r>
        <w:rPr>
          <w:color w:val="231F20"/>
          <w:spacing w:val="-7"/>
        </w:rPr>
        <w:t> </w:t>
      </w:r>
      <w:r>
        <w:rPr>
          <w:color w:val="231F20"/>
        </w:rPr>
        <w:t>San</w:t>
      </w:r>
      <w:r>
        <w:rPr>
          <w:color w:val="231F20"/>
          <w:spacing w:val="-7"/>
        </w:rPr>
        <w:t> </w:t>
      </w:r>
      <w:r>
        <w:rPr>
          <w:color w:val="231F20"/>
        </w:rPr>
        <w:t>Juan.</w:t>
      </w:r>
      <w:r>
        <w:rPr/>
      </w:r>
    </w:p>
    <w:p>
      <w:pPr>
        <w:pStyle w:val="BodyText"/>
        <w:spacing w:line="240" w:lineRule="auto" w:before="63"/>
        <w:ind w:right="0"/>
        <w:jc w:val="left"/>
      </w:pP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aquel</w:t>
      </w:r>
      <w:r>
        <w:rPr>
          <w:color w:val="231F20"/>
          <w:spacing w:val="-7"/>
        </w:rPr>
        <w:t> </w:t>
      </w:r>
      <w:r>
        <w:rPr>
          <w:color w:val="231F20"/>
        </w:rPr>
        <w:t>tiempo,</w:t>
      </w:r>
      <w:r>
        <w:rPr>
          <w:color w:val="231F20"/>
          <w:spacing w:val="-7"/>
        </w:rPr>
        <w:t> </w:t>
      </w:r>
      <w:r>
        <w:rPr>
          <w:color w:val="231F20"/>
        </w:rPr>
        <w:t>muchos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discípulos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Jesús</w:t>
      </w:r>
      <w:r>
        <w:rPr>
          <w:color w:val="231F20"/>
          <w:spacing w:val="-7"/>
        </w:rPr>
        <w:t> </w:t>
      </w:r>
      <w:r>
        <w:rPr>
          <w:color w:val="231F20"/>
        </w:rPr>
        <w:t>dijeron:</w:t>
      </w:r>
      <w:r>
        <w:rPr/>
      </w:r>
    </w:p>
    <w:p>
      <w:pPr>
        <w:pStyle w:val="BodyText"/>
        <w:spacing w:line="300" w:lineRule="auto" w:before="63"/>
        <w:ind w:right="0"/>
        <w:jc w:val="left"/>
      </w:pPr>
      <w:r>
        <w:rPr>
          <w:color w:val="231F20"/>
        </w:rPr>
        <w:t>«Este</w:t>
      </w:r>
      <w:r>
        <w:rPr>
          <w:color w:val="231F20"/>
          <w:spacing w:val="-7"/>
        </w:rPr>
        <w:t> </w:t>
      </w:r>
      <w:r>
        <w:rPr>
          <w:color w:val="231F20"/>
        </w:rPr>
        <w:t>modo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hablar</w:t>
      </w:r>
      <w:r>
        <w:rPr>
          <w:color w:val="231F20"/>
          <w:spacing w:val="-7"/>
        </w:rPr>
        <w:t> </w:t>
      </w:r>
      <w:r>
        <w:rPr>
          <w:color w:val="231F20"/>
        </w:rPr>
        <w:t>es</w:t>
      </w:r>
      <w:r>
        <w:rPr>
          <w:color w:val="231F20"/>
          <w:spacing w:val="-7"/>
        </w:rPr>
        <w:t> </w:t>
      </w:r>
      <w:r>
        <w:rPr>
          <w:color w:val="231F20"/>
        </w:rPr>
        <w:t>duro,</w:t>
      </w:r>
      <w:r>
        <w:rPr>
          <w:color w:val="231F20"/>
          <w:spacing w:val="-7"/>
        </w:rPr>
        <w:t> </w:t>
      </w:r>
      <w:r>
        <w:rPr>
          <w:color w:val="231F20"/>
        </w:rPr>
        <w:t>¿quién</w:t>
      </w:r>
      <w:r>
        <w:rPr>
          <w:color w:val="231F20"/>
          <w:spacing w:val="-7"/>
        </w:rPr>
        <w:t> </w:t>
      </w:r>
      <w:r>
        <w:rPr>
          <w:color w:val="231F20"/>
        </w:rPr>
        <w:t>puede</w:t>
      </w:r>
      <w:r>
        <w:rPr>
          <w:color w:val="231F20"/>
          <w:spacing w:val="-7"/>
        </w:rPr>
        <w:t> </w:t>
      </w:r>
      <w:r>
        <w:rPr>
          <w:color w:val="231F20"/>
        </w:rPr>
        <w:t>hacerle</w:t>
      </w:r>
      <w:r>
        <w:rPr>
          <w:color w:val="231F20"/>
          <w:spacing w:val="-7"/>
        </w:rPr>
        <w:t> </w:t>
      </w:r>
      <w:r>
        <w:rPr>
          <w:color w:val="231F20"/>
        </w:rPr>
        <w:t>caso?».</w:t>
      </w:r>
      <w:r>
        <w:rPr>
          <w:color w:val="231F20"/>
          <w:w w:val="99"/>
        </w:rPr>
        <w:t> </w:t>
      </w:r>
      <w:r>
        <w:rPr>
          <w:color w:val="231F20"/>
        </w:rPr>
        <w:t>Sabiendo</w:t>
      </w:r>
      <w:r>
        <w:rPr>
          <w:color w:val="231F20"/>
          <w:spacing w:val="-7"/>
        </w:rPr>
        <w:t> </w:t>
      </w:r>
      <w:r>
        <w:rPr>
          <w:color w:val="231F20"/>
        </w:rPr>
        <w:t>Jesús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sus</w:t>
      </w:r>
      <w:r>
        <w:rPr>
          <w:color w:val="231F20"/>
          <w:spacing w:val="-7"/>
        </w:rPr>
        <w:t> </w:t>
      </w:r>
      <w:r>
        <w:rPr>
          <w:color w:val="231F20"/>
        </w:rPr>
        <w:t>discípulos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criticaban,</w:t>
      </w:r>
      <w:r>
        <w:rPr>
          <w:color w:val="231F20"/>
          <w:spacing w:val="-7"/>
        </w:rPr>
        <w:t> </w:t>
      </w:r>
      <w:r>
        <w:rPr>
          <w:color w:val="231F20"/>
        </w:rPr>
        <w:t>les</w:t>
      </w:r>
      <w:r>
        <w:rPr>
          <w:color w:val="231F20"/>
          <w:spacing w:val="-7"/>
        </w:rPr>
        <w:t> </w:t>
      </w:r>
      <w:r>
        <w:rPr>
          <w:color w:val="231F20"/>
        </w:rPr>
        <w:t>dijo: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8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Jn 6,</w:t>
      </w:r>
      <w:r>
        <w:rPr>
          <w:rFonts w:ascii="Times New Roman"/>
          <w:color w:val="231F20"/>
          <w:spacing w:val="-12"/>
        </w:rPr>
        <w:t> </w:t>
      </w:r>
      <w:r>
        <w:rPr>
          <w:rFonts w:ascii="Times New Roman"/>
          <w:color w:val="231F20"/>
        </w:rPr>
        <w:t>60-69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8400" w:h="11910"/>
          <w:pgMar w:top="480" w:bottom="280" w:left="0" w:right="0"/>
          <w:cols w:num="2" w:equalWidth="0">
            <w:col w:w="5799" w:space="484"/>
            <w:col w:w="2117"/>
          </w:cols>
        </w:sectPr>
      </w:pPr>
    </w:p>
    <w:p>
      <w:pPr>
        <w:pStyle w:val="BodyText"/>
        <w:spacing w:line="247" w:lineRule="auto" w:before="3"/>
        <w:ind w:right="563"/>
        <w:jc w:val="both"/>
      </w:pPr>
      <w:r>
        <w:rPr>
          <w:color w:val="231F20"/>
        </w:rPr>
        <w:t>«¿Esto os escandaliza?, ¿y si vierais al Hijo del hombre subir adonde estaba</w:t>
      </w:r>
      <w:r>
        <w:rPr>
          <w:color w:val="231F20"/>
          <w:spacing w:val="-26"/>
        </w:rPr>
        <w:t> </w:t>
      </w:r>
      <w:r>
        <w:rPr>
          <w:color w:val="231F20"/>
        </w:rPr>
        <w:t>antes?</w:t>
      </w:r>
      <w:r>
        <w:rPr>
          <w:color w:val="231F20"/>
          <w:w w:val="99"/>
        </w:rPr>
        <w:t> </w:t>
      </w:r>
      <w:r>
        <w:rPr>
          <w:color w:val="231F20"/>
        </w:rPr>
        <w:t>El</w:t>
      </w:r>
      <w:r>
        <w:rPr>
          <w:color w:val="231F20"/>
          <w:spacing w:val="16"/>
        </w:rPr>
        <w:t> </w:t>
      </w:r>
      <w:r>
        <w:rPr>
          <w:color w:val="231F20"/>
        </w:rPr>
        <w:t>Espíritu</w:t>
      </w:r>
      <w:r>
        <w:rPr>
          <w:color w:val="231F20"/>
          <w:spacing w:val="16"/>
        </w:rPr>
        <w:t> </w:t>
      </w:r>
      <w:r>
        <w:rPr>
          <w:color w:val="231F20"/>
        </w:rPr>
        <w:t>es</w:t>
      </w:r>
      <w:r>
        <w:rPr>
          <w:color w:val="231F20"/>
          <w:spacing w:val="16"/>
        </w:rPr>
        <w:t> </w:t>
      </w:r>
      <w:r>
        <w:rPr>
          <w:color w:val="231F20"/>
        </w:rPr>
        <w:t>quien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</w:rPr>
        <w:t>vida;</w:t>
      </w:r>
      <w:r>
        <w:rPr>
          <w:color w:val="231F20"/>
          <w:spacing w:val="16"/>
        </w:rPr>
        <w:t> </w:t>
      </w:r>
      <w:r>
        <w:rPr>
          <w:color w:val="231F20"/>
        </w:rPr>
        <w:t>la</w:t>
      </w:r>
      <w:r>
        <w:rPr>
          <w:color w:val="231F20"/>
          <w:spacing w:val="16"/>
        </w:rPr>
        <w:t> </w:t>
      </w:r>
      <w:r>
        <w:rPr>
          <w:color w:val="231F20"/>
        </w:rPr>
        <w:t>carne</w:t>
      </w:r>
      <w:r>
        <w:rPr>
          <w:color w:val="231F20"/>
          <w:spacing w:val="16"/>
        </w:rPr>
        <w:t> </w:t>
      </w:r>
      <w:r>
        <w:rPr>
          <w:color w:val="231F20"/>
        </w:rPr>
        <w:t>no</w:t>
      </w:r>
      <w:r>
        <w:rPr>
          <w:color w:val="231F20"/>
          <w:spacing w:val="16"/>
        </w:rPr>
        <w:t> </w:t>
      </w:r>
      <w:r>
        <w:rPr>
          <w:color w:val="231F20"/>
        </w:rPr>
        <w:t>sirve</w:t>
      </w:r>
      <w:r>
        <w:rPr>
          <w:color w:val="231F20"/>
          <w:spacing w:val="16"/>
        </w:rPr>
        <w:t> </w:t>
      </w:r>
      <w:r>
        <w:rPr>
          <w:color w:val="231F20"/>
        </w:rPr>
        <w:t>para</w:t>
      </w:r>
      <w:r>
        <w:rPr>
          <w:color w:val="231F20"/>
          <w:spacing w:val="16"/>
        </w:rPr>
        <w:t> </w:t>
      </w:r>
      <w:r>
        <w:rPr>
          <w:color w:val="231F20"/>
        </w:rPr>
        <w:t>nada.</w:t>
      </w:r>
      <w:r>
        <w:rPr>
          <w:color w:val="231F20"/>
          <w:spacing w:val="16"/>
        </w:rPr>
        <w:t> </w:t>
      </w:r>
      <w:r>
        <w:rPr>
          <w:color w:val="231F20"/>
        </w:rPr>
        <w:t>Las</w:t>
      </w:r>
      <w:r>
        <w:rPr>
          <w:color w:val="231F20"/>
          <w:spacing w:val="16"/>
        </w:rPr>
        <w:t> </w:t>
      </w:r>
      <w:r>
        <w:rPr>
          <w:color w:val="231F20"/>
        </w:rPr>
        <w:t>palabras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os</w:t>
      </w:r>
      <w:r>
        <w:rPr>
          <w:color w:val="231F20"/>
          <w:spacing w:val="16"/>
        </w:rPr>
        <w:t> </w:t>
      </w:r>
      <w:r>
        <w:rPr>
          <w:color w:val="231F20"/>
        </w:rPr>
        <w:t>he</w:t>
      </w:r>
      <w:r>
        <w:rPr>
          <w:color w:val="231F20"/>
          <w:w w:val="99"/>
        </w:rPr>
        <w:t> </w:t>
      </w:r>
      <w:r>
        <w:rPr>
          <w:color w:val="231F20"/>
        </w:rPr>
        <w:t>dicho</w:t>
      </w:r>
      <w:r>
        <w:rPr>
          <w:color w:val="231F20"/>
          <w:spacing w:val="-7"/>
        </w:rPr>
        <w:t> </w:t>
      </w:r>
      <w:r>
        <w:rPr>
          <w:color w:val="231F20"/>
        </w:rPr>
        <w:t>son</w:t>
      </w:r>
      <w:r>
        <w:rPr>
          <w:color w:val="231F20"/>
          <w:spacing w:val="-7"/>
        </w:rPr>
        <w:t> </w:t>
      </w:r>
      <w:r>
        <w:rPr>
          <w:color w:val="231F20"/>
        </w:rPr>
        <w:t>espíritu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vida.</w:t>
      </w:r>
      <w:r>
        <w:rPr>
          <w:color w:val="231F20"/>
          <w:spacing w:val="-14"/>
        </w:rPr>
        <w:t> </w:t>
      </w:r>
      <w:r>
        <w:rPr>
          <w:color w:val="231F20"/>
          <w:spacing w:val="-15"/>
        </w:rPr>
        <w:t>Y,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todo,</w:t>
      </w:r>
      <w:r>
        <w:rPr>
          <w:color w:val="231F20"/>
          <w:spacing w:val="-7"/>
        </w:rPr>
        <w:t> </w:t>
      </w:r>
      <w:r>
        <w:rPr>
          <w:color w:val="231F20"/>
        </w:rPr>
        <w:t>hay</w:t>
      </w:r>
      <w:r>
        <w:rPr>
          <w:color w:val="231F20"/>
          <w:spacing w:val="-7"/>
        </w:rPr>
        <w:t> </w:t>
      </w:r>
      <w:r>
        <w:rPr>
          <w:color w:val="231F20"/>
        </w:rPr>
        <w:t>algunos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vosotros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creen».</w:t>
      </w:r>
      <w:r>
        <w:rPr/>
      </w:r>
    </w:p>
    <w:p>
      <w:pPr>
        <w:pStyle w:val="BodyText"/>
        <w:spacing w:line="300" w:lineRule="auto" w:before="56"/>
        <w:ind w:right="885"/>
        <w:jc w:val="left"/>
      </w:pPr>
      <w:r>
        <w:rPr>
          <w:color w:val="231F20"/>
        </w:rPr>
        <w:t>Pues</w:t>
      </w:r>
      <w:r>
        <w:rPr>
          <w:color w:val="231F20"/>
          <w:spacing w:val="-7"/>
        </w:rPr>
        <w:t> </w:t>
      </w:r>
      <w:r>
        <w:rPr>
          <w:color w:val="231F20"/>
        </w:rPr>
        <w:t>Jesús</w:t>
      </w:r>
      <w:r>
        <w:rPr>
          <w:color w:val="231F20"/>
          <w:spacing w:val="-7"/>
        </w:rPr>
        <w:t> </w:t>
      </w:r>
      <w:r>
        <w:rPr>
          <w:color w:val="231F20"/>
        </w:rPr>
        <w:t>sabía</w:t>
      </w:r>
      <w:r>
        <w:rPr>
          <w:color w:val="231F20"/>
          <w:spacing w:val="-7"/>
        </w:rPr>
        <w:t> </w:t>
      </w:r>
      <w:r>
        <w:rPr>
          <w:color w:val="231F20"/>
        </w:rPr>
        <w:t>desde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principio</w:t>
      </w:r>
      <w:r>
        <w:rPr>
          <w:color w:val="231F20"/>
          <w:spacing w:val="-7"/>
        </w:rPr>
        <w:t> </w:t>
      </w:r>
      <w:r>
        <w:rPr>
          <w:color w:val="231F20"/>
        </w:rPr>
        <w:t>quiénes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creían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quién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iba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entregar.</w:t>
      </w:r>
      <w:r>
        <w:rPr>
          <w:color w:val="231F20"/>
          <w:w w:val="99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dijo:</w:t>
      </w:r>
      <w:r>
        <w:rPr/>
      </w:r>
    </w:p>
    <w:p>
      <w:pPr>
        <w:pStyle w:val="BodyText"/>
        <w:spacing w:line="300" w:lineRule="auto" w:before="3"/>
        <w:ind w:right="458"/>
        <w:jc w:val="left"/>
      </w:pPr>
      <w:r>
        <w:rPr>
          <w:color w:val="231F20"/>
        </w:rPr>
        <w:t>«Por</w:t>
      </w:r>
      <w:r>
        <w:rPr>
          <w:color w:val="231F20"/>
          <w:spacing w:val="-4"/>
        </w:rPr>
        <w:t> </w:t>
      </w:r>
      <w:r>
        <w:rPr>
          <w:color w:val="231F20"/>
        </w:rPr>
        <w:t>eso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he</w:t>
      </w:r>
      <w:r>
        <w:rPr>
          <w:color w:val="231F20"/>
          <w:spacing w:val="-4"/>
        </w:rPr>
        <w:t> </w:t>
      </w:r>
      <w:r>
        <w:rPr>
          <w:color w:val="231F20"/>
        </w:rPr>
        <w:t>dicho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nadie</w:t>
      </w:r>
      <w:r>
        <w:rPr>
          <w:color w:val="231F20"/>
          <w:spacing w:val="-4"/>
        </w:rPr>
        <w:t> </w:t>
      </w:r>
      <w:r>
        <w:rPr>
          <w:color w:val="231F20"/>
        </w:rPr>
        <w:t>puede</w:t>
      </w:r>
      <w:r>
        <w:rPr>
          <w:color w:val="231F20"/>
          <w:spacing w:val="-4"/>
        </w:rPr>
        <w:t> </w:t>
      </w:r>
      <w:r>
        <w:rPr>
          <w:color w:val="231F20"/>
        </w:rPr>
        <w:t>venir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mí</w:t>
      </w:r>
      <w:r>
        <w:rPr>
          <w:color w:val="231F20"/>
          <w:spacing w:val="-4"/>
        </w:rPr>
        <w:t> </w:t>
      </w:r>
      <w:r>
        <w:rPr>
          <w:color w:val="231F20"/>
        </w:rPr>
        <w:t>si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Padre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concede».</w:t>
      </w:r>
      <w:r>
        <w:rPr>
          <w:color w:val="231F20"/>
          <w:w w:val="99"/>
        </w:rPr>
        <w:t> </w:t>
      </w:r>
      <w:r>
        <w:rPr>
          <w:color w:val="231F20"/>
        </w:rPr>
        <w:t>Desde</w:t>
      </w:r>
      <w:r>
        <w:rPr>
          <w:color w:val="231F20"/>
          <w:spacing w:val="-15"/>
        </w:rPr>
        <w:t> </w:t>
      </w:r>
      <w:r>
        <w:rPr>
          <w:color w:val="231F20"/>
        </w:rPr>
        <w:t>entonces,</w:t>
      </w:r>
      <w:r>
        <w:rPr>
          <w:color w:val="231F20"/>
          <w:spacing w:val="-15"/>
        </w:rPr>
        <w:t> </w:t>
      </w:r>
      <w:r>
        <w:rPr>
          <w:color w:val="231F20"/>
        </w:rPr>
        <w:t>muchos</w:t>
      </w:r>
      <w:r>
        <w:rPr>
          <w:color w:val="231F20"/>
          <w:spacing w:val="-15"/>
        </w:rPr>
        <w:t> </w:t>
      </w:r>
      <w:r>
        <w:rPr>
          <w:color w:val="231F20"/>
        </w:rPr>
        <w:t>discípulos</w:t>
      </w:r>
      <w:r>
        <w:rPr>
          <w:color w:val="231F20"/>
          <w:spacing w:val="-15"/>
        </w:rPr>
        <w:t> </w:t>
      </w:r>
      <w:r>
        <w:rPr>
          <w:color w:val="231F20"/>
        </w:rPr>
        <w:t>suyos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echaron</w:t>
      </w:r>
      <w:r>
        <w:rPr>
          <w:color w:val="231F20"/>
          <w:spacing w:val="-15"/>
        </w:rPr>
        <w:t> </w:t>
      </w:r>
      <w:r>
        <w:rPr>
          <w:color w:val="231F20"/>
        </w:rPr>
        <w:t>atrás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volvieron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ir</w:t>
      </w:r>
      <w:r>
        <w:rPr>
          <w:color w:val="231F20"/>
          <w:spacing w:val="-15"/>
        </w:rPr>
        <w:t> </w:t>
      </w:r>
      <w:r>
        <w:rPr>
          <w:color w:val="231F20"/>
        </w:rPr>
        <w:t>con</w:t>
      </w:r>
      <w:r>
        <w:rPr>
          <w:color w:val="231F20"/>
          <w:spacing w:val="-15"/>
        </w:rPr>
        <w:t> </w:t>
      </w:r>
      <w:r>
        <w:rPr>
          <w:color w:val="231F20"/>
        </w:rPr>
        <w:t>él.</w:t>
      </w:r>
      <w:r>
        <w:rPr>
          <w:color w:val="231F20"/>
          <w:w w:val="99"/>
        </w:rPr>
        <w:t> </w:t>
      </w:r>
      <w:r>
        <w:rPr>
          <w:color w:val="231F20"/>
        </w:rPr>
        <w:t>Entonces Jesús les dijo a los</w:t>
      </w:r>
      <w:r>
        <w:rPr>
          <w:color w:val="231F20"/>
          <w:spacing w:val="-34"/>
        </w:rPr>
        <w:t> </w:t>
      </w:r>
      <w:r>
        <w:rPr>
          <w:color w:val="231F20"/>
        </w:rPr>
        <w:t>Doce:</w:t>
      </w:r>
      <w:r>
        <w:rPr/>
      </w:r>
    </w:p>
    <w:p>
      <w:pPr>
        <w:pStyle w:val="BodyText"/>
        <w:spacing w:line="300" w:lineRule="auto" w:before="3"/>
        <w:ind w:right="3606"/>
        <w:jc w:val="left"/>
      </w:pPr>
      <w:r>
        <w:rPr>
          <w:color w:val="231F20"/>
        </w:rPr>
        <w:t>«¿También</w:t>
      </w:r>
      <w:r>
        <w:rPr>
          <w:color w:val="231F20"/>
          <w:spacing w:val="-17"/>
        </w:rPr>
        <w:t> </w:t>
      </w:r>
      <w:r>
        <w:rPr>
          <w:color w:val="231F20"/>
        </w:rPr>
        <w:t>vosotros</w:t>
      </w:r>
      <w:r>
        <w:rPr>
          <w:color w:val="231F20"/>
          <w:spacing w:val="-17"/>
        </w:rPr>
        <w:t> </w:t>
      </w:r>
      <w:r>
        <w:rPr>
          <w:color w:val="231F20"/>
        </w:rPr>
        <w:t>queréis</w:t>
      </w:r>
      <w:r>
        <w:rPr>
          <w:color w:val="231F20"/>
          <w:spacing w:val="-17"/>
        </w:rPr>
        <w:t> </w:t>
      </w:r>
      <w:r>
        <w:rPr>
          <w:color w:val="231F20"/>
        </w:rPr>
        <w:t>marcharos?».</w:t>
      </w:r>
      <w:r>
        <w:rPr>
          <w:color w:val="231F20"/>
          <w:w w:val="99"/>
        </w:rPr>
        <w:t> </w:t>
      </w:r>
      <w:r>
        <w:rPr>
          <w:color w:val="231F20"/>
        </w:rPr>
        <w:t>Simón Pedro le</w:t>
      </w:r>
      <w:r>
        <w:rPr>
          <w:color w:val="231F20"/>
          <w:spacing w:val="-24"/>
        </w:rPr>
        <w:t> </w:t>
      </w:r>
      <w:r>
        <w:rPr>
          <w:color w:val="231F20"/>
        </w:rPr>
        <w:t>contestó:</w:t>
      </w:r>
      <w:r>
        <w:rPr/>
      </w:r>
    </w:p>
    <w:p>
      <w:pPr>
        <w:pStyle w:val="BodyText"/>
        <w:spacing w:line="247" w:lineRule="auto" w:before="3"/>
        <w:ind w:right="564"/>
        <w:jc w:val="both"/>
      </w:pPr>
      <w:r>
        <w:rPr>
          <w:color w:val="231F20"/>
        </w:rPr>
        <w:t>«Señor, ¿a quién vamos a acudir? Tú tienes palabras de vida eterna; nosotros</w:t>
      </w:r>
      <w:r>
        <w:rPr>
          <w:color w:val="231F20"/>
          <w:spacing w:val="-3"/>
        </w:rPr>
        <w:t> </w:t>
      </w:r>
      <w:r>
        <w:rPr>
          <w:color w:val="231F20"/>
        </w:rPr>
        <w:t>cree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w w:val="99"/>
        </w:rPr>
        <w:t> </w:t>
      </w:r>
      <w:r>
        <w:rPr>
          <w:color w:val="231F20"/>
        </w:rPr>
        <w:t>mos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sabemos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tú</w:t>
      </w:r>
      <w:r>
        <w:rPr>
          <w:color w:val="231F20"/>
          <w:spacing w:val="-5"/>
        </w:rPr>
        <w:t> </w:t>
      </w:r>
      <w:r>
        <w:rPr>
          <w:color w:val="231F20"/>
        </w:rPr>
        <w:t>eres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Santo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Dios».</w:t>
      </w:r>
      <w:r>
        <w:rPr/>
      </w:r>
    </w:p>
    <w:p>
      <w:pPr>
        <w:pStyle w:val="BodyText"/>
        <w:spacing w:line="240" w:lineRule="auto" w:before="56"/>
        <w:ind w:right="0"/>
        <w:jc w:val="both"/>
      </w:pPr>
      <w:r>
        <w:rPr>
          <w:color w:val="231F20"/>
        </w:rPr>
        <w:t>Palabra del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Señor.</w:t>
      </w:r>
      <w:r>
        <w:rPr>
          <w:spacing w:val="-3"/>
        </w:rPr>
      </w:r>
    </w:p>
    <w:p>
      <w:pPr>
        <w:pStyle w:val="BodyText"/>
        <w:spacing w:line="240" w:lineRule="auto" w:before="63"/>
        <w:ind w:right="0"/>
        <w:jc w:val="both"/>
      </w:pPr>
      <w:r>
        <w:rPr/>
        <w:pict>
          <v:shape style="position:absolute;margin-left:.128pt;margin-top:24.074823pt;width:419.39958pt;height:53.994pt;mso-position-horizontal-relative:page;mso-position-vertical-relative:paragraph;z-index:1120" type="#_x0000_t75" stroked="false">
            <v:imagedata r:id="rId10" o:title=""/>
          </v:shape>
        </w:pict>
      </w:r>
      <w:r>
        <w:rPr>
          <w:color w:val="231F20"/>
        </w:rPr>
        <w:t>R. Gloria a ti, Señor</w:t>
      </w:r>
      <w:r>
        <w:rPr>
          <w:color w:val="231F20"/>
          <w:spacing w:val="-26"/>
        </w:rPr>
        <w:t> </w:t>
      </w:r>
      <w:r>
        <w:rPr>
          <w:color w:val="231F20"/>
        </w:rPr>
        <w:t>Jesús.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9" w:lineRule="auto" w:before="0"/>
        <w:ind w:left="564" w:right="564"/>
        <w:jc w:val="both"/>
      </w:pPr>
      <w:r>
        <w:rPr>
          <w:color w:val="231F20"/>
        </w:rPr>
        <w:t>Seguimos contemplando el importante tema de Jesús como ‘pan de vida’.</w:t>
      </w:r>
      <w:r>
        <w:rPr>
          <w:color w:val="231F20"/>
          <w:spacing w:val="21"/>
        </w:rPr>
        <w:t> </w:t>
      </w:r>
      <w:r>
        <w:rPr>
          <w:color w:val="231F20"/>
        </w:rPr>
        <w:t>Muchos</w:t>
      </w:r>
      <w:r>
        <w:rPr>
          <w:color w:val="231F20"/>
        </w:rPr>
        <w:t> de</w:t>
      </w:r>
      <w:r>
        <w:rPr>
          <w:color w:val="231F20"/>
          <w:spacing w:val="-5"/>
        </w:rPr>
        <w:t> </w:t>
      </w:r>
      <w:r>
        <w:rPr>
          <w:color w:val="231F20"/>
        </w:rPr>
        <w:t>sus</w:t>
      </w:r>
      <w:r>
        <w:rPr>
          <w:color w:val="231F20"/>
          <w:spacing w:val="-5"/>
        </w:rPr>
        <w:t> </w:t>
      </w:r>
      <w:r>
        <w:rPr>
          <w:color w:val="231F20"/>
        </w:rPr>
        <w:t>seguidores</w:t>
      </w:r>
      <w:r>
        <w:rPr>
          <w:color w:val="231F20"/>
          <w:spacing w:val="-6"/>
        </w:rPr>
        <w:t> </w:t>
      </w:r>
      <w:r>
        <w:rPr>
          <w:color w:val="231F20"/>
        </w:rPr>
        <w:t>ya</w:t>
      </w:r>
      <w:r>
        <w:rPr>
          <w:color w:val="231F20"/>
          <w:spacing w:val="-5"/>
        </w:rPr>
        <w:t> </w:t>
      </w:r>
      <w:r>
        <w:rPr>
          <w:color w:val="231F20"/>
        </w:rPr>
        <w:t>habían</w:t>
      </w:r>
      <w:r>
        <w:rPr>
          <w:color w:val="231F20"/>
          <w:spacing w:val="-6"/>
        </w:rPr>
        <w:t> </w:t>
      </w:r>
      <w:r>
        <w:rPr>
          <w:color w:val="231F20"/>
        </w:rPr>
        <w:t>llegado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6"/>
        </w:rPr>
        <w:t> </w:t>
      </w:r>
      <w:r>
        <w:rPr>
          <w:color w:val="231F20"/>
        </w:rPr>
        <w:t>punto</w:t>
      </w:r>
      <w:r>
        <w:rPr>
          <w:color w:val="231F20"/>
          <w:spacing w:val="-6"/>
        </w:rPr>
        <w:t> </w:t>
      </w:r>
      <w:r>
        <w:rPr>
          <w:color w:val="231F20"/>
        </w:rPr>
        <w:t>crítico:</w:t>
      </w:r>
      <w:r>
        <w:rPr>
          <w:color w:val="231F20"/>
          <w:spacing w:val="-6"/>
        </w:rPr>
        <w:t> </w:t>
      </w:r>
      <w:r>
        <w:rPr>
          <w:color w:val="231F20"/>
        </w:rPr>
        <w:t>encontraron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era</w:t>
      </w:r>
      <w:r>
        <w:rPr>
          <w:color w:val="231F20"/>
          <w:spacing w:val="-6"/>
        </w:rPr>
        <w:t> </w:t>
      </w:r>
      <w:r>
        <w:rPr>
          <w:color w:val="231F20"/>
        </w:rPr>
        <w:t>imposible</w:t>
      </w:r>
      <w:r>
        <w:rPr>
          <w:color w:val="231F20"/>
        </w:rPr>
        <w:t> aceptar su doctrina, y se marcharon.</w:t>
      </w:r>
      <w:r>
        <w:rPr/>
      </w:r>
    </w:p>
    <w:p>
      <w:pPr>
        <w:pStyle w:val="BodyText"/>
        <w:spacing w:line="249" w:lineRule="auto"/>
        <w:ind w:left="564" w:right="564"/>
        <w:jc w:val="both"/>
      </w:pP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Jesús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le</w:t>
      </w:r>
      <w:r>
        <w:rPr>
          <w:color w:val="231F20"/>
          <w:spacing w:val="-12"/>
        </w:rPr>
        <w:t> </w:t>
      </w:r>
      <w:r>
        <w:rPr>
          <w:color w:val="231F20"/>
        </w:rPr>
        <w:t>pilló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sorpresa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defección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masa.</w:t>
      </w:r>
      <w:r>
        <w:rPr>
          <w:color w:val="231F20"/>
          <w:spacing w:val="-12"/>
        </w:rPr>
        <w:t> </w:t>
      </w:r>
      <w:r>
        <w:rPr>
          <w:color w:val="231F20"/>
        </w:rPr>
        <w:t>Sigue</w:t>
      </w:r>
      <w:r>
        <w:rPr>
          <w:color w:val="231F20"/>
          <w:spacing w:val="-12"/>
        </w:rPr>
        <w:t> </w:t>
      </w:r>
      <w:r>
        <w:rPr>
          <w:color w:val="231F20"/>
        </w:rPr>
        <w:t>dominando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situación:</w:t>
      </w:r>
      <w:r>
        <w:rPr>
          <w:color w:val="231F20"/>
        </w:rPr>
        <w:t> sabía desde el comienzo quiénes iban a abandonarle. Repite lo que había dicho</w:t>
      </w:r>
      <w:r>
        <w:rPr>
          <w:color w:val="231F20"/>
          <w:spacing w:val="51"/>
        </w:rPr>
        <w:t> </w:t>
      </w:r>
      <w:r>
        <w:rPr>
          <w:color w:val="231F20"/>
        </w:rPr>
        <w:t>en</w:t>
      </w:r>
      <w:r>
        <w:rPr>
          <w:color w:val="231F20"/>
        </w:rPr>
        <w:t> Juan 6,44: el Padre tiene que intervenir en nuestra relación con Jesús.</w:t>
      </w:r>
      <w:r>
        <w:rPr/>
      </w:r>
    </w:p>
    <w:p>
      <w:pPr>
        <w:pStyle w:val="BodyText"/>
        <w:spacing w:line="249" w:lineRule="auto"/>
        <w:ind w:left="564" w:right="564"/>
        <w:jc w:val="both"/>
      </w:pPr>
      <w:r>
        <w:rPr>
          <w:color w:val="231F20"/>
        </w:rPr>
        <w:t>Jesús</w:t>
      </w:r>
      <w:r>
        <w:rPr>
          <w:color w:val="231F20"/>
          <w:spacing w:val="38"/>
        </w:rPr>
        <w:t> </w:t>
      </w:r>
      <w:r>
        <w:rPr>
          <w:color w:val="231F20"/>
        </w:rPr>
        <w:t>plantea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8"/>
        </w:rPr>
        <w:t> </w:t>
      </w:r>
      <w:r>
        <w:rPr>
          <w:color w:val="231F20"/>
        </w:rPr>
        <w:t>los</w:t>
      </w:r>
      <w:r>
        <w:rPr>
          <w:color w:val="231F20"/>
          <w:spacing w:val="38"/>
        </w:rPr>
        <w:t> </w:t>
      </w:r>
      <w:r>
        <w:rPr>
          <w:color w:val="231F20"/>
        </w:rPr>
        <w:t>doce</w:t>
      </w:r>
      <w:r>
        <w:rPr>
          <w:color w:val="231F20"/>
          <w:spacing w:val="38"/>
        </w:rPr>
        <w:t> </w:t>
      </w:r>
      <w:r>
        <w:rPr>
          <w:color w:val="231F20"/>
        </w:rPr>
        <w:t>discípulos</w:t>
      </w:r>
      <w:r>
        <w:rPr>
          <w:color w:val="231F20"/>
          <w:spacing w:val="38"/>
        </w:rPr>
        <w:t> </w:t>
      </w:r>
      <w:r>
        <w:rPr>
          <w:color w:val="231F20"/>
        </w:rPr>
        <w:t>la</w:t>
      </w:r>
      <w:r>
        <w:rPr>
          <w:color w:val="231F20"/>
          <w:spacing w:val="38"/>
        </w:rPr>
        <w:t> </w:t>
      </w:r>
      <w:r>
        <w:rPr>
          <w:color w:val="231F20"/>
        </w:rPr>
        <w:t>disyuntiva:</w:t>
      </w:r>
      <w:r>
        <w:rPr>
          <w:color w:val="231F20"/>
          <w:spacing w:val="38"/>
        </w:rPr>
        <w:t> </w:t>
      </w:r>
      <w:r>
        <w:rPr>
          <w:color w:val="231F20"/>
        </w:rPr>
        <w:t>quedaos</w:t>
      </w:r>
      <w:r>
        <w:rPr>
          <w:color w:val="231F20"/>
          <w:spacing w:val="38"/>
        </w:rPr>
        <w:t> </w:t>
      </w:r>
      <w:r>
        <w:rPr>
          <w:color w:val="231F20"/>
        </w:rPr>
        <w:t>conmigo</w:t>
      </w:r>
      <w:r>
        <w:rPr>
          <w:color w:val="231F20"/>
          <w:spacing w:val="38"/>
        </w:rPr>
        <w:t> </w:t>
      </w:r>
      <w:r>
        <w:rPr>
          <w:color w:val="231F20"/>
        </w:rPr>
        <w:t>y</w:t>
      </w:r>
      <w:r>
        <w:rPr>
          <w:color w:val="231F20"/>
          <w:spacing w:val="38"/>
        </w:rPr>
        <w:t> </w:t>
      </w:r>
      <w:r>
        <w:rPr>
          <w:color w:val="231F20"/>
        </w:rPr>
        <w:t>creed,</w:t>
      </w:r>
      <w:r>
        <w:rPr>
          <w:color w:val="231F20"/>
          <w:spacing w:val="38"/>
        </w:rPr>
        <w:t> </w:t>
      </w:r>
      <w:r>
        <w:rPr>
          <w:color w:val="231F20"/>
        </w:rPr>
        <w:t>o</w:t>
      </w:r>
      <w:r>
        <w:rPr>
          <w:color w:val="231F20"/>
        </w:rPr>
        <w:t> marchaos. Se quedan. </w:t>
      </w:r>
      <w:r>
        <w:rPr>
          <w:color w:val="231F20"/>
          <w:spacing w:val="-7"/>
        </w:rPr>
        <w:t>Vale </w:t>
      </w:r>
      <w:r>
        <w:rPr>
          <w:color w:val="231F20"/>
        </w:rPr>
        <w:t>la pena repetir frecuentemente la respuesta de</w:t>
      </w:r>
      <w:r>
        <w:rPr>
          <w:color w:val="231F20"/>
          <w:spacing w:val="45"/>
        </w:rPr>
        <w:t> </w:t>
      </w:r>
      <w:r>
        <w:rPr>
          <w:color w:val="231F20"/>
        </w:rPr>
        <w:t>Pedro.</w:t>
      </w:r>
      <w:r>
        <w:rPr>
          <w:color w:val="231F20"/>
        </w:rPr>
        <w:t> Sus dos breves frases resumen su fe. Pero no nos revelan cómo afrontó Pedro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</w:rPr>
        <w:t> propias difi cultades internas para optar por</w:t>
      </w:r>
      <w:r>
        <w:rPr>
          <w:color w:val="231F20"/>
          <w:spacing w:val="-13"/>
        </w:rPr>
        <w:t> </w:t>
      </w:r>
      <w:r>
        <w:rPr>
          <w:color w:val="231F20"/>
        </w:rPr>
        <w:t>Jesús.</w:t>
      </w:r>
      <w:r>
        <w:rPr/>
      </w:r>
    </w:p>
    <w:p>
      <w:pPr>
        <w:pStyle w:val="BodyText"/>
        <w:spacing w:line="249" w:lineRule="auto"/>
        <w:ind w:left="564" w:right="564"/>
        <w:jc w:val="both"/>
      </w:pPr>
      <w:r>
        <w:rPr>
          <w:color w:val="231F20"/>
        </w:rPr>
        <w:t>Pedro debió de decidir ser discípulo de Jesús a pesar de todo. Desde ahora, nada</w:t>
      </w:r>
      <w:r>
        <w:rPr>
          <w:color w:val="231F20"/>
          <w:spacing w:val="-15"/>
        </w:rPr>
        <w:t> </w:t>
      </w:r>
      <w:r>
        <w:rPr>
          <w:color w:val="231F20"/>
        </w:rPr>
        <w:t>le</w:t>
      </w:r>
      <w:r>
        <w:rPr>
          <w:color w:val="231F20"/>
        </w:rPr>
        <w:t> hará</w:t>
      </w:r>
      <w:r>
        <w:rPr>
          <w:color w:val="231F20"/>
          <w:spacing w:val="-3"/>
        </w:rPr>
        <w:t> </w:t>
      </w:r>
      <w:r>
        <w:rPr>
          <w:color w:val="231F20"/>
        </w:rPr>
        <w:t>echarse</w:t>
      </w:r>
      <w:r>
        <w:rPr>
          <w:color w:val="231F20"/>
          <w:spacing w:val="-3"/>
        </w:rPr>
        <w:t> </w:t>
      </w:r>
      <w:r>
        <w:rPr>
          <w:color w:val="231F20"/>
        </w:rPr>
        <w:t>atrás.</w:t>
      </w:r>
      <w:r>
        <w:rPr>
          <w:color w:val="231F20"/>
          <w:spacing w:val="-3"/>
        </w:rPr>
        <w:t> </w:t>
      </w:r>
      <w:r>
        <w:rPr>
          <w:color w:val="231F20"/>
        </w:rPr>
        <w:t>Jesús</w:t>
      </w:r>
      <w:r>
        <w:rPr>
          <w:color w:val="231F20"/>
          <w:spacing w:val="-3"/>
        </w:rPr>
        <w:t> </w:t>
      </w:r>
      <w:r>
        <w:rPr>
          <w:color w:val="231F20"/>
        </w:rPr>
        <w:t>pone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manifi</w:t>
      </w:r>
      <w:r>
        <w:rPr>
          <w:color w:val="231F20"/>
          <w:spacing w:val="-3"/>
        </w:rPr>
        <w:t> </w:t>
      </w:r>
      <w:r>
        <w:rPr>
          <w:color w:val="231F20"/>
        </w:rPr>
        <w:t>esto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podemos</w:t>
      </w:r>
      <w:r>
        <w:rPr>
          <w:color w:val="231F20"/>
          <w:spacing w:val="-3"/>
        </w:rPr>
        <w:t> </w:t>
      </w:r>
      <w:r>
        <w:rPr>
          <w:color w:val="231F20"/>
        </w:rPr>
        <w:t>seguirle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nuestras</w:t>
      </w:r>
      <w:r>
        <w:rPr/>
      </w:r>
    </w:p>
    <w:p>
      <w:pPr>
        <w:spacing w:after="0" w:line="249" w:lineRule="auto"/>
        <w:jc w:val="both"/>
        <w:sectPr>
          <w:type w:val="continuous"/>
          <w:pgSz w:w="8400" w:h="11910"/>
          <w:pgMar w:top="520" w:bottom="280" w:left="0" w:right="0"/>
        </w:sectPr>
      </w:pPr>
    </w:p>
    <w:p>
      <w:pPr>
        <w:pStyle w:val="BodyText"/>
        <w:spacing w:line="240" w:lineRule="auto" w:before="48"/>
        <w:ind w:right="0"/>
        <w:jc w:val="both"/>
      </w:pPr>
      <w:r>
        <w:rPr>
          <w:color w:val="231F20"/>
        </w:rPr>
        <w:t>propias fuerzas: el Espíritu Santo es esencial (versículo 63).</w:t>
      </w:r>
      <w:r>
        <w:rPr/>
      </w:r>
    </w:p>
    <w:p>
      <w:pPr>
        <w:pStyle w:val="BodyText"/>
        <w:spacing w:line="249" w:lineRule="auto" w:before="67"/>
        <w:ind w:right="564"/>
        <w:jc w:val="both"/>
      </w:pPr>
      <w:r>
        <w:rPr/>
        <w:pict>
          <v:shape style="position:absolute;margin-left:.064pt;margin-top:91.651047pt;width:419.399798pt;height:41.102pt;mso-position-horizontal-relative:page;mso-position-vertical-relative:paragraph;z-index:1144" type="#_x0000_t75" stroked="false">
            <v:imagedata r:id="rId11" o:title=""/>
          </v:shape>
        </w:pict>
      </w:r>
      <w:r>
        <w:rPr>
          <w:color w:val="231F20"/>
        </w:rPr>
        <w:t>Ser discípulo de Jesús o intentar serlo es algo más que una mera decisión</w:t>
      </w:r>
      <w:r>
        <w:rPr>
          <w:color w:val="231F20"/>
          <w:spacing w:val="25"/>
        </w:rPr>
        <w:t> </w:t>
      </w:r>
      <w:r>
        <w:rPr>
          <w:color w:val="231F20"/>
        </w:rPr>
        <w:t>humana.</w:t>
      </w:r>
      <w:r>
        <w:rPr>
          <w:color w:val="231F20"/>
        </w:rPr>
        <w:t> Es el Padre quien nos ‘conduce’ y ‘hace posible’ que sigamos a Jesús. El</w:t>
      </w:r>
      <w:r>
        <w:rPr>
          <w:color w:val="231F20"/>
          <w:spacing w:val="24"/>
        </w:rPr>
        <w:t> </w:t>
      </w:r>
      <w:r>
        <w:rPr>
          <w:color w:val="231F20"/>
        </w:rPr>
        <w:t>Espíritu</w:t>
      </w:r>
      <w:r>
        <w:rPr>
          <w:color w:val="231F20"/>
        </w:rPr>
        <w:t> Santo</w:t>
      </w:r>
      <w:r>
        <w:rPr>
          <w:color w:val="231F20"/>
          <w:spacing w:val="-5"/>
        </w:rPr>
        <w:t> </w:t>
      </w:r>
      <w:r>
        <w:rPr>
          <w:color w:val="231F20"/>
        </w:rPr>
        <w:t>revela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Jesús,</w:t>
      </w:r>
      <w:r>
        <w:rPr>
          <w:color w:val="231F20"/>
          <w:spacing w:val="-5"/>
        </w:rPr>
        <w:t> </w:t>
      </w:r>
      <w:r>
        <w:rPr>
          <w:color w:val="231F20"/>
        </w:rPr>
        <w:t>nos</w:t>
      </w:r>
      <w:r>
        <w:rPr>
          <w:color w:val="231F20"/>
          <w:spacing w:val="-5"/>
        </w:rPr>
        <w:t> </w:t>
      </w:r>
      <w:r>
        <w:rPr>
          <w:color w:val="231F20"/>
        </w:rPr>
        <w:t>ayuda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entender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Palabra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Dios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nos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capacidad</w:t>
      </w:r>
      <w:r>
        <w:rPr>
          <w:color w:val="231F20"/>
        </w:rPr>
        <w:t> de</w:t>
      </w:r>
      <w:r>
        <w:rPr>
          <w:color w:val="231F20"/>
          <w:spacing w:val="36"/>
        </w:rPr>
        <w:t> </w:t>
      </w:r>
      <w:r>
        <w:rPr>
          <w:color w:val="231F20"/>
        </w:rPr>
        <w:t>poder</w:t>
      </w:r>
      <w:r>
        <w:rPr>
          <w:color w:val="231F20"/>
          <w:spacing w:val="36"/>
        </w:rPr>
        <w:t> </w:t>
      </w:r>
      <w:r>
        <w:rPr>
          <w:color w:val="231F20"/>
        </w:rPr>
        <w:t>vivir</w:t>
      </w:r>
      <w:r>
        <w:rPr>
          <w:color w:val="231F20"/>
          <w:spacing w:val="36"/>
        </w:rPr>
        <w:t> </w:t>
      </w:r>
      <w:r>
        <w:rPr>
          <w:color w:val="231F20"/>
        </w:rPr>
        <w:t>la</w:t>
      </w:r>
      <w:r>
        <w:rPr>
          <w:color w:val="231F20"/>
          <w:spacing w:val="36"/>
        </w:rPr>
        <w:t> </w:t>
      </w:r>
      <w:r>
        <w:rPr>
          <w:color w:val="231F20"/>
        </w:rPr>
        <w:t>vida</w:t>
      </w:r>
      <w:r>
        <w:rPr>
          <w:color w:val="231F20"/>
          <w:spacing w:val="36"/>
        </w:rPr>
        <w:t> </w:t>
      </w:r>
      <w:r>
        <w:rPr>
          <w:color w:val="231F20"/>
        </w:rPr>
        <w:t>cristiana.</w:t>
      </w:r>
      <w:r>
        <w:rPr>
          <w:color w:val="231F20"/>
          <w:spacing w:val="35"/>
        </w:rPr>
        <w:t> </w:t>
      </w:r>
      <w:r>
        <w:rPr>
          <w:color w:val="231F20"/>
        </w:rPr>
        <w:t>Mediante</w:t>
      </w:r>
      <w:r>
        <w:rPr>
          <w:color w:val="231F20"/>
          <w:spacing w:val="36"/>
        </w:rPr>
        <w:t> </w:t>
      </w:r>
      <w:r>
        <w:rPr>
          <w:color w:val="231F20"/>
        </w:rPr>
        <w:t>la</w:t>
      </w:r>
      <w:r>
        <w:rPr>
          <w:color w:val="231F20"/>
          <w:spacing w:val="36"/>
        </w:rPr>
        <w:t> </w:t>
      </w:r>
      <w:r>
        <w:rPr>
          <w:color w:val="231F20"/>
        </w:rPr>
        <w:t>fe</w:t>
      </w:r>
      <w:r>
        <w:rPr>
          <w:color w:val="231F20"/>
          <w:spacing w:val="36"/>
        </w:rPr>
        <w:t> </w:t>
      </w:r>
      <w:r>
        <w:rPr>
          <w:color w:val="231F20"/>
        </w:rPr>
        <w:t>en</w:t>
      </w:r>
      <w:r>
        <w:rPr>
          <w:color w:val="231F20"/>
          <w:spacing w:val="36"/>
        </w:rPr>
        <w:t> </w:t>
      </w:r>
      <w:r>
        <w:rPr>
          <w:color w:val="231F20"/>
        </w:rPr>
        <w:t>Jesús,</w:t>
      </w:r>
      <w:r>
        <w:rPr>
          <w:color w:val="231F20"/>
          <w:spacing w:val="36"/>
        </w:rPr>
        <w:t> </w:t>
      </w:r>
      <w:r>
        <w:rPr>
          <w:color w:val="231F20"/>
        </w:rPr>
        <w:t>el</w:t>
      </w:r>
      <w:r>
        <w:rPr>
          <w:color w:val="231F20"/>
          <w:spacing w:val="36"/>
        </w:rPr>
        <w:t> </w:t>
      </w:r>
      <w:r>
        <w:rPr>
          <w:color w:val="231F20"/>
        </w:rPr>
        <w:t>Hijo,</w:t>
      </w:r>
      <w:r>
        <w:rPr>
          <w:color w:val="231F20"/>
          <w:spacing w:val="36"/>
        </w:rPr>
        <w:t> </w:t>
      </w:r>
      <w:r>
        <w:rPr>
          <w:color w:val="231F20"/>
        </w:rPr>
        <w:t>recibimos</w:t>
      </w:r>
      <w:r>
        <w:rPr>
          <w:color w:val="231F20"/>
          <w:spacing w:val="36"/>
        </w:rPr>
        <w:t> </w:t>
      </w:r>
      <w:r>
        <w:rPr>
          <w:color w:val="231F20"/>
        </w:rPr>
        <w:t>el</w:t>
      </w:r>
      <w:r>
        <w:rPr>
          <w:color w:val="231F20"/>
        </w:rPr>
        <w:t> perdón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vida</w:t>
      </w:r>
      <w:r>
        <w:rPr>
          <w:color w:val="231F20"/>
          <w:spacing w:val="-5"/>
        </w:rPr>
        <w:t> </w:t>
      </w:r>
      <w:r>
        <w:rPr>
          <w:color w:val="231F20"/>
        </w:rPr>
        <w:t>eterna.</w:t>
      </w:r>
      <w:r>
        <w:rPr>
          <w:color w:val="231F20"/>
          <w:spacing w:val="-5"/>
        </w:rPr>
        <w:t> </w:t>
      </w:r>
      <w:r>
        <w:rPr>
          <w:color w:val="231F20"/>
        </w:rPr>
        <w:t>Si</w:t>
      </w:r>
      <w:r>
        <w:rPr>
          <w:color w:val="231F20"/>
          <w:spacing w:val="-5"/>
        </w:rPr>
        <w:t> </w:t>
      </w:r>
      <w:r>
        <w:rPr>
          <w:color w:val="231F20"/>
        </w:rPr>
        <w:t>descartamos</w:t>
      </w:r>
      <w:r>
        <w:rPr>
          <w:color w:val="231F20"/>
          <w:spacing w:val="-5"/>
        </w:rPr>
        <w:t> </w:t>
      </w:r>
      <w:r>
        <w:rPr>
          <w:color w:val="231F20"/>
        </w:rPr>
        <w:t>uno</w:t>
      </w:r>
      <w:r>
        <w:rPr>
          <w:color w:val="231F20"/>
          <w:spacing w:val="-5"/>
        </w:rPr>
        <w:t> </w:t>
      </w:r>
      <w:r>
        <w:rPr>
          <w:color w:val="231F20"/>
        </w:rPr>
        <w:t>solo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estos</w:t>
      </w:r>
      <w:r>
        <w:rPr>
          <w:color w:val="231F20"/>
          <w:spacing w:val="-5"/>
        </w:rPr>
        <w:t> </w:t>
      </w:r>
      <w:r>
        <w:rPr>
          <w:color w:val="231F20"/>
        </w:rPr>
        <w:t>factores,</w:t>
      </w:r>
      <w:r>
        <w:rPr>
          <w:color w:val="231F20"/>
          <w:spacing w:val="-5"/>
        </w:rPr>
        <w:t> </w:t>
      </w:r>
      <w:r>
        <w:rPr>
          <w:color w:val="231F20"/>
        </w:rPr>
        <w:t>jamás</w:t>
      </w:r>
      <w:r>
        <w:rPr>
          <w:color w:val="231F20"/>
          <w:spacing w:val="-5"/>
        </w:rPr>
        <w:t> </w:t>
      </w:r>
      <w:r>
        <w:rPr>
          <w:color w:val="231F20"/>
        </w:rPr>
        <w:t>podremos</w:t>
      </w:r>
      <w:r>
        <w:rPr>
          <w:color w:val="231F20"/>
        </w:rPr>
        <w:t> mantener el rumbo: los tres, Padre, Hijo y Espíritu Santo, son esenciales.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ListParagraph"/>
        <w:numPr>
          <w:ilvl w:val="1"/>
          <w:numId w:val="1"/>
        </w:numPr>
        <w:tabs>
          <w:tab w:pos="956" w:val="left" w:leader="none"/>
        </w:tabs>
        <w:spacing w:line="249" w:lineRule="auto" w:before="0" w:after="0"/>
        <w:ind w:left="955" w:right="59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¿Qué elemento de la doctrina de Jesús encuentras difícil de aceptar o llevar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> la práctica?</w:t>
      </w:r>
      <w:r>
        <w:rPr>
          <w:rFonts w:ascii="Times New Roman" w:hAnsi="Times New Roman"/>
          <w:sz w:val="22"/>
        </w:rPr>
      </w:r>
    </w:p>
    <w:p>
      <w:pPr>
        <w:pStyle w:val="ListParagraph"/>
        <w:numPr>
          <w:ilvl w:val="1"/>
          <w:numId w:val="1"/>
        </w:numPr>
        <w:tabs>
          <w:tab w:pos="956" w:val="left" w:leader="none"/>
        </w:tabs>
        <w:spacing w:line="240" w:lineRule="auto" w:before="58" w:after="0"/>
        <w:ind w:left="955" w:right="0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¿Has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sentido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alguna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vez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la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tentación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dejar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de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ser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cristiano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y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abandonar?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40" w:lineRule="auto" w:before="11"/>
        <w:ind w:left="955" w:right="458"/>
        <w:jc w:val="left"/>
      </w:pPr>
      <w:r>
        <w:rPr>
          <w:color w:val="231F20"/>
        </w:rPr>
        <w:t>¿Qué</w:t>
      </w:r>
      <w:r>
        <w:rPr>
          <w:color w:val="231F20"/>
          <w:spacing w:val="-9"/>
        </w:rPr>
        <w:t> </w:t>
      </w:r>
      <w:r>
        <w:rPr>
          <w:color w:val="231F20"/>
        </w:rPr>
        <w:t>te</w:t>
      </w:r>
      <w:r>
        <w:rPr>
          <w:color w:val="231F20"/>
          <w:spacing w:val="-9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impidió?</w:t>
      </w:r>
      <w:r>
        <w:rPr>
          <w:color w:val="231F20"/>
          <w:spacing w:val="-9"/>
        </w:rPr>
        <w:t> </w:t>
      </w:r>
      <w:r>
        <w:rPr>
          <w:color w:val="231F20"/>
        </w:rPr>
        <w:t>¿Ha</w:t>
      </w:r>
      <w:r>
        <w:rPr>
          <w:color w:val="231F20"/>
          <w:spacing w:val="-9"/>
        </w:rPr>
        <w:t> </w:t>
      </w:r>
      <w:r>
        <w:rPr>
          <w:color w:val="231F20"/>
        </w:rPr>
        <w:t>estado</w:t>
      </w:r>
      <w:r>
        <w:rPr>
          <w:color w:val="231F20"/>
          <w:spacing w:val="-9"/>
        </w:rPr>
        <w:t> </w:t>
      </w:r>
      <w:r>
        <w:rPr>
          <w:color w:val="231F20"/>
        </w:rPr>
        <w:t>alguna</w:t>
      </w:r>
      <w:r>
        <w:rPr>
          <w:color w:val="231F20"/>
          <w:spacing w:val="-9"/>
        </w:rPr>
        <w:t> </w:t>
      </w:r>
      <w:r>
        <w:rPr>
          <w:color w:val="231F20"/>
        </w:rPr>
        <w:t>vez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tus</w:t>
      </w:r>
      <w:r>
        <w:rPr>
          <w:color w:val="231F20"/>
          <w:spacing w:val="-9"/>
        </w:rPr>
        <w:t> </w:t>
      </w:r>
      <w:r>
        <w:rPr>
          <w:color w:val="231F20"/>
        </w:rPr>
        <w:t>labios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respuesta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Pedro?</w:t>
      </w:r>
      <w:r>
        <w:rPr/>
      </w:r>
    </w:p>
    <w:p>
      <w:pPr>
        <w:pStyle w:val="ListParagraph"/>
        <w:numPr>
          <w:ilvl w:val="1"/>
          <w:numId w:val="1"/>
        </w:numPr>
        <w:tabs>
          <w:tab w:pos="956" w:val="left" w:leader="none"/>
        </w:tabs>
        <w:spacing w:line="249" w:lineRule="auto" w:before="67" w:after="0"/>
        <w:ind w:left="955" w:right="59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.128pt;margin-top:41.420841pt;width:419.39958pt;height:41.103pt;mso-position-horizontal-relative:page;mso-position-vertical-relative:paragraph;z-index:1168" type="#_x0000_t75" stroked="false">
            <v:imagedata r:id="rId12" o:title=""/>
          </v:shape>
        </w:pict>
      </w:r>
      <w:r>
        <w:rPr>
          <w:rFonts w:ascii="Times New Roman" w:hAnsi="Times New Roman"/>
          <w:color w:val="231F20"/>
          <w:sz w:val="22"/>
        </w:rPr>
        <w:t>Piensa en la labor de la Santísima Trinidad para atraerte a la fe y</w:t>
      </w:r>
      <w:r>
        <w:rPr>
          <w:rFonts w:ascii="Times New Roman" w:hAnsi="Times New Roman"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mantenerte</w:t>
      </w:r>
      <w:r>
        <w:rPr>
          <w:rFonts w:ascii="Times New Roman" w:hAnsi="Times New Roman"/>
          <w:color w:val="231F20"/>
          <w:sz w:val="22"/>
        </w:rPr>
        <w:t> firme en ella. ¿Cuál es tu</w:t>
      </w:r>
      <w:r>
        <w:rPr>
          <w:rFonts w:ascii="Times New Roman" w:hAnsi="Times New Roman"/>
          <w:color w:val="231F20"/>
          <w:spacing w:val="-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respuesta?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9" w:lineRule="auto" w:before="0"/>
        <w:ind w:left="596" w:right="591"/>
        <w:jc w:val="both"/>
      </w:pPr>
      <w:r>
        <w:rPr>
          <w:color w:val="231F20"/>
        </w:rPr>
        <w:t>Al volver al Salmo 34, se nos recuerda una vez más que bendigamos al Señor</w:t>
      </w:r>
      <w:r>
        <w:rPr>
          <w:color w:val="231F20"/>
          <w:spacing w:val="49"/>
        </w:rPr>
        <w:t> </w:t>
      </w:r>
      <w:r>
        <w:rPr>
          <w:color w:val="231F20"/>
        </w:rPr>
        <w:t>en</w:t>
      </w:r>
      <w:r>
        <w:rPr>
          <w:color w:val="231F20"/>
        </w:rPr>
        <w:t> todo momento. Recordando la fidelidad de Dios en el pasado y su especial</w:t>
      </w:r>
      <w:r>
        <w:rPr>
          <w:color w:val="231F20"/>
          <w:spacing w:val="1"/>
        </w:rPr>
        <w:t> </w:t>
      </w:r>
      <w:r>
        <w:rPr>
          <w:color w:val="231F20"/>
        </w:rPr>
        <w:t>interés</w:t>
      </w:r>
      <w:r>
        <w:rPr>
          <w:color w:val="231F20"/>
        </w:rPr>
        <w:t> por nosotros cuando estamos desanimados (verso 18), nos sentimos más</w:t>
      </w:r>
      <w:r>
        <w:rPr>
          <w:color w:val="231F20"/>
          <w:spacing w:val="34"/>
        </w:rPr>
        <w:t> </w:t>
      </w:r>
      <w:r>
        <w:rPr>
          <w:color w:val="231F20"/>
        </w:rPr>
        <w:t>atraídos</w:t>
      </w:r>
      <w:r>
        <w:rPr>
          <w:color w:val="231F20"/>
        </w:rPr>
        <w:t> hacia Dios.</w:t>
      </w:r>
      <w:r>
        <w:rPr/>
      </w:r>
    </w:p>
    <w:p>
      <w:pPr>
        <w:pStyle w:val="BodyText"/>
        <w:spacing w:line="249" w:lineRule="auto" w:before="1"/>
        <w:ind w:left="596" w:right="591"/>
        <w:jc w:val="both"/>
      </w:pPr>
      <w:r>
        <w:rPr/>
        <w:pict>
          <v:shape style="position:absolute;margin-left:.128pt;margin-top:61.205826pt;width:419.39958pt;height:43.937pt;mso-position-horizontal-relative:page;mso-position-vertical-relative:paragraph;z-index:1192" type="#_x0000_t75" stroked="false">
            <v:imagedata r:id="rId13" o:title=""/>
          </v:shape>
        </w:pict>
      </w:r>
      <w:r>
        <w:rPr>
          <w:color w:val="231F20"/>
        </w:rPr>
        <w:t>Esta semana, con espíritu de oración, elabora una lista con las ‘bondades’ de</w:t>
      </w:r>
      <w:r>
        <w:rPr>
          <w:color w:val="231F20"/>
          <w:spacing w:val="-9"/>
        </w:rPr>
        <w:t> </w:t>
      </w:r>
      <w:r>
        <w:rPr>
          <w:color w:val="231F20"/>
        </w:rPr>
        <w:t>Dios</w:t>
      </w:r>
      <w:r>
        <w:rPr>
          <w:color w:val="231F20"/>
        </w:rPr>
        <w:t> que</w:t>
      </w:r>
      <w:r>
        <w:rPr>
          <w:color w:val="231F20"/>
          <w:spacing w:val="27"/>
        </w:rPr>
        <w:t> </w:t>
      </w:r>
      <w:r>
        <w:rPr>
          <w:color w:val="231F20"/>
        </w:rPr>
        <w:t>has</w:t>
      </w:r>
      <w:r>
        <w:rPr>
          <w:color w:val="231F20"/>
          <w:spacing w:val="27"/>
        </w:rPr>
        <w:t> </w:t>
      </w:r>
      <w:r>
        <w:rPr>
          <w:color w:val="231F20"/>
        </w:rPr>
        <w:t>experimentado</w:t>
      </w:r>
      <w:r>
        <w:rPr>
          <w:color w:val="231F20"/>
          <w:spacing w:val="27"/>
        </w:rPr>
        <w:t> </w:t>
      </w:r>
      <w:r>
        <w:rPr>
          <w:color w:val="231F20"/>
        </w:rPr>
        <w:t>personalmente</w:t>
      </w:r>
      <w:r>
        <w:rPr>
          <w:color w:val="231F20"/>
          <w:spacing w:val="27"/>
        </w:rPr>
        <w:t> </w:t>
      </w:r>
      <w:r>
        <w:rPr>
          <w:color w:val="231F20"/>
        </w:rPr>
        <w:t>y</w:t>
      </w:r>
      <w:r>
        <w:rPr>
          <w:color w:val="231F20"/>
          <w:spacing w:val="27"/>
        </w:rPr>
        <w:t> </w:t>
      </w:r>
      <w:r>
        <w:rPr>
          <w:color w:val="231F20"/>
        </w:rPr>
        <w:t>compárala</w:t>
      </w:r>
      <w:r>
        <w:rPr>
          <w:color w:val="231F20"/>
          <w:spacing w:val="27"/>
        </w:rPr>
        <w:t> </w:t>
      </w:r>
      <w:r>
        <w:rPr>
          <w:color w:val="231F20"/>
        </w:rPr>
        <w:t>con</w:t>
      </w:r>
      <w:r>
        <w:rPr>
          <w:color w:val="231F20"/>
          <w:spacing w:val="27"/>
        </w:rPr>
        <w:t> </w:t>
      </w:r>
      <w:r>
        <w:rPr>
          <w:color w:val="231F20"/>
        </w:rPr>
        <w:t>otra</w:t>
      </w:r>
      <w:r>
        <w:rPr>
          <w:color w:val="231F20"/>
          <w:spacing w:val="27"/>
        </w:rPr>
        <w:t> </w:t>
      </w:r>
      <w:r>
        <w:rPr>
          <w:color w:val="231F20"/>
        </w:rPr>
        <w:t>lista</w:t>
      </w:r>
      <w:r>
        <w:rPr>
          <w:color w:val="231F20"/>
          <w:spacing w:val="27"/>
        </w:rPr>
        <w:t> </w:t>
      </w:r>
      <w:r>
        <w:rPr>
          <w:color w:val="231F20"/>
        </w:rPr>
        <w:t>con</w:t>
      </w:r>
      <w:r>
        <w:rPr>
          <w:color w:val="231F20"/>
          <w:spacing w:val="27"/>
        </w:rPr>
        <w:t> </w:t>
      </w:r>
      <w:r>
        <w:rPr>
          <w:color w:val="231F20"/>
        </w:rPr>
        <w:t>las</w:t>
      </w:r>
      <w:r>
        <w:rPr>
          <w:color w:val="231F20"/>
          <w:spacing w:val="27"/>
        </w:rPr>
        <w:t> </w:t>
      </w:r>
      <w:r>
        <w:rPr>
          <w:color w:val="231F20"/>
        </w:rPr>
        <w:t>cosas</w:t>
      </w:r>
      <w:r>
        <w:rPr>
          <w:color w:val="231F20"/>
        </w:rPr>
        <w:t> difíciles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desconcertantes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tu</w:t>
      </w:r>
      <w:r>
        <w:rPr>
          <w:color w:val="231F20"/>
          <w:spacing w:val="-5"/>
        </w:rPr>
        <w:t> </w:t>
      </w:r>
      <w:r>
        <w:rPr>
          <w:color w:val="231F20"/>
        </w:rPr>
        <w:t>vida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fe.</w:t>
      </w:r>
      <w:r>
        <w:rPr>
          <w:color w:val="231F20"/>
          <w:spacing w:val="-5"/>
        </w:rPr>
        <w:t> </w:t>
      </w:r>
      <w:r>
        <w:rPr>
          <w:color w:val="231F20"/>
        </w:rPr>
        <w:t>Úsalas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dar</w:t>
      </w:r>
      <w:r>
        <w:rPr>
          <w:color w:val="231F20"/>
          <w:spacing w:val="-5"/>
        </w:rPr>
        <w:t> </w:t>
      </w:r>
      <w:r>
        <w:rPr>
          <w:color w:val="231F20"/>
        </w:rPr>
        <w:t>gracias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todo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</w:rPr>
        <w:t> tienes en Dios, y pídele su ayuda en todas tus luchas.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9" w:lineRule="auto" w:before="0"/>
        <w:ind w:left="595" w:right="593"/>
        <w:jc w:val="both"/>
      </w:pPr>
      <w:r>
        <w:rPr>
          <w:color w:val="231F20"/>
        </w:rPr>
        <w:t>Esta</w:t>
      </w:r>
      <w:r>
        <w:rPr>
          <w:color w:val="231F20"/>
          <w:spacing w:val="18"/>
        </w:rPr>
        <w:t> </w:t>
      </w:r>
      <w:r>
        <w:rPr>
          <w:color w:val="231F20"/>
        </w:rPr>
        <w:t>semana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atención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</w:rPr>
        <w:t>centra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amor</w:t>
      </w:r>
      <w:r>
        <w:rPr>
          <w:color w:val="231F20"/>
          <w:spacing w:val="18"/>
        </w:rPr>
        <w:t> </w:t>
      </w:r>
      <w:r>
        <w:rPr>
          <w:color w:val="231F20"/>
        </w:rPr>
        <w:t>y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entrega.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Josué</w:t>
      </w:r>
      <w:r>
        <w:rPr>
          <w:color w:val="231F20"/>
          <w:spacing w:val="18"/>
        </w:rPr>
        <w:t> </w:t>
      </w:r>
      <w:r>
        <w:rPr>
          <w:color w:val="231F20"/>
        </w:rPr>
        <w:t>24.1-2,</w:t>
      </w:r>
      <w:r>
        <w:rPr>
          <w:color w:val="231F20"/>
          <w:spacing w:val="18"/>
        </w:rPr>
        <w:t> </w:t>
      </w:r>
      <w:r>
        <w:rPr>
          <w:color w:val="231F20"/>
        </w:rPr>
        <w:t>15-</w:t>
      </w:r>
      <w:r>
        <w:rPr>
          <w:color w:val="231F20"/>
        </w:rPr>
        <w:t> 18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los</w:t>
      </w:r>
      <w:r>
        <w:rPr>
          <w:color w:val="231F20"/>
          <w:spacing w:val="16"/>
        </w:rPr>
        <w:t> </w:t>
      </w:r>
      <w:r>
        <w:rPr>
          <w:color w:val="231F20"/>
        </w:rPr>
        <w:t>israelitas</w:t>
      </w:r>
      <w:r>
        <w:rPr>
          <w:color w:val="231F20"/>
          <w:spacing w:val="16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</w:rPr>
        <w:t>les</w:t>
      </w:r>
      <w:r>
        <w:rPr>
          <w:color w:val="231F20"/>
          <w:spacing w:val="16"/>
        </w:rPr>
        <w:t> </w:t>
      </w:r>
      <w:r>
        <w:rPr>
          <w:color w:val="231F20"/>
        </w:rPr>
        <w:t>pide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tomen</w:t>
      </w:r>
      <w:r>
        <w:rPr>
          <w:color w:val="231F20"/>
          <w:spacing w:val="16"/>
        </w:rPr>
        <w:t> </w:t>
      </w:r>
      <w:r>
        <w:rPr>
          <w:color w:val="231F20"/>
        </w:rPr>
        <w:t>una</w:t>
      </w:r>
      <w:r>
        <w:rPr>
          <w:color w:val="231F20"/>
          <w:spacing w:val="16"/>
        </w:rPr>
        <w:t> </w:t>
      </w:r>
      <w:r>
        <w:rPr>
          <w:color w:val="231F20"/>
        </w:rPr>
        <w:t>decisión:</w:t>
      </w:r>
      <w:r>
        <w:rPr>
          <w:color w:val="231F20"/>
          <w:spacing w:val="16"/>
        </w:rPr>
        <w:t> </w:t>
      </w:r>
      <w:r>
        <w:rPr>
          <w:color w:val="231F20"/>
        </w:rPr>
        <w:t>servir</w:t>
      </w:r>
      <w:r>
        <w:rPr>
          <w:color w:val="231F20"/>
          <w:spacing w:val="16"/>
        </w:rPr>
        <w:t> </w:t>
      </w:r>
      <w:r>
        <w:rPr>
          <w:color w:val="231F20"/>
        </w:rPr>
        <w:t>al</w:t>
      </w:r>
      <w:r>
        <w:rPr>
          <w:color w:val="231F20"/>
          <w:spacing w:val="16"/>
        </w:rPr>
        <w:t> </w:t>
      </w:r>
      <w:r>
        <w:rPr>
          <w:color w:val="231F20"/>
        </w:rPr>
        <w:t>Señor</w:t>
      </w:r>
      <w:r>
        <w:rPr>
          <w:color w:val="231F20"/>
          <w:spacing w:val="16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</w:rPr>
        <w:t>seguir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</w:rPr>
        <w:t> otros</w:t>
      </w:r>
      <w:r>
        <w:rPr>
          <w:color w:val="231F20"/>
          <w:spacing w:val="27"/>
        </w:rPr>
        <w:t> </w:t>
      </w:r>
      <w:r>
        <w:rPr>
          <w:color w:val="231F20"/>
        </w:rPr>
        <w:t>dioses.</w:t>
      </w:r>
      <w:r>
        <w:rPr>
          <w:color w:val="231F20"/>
          <w:spacing w:val="27"/>
        </w:rPr>
        <w:t> </w:t>
      </w:r>
      <w:r>
        <w:rPr>
          <w:color w:val="231F20"/>
        </w:rPr>
        <w:t>Recordando</w:t>
      </w:r>
      <w:r>
        <w:rPr>
          <w:color w:val="231F20"/>
          <w:spacing w:val="27"/>
        </w:rPr>
        <w:t> </w:t>
      </w:r>
      <w:r>
        <w:rPr>
          <w:color w:val="231F20"/>
        </w:rPr>
        <w:t>su</w:t>
      </w:r>
      <w:r>
        <w:rPr>
          <w:color w:val="231F20"/>
          <w:spacing w:val="27"/>
        </w:rPr>
        <w:t> </w:t>
      </w:r>
      <w:r>
        <w:rPr>
          <w:color w:val="231F20"/>
        </w:rPr>
        <w:t>liberación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7"/>
        </w:rPr>
        <w:t> </w:t>
      </w:r>
      <w:r>
        <w:rPr>
          <w:color w:val="231F20"/>
        </w:rPr>
        <w:t>esclavitud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Egipto,</w:t>
      </w:r>
      <w:r>
        <w:rPr>
          <w:color w:val="231F20"/>
          <w:spacing w:val="27"/>
        </w:rPr>
        <w:t> </w:t>
      </w:r>
      <w:r>
        <w:rPr>
          <w:color w:val="231F20"/>
        </w:rPr>
        <w:t>renuevan</w:t>
      </w:r>
      <w:r>
        <w:rPr>
          <w:color w:val="231F20"/>
          <w:spacing w:val="27"/>
        </w:rPr>
        <w:t> </w:t>
      </w:r>
      <w:r>
        <w:rPr>
          <w:color w:val="231F20"/>
        </w:rPr>
        <w:t>su</w:t>
      </w:r>
      <w:r>
        <w:rPr>
          <w:color w:val="231F20"/>
        </w:rPr>
        <w:t> compromiso de servir a Dios.</w:t>
      </w:r>
      <w:r>
        <w:rPr/>
      </w:r>
    </w:p>
    <w:p>
      <w:pPr>
        <w:pStyle w:val="BodyText"/>
        <w:spacing w:line="249" w:lineRule="auto"/>
        <w:ind w:left="595" w:right="593"/>
        <w:jc w:val="both"/>
      </w:pPr>
      <w:r>
        <w:rPr>
          <w:color w:val="231F20"/>
        </w:rPr>
        <w:t>En Efesios 5, Pablo desvela un misterio. Compara la relación existente entre</w:t>
      </w:r>
      <w:r>
        <w:rPr>
          <w:color w:val="231F20"/>
          <w:spacing w:val="-36"/>
        </w:rPr>
        <w:t> </w:t>
      </w:r>
      <w:r>
        <w:rPr>
          <w:color w:val="231F20"/>
        </w:rPr>
        <w:t>Jesús</w:t>
      </w:r>
      <w:r>
        <w:rPr>
          <w:color w:val="231F20"/>
        </w:rPr>
        <w:t> y la Iglesia con un matrimonio. El amor y la entrega son el fundamento de</w:t>
      </w:r>
      <w:r>
        <w:rPr>
          <w:color w:val="231F20"/>
          <w:spacing w:val="44"/>
        </w:rPr>
        <w:t> </w:t>
      </w:r>
      <w:r>
        <w:rPr>
          <w:color w:val="231F20"/>
        </w:rPr>
        <w:t>ambas</w:t>
      </w:r>
      <w:r>
        <w:rPr>
          <w:color w:val="231F20"/>
        </w:rPr>
        <w:t> realidades.</w:t>
      </w:r>
      <w:r>
        <w:rPr/>
      </w:r>
    </w:p>
    <w:p>
      <w:pPr>
        <w:spacing w:after="0" w:line="249" w:lineRule="auto"/>
        <w:jc w:val="both"/>
        <w:sectPr>
          <w:pgSz w:w="8400" w:h="11910"/>
          <w:pgMar w:top="460" w:bottom="280" w:left="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tabs>
          <w:tab w:pos="3968" w:val="left" w:leader="none"/>
        </w:tabs>
        <w:spacing w:line="1875" w:lineRule="exac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-37"/>
          <w:sz w:val="20"/>
        </w:rPr>
        <w:drawing>
          <wp:inline distT="0" distB="0" distL="0" distR="0">
            <wp:extent cx="2143124" cy="1190625"/>
            <wp:effectExtent l="0" t="0" r="0" b="0"/>
            <wp:docPr id="1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7"/>
          <w:sz w:val="20"/>
        </w:rPr>
      </w:r>
      <w:r>
        <w:rPr>
          <w:rFonts w:ascii="Times New Roman"/>
          <w:position w:val="-37"/>
          <w:sz w:val="20"/>
        </w:rPr>
        <w:tab/>
      </w:r>
      <w:r>
        <w:rPr>
          <w:rFonts w:ascii="Times New Roman"/>
          <w:position w:val="-37"/>
          <w:sz w:val="20"/>
        </w:rPr>
        <w:drawing>
          <wp:inline distT="0" distB="0" distL="0" distR="0">
            <wp:extent cx="2143124" cy="1190625"/>
            <wp:effectExtent l="0" t="0" r="0" b="0"/>
            <wp:docPr id="3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7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3968" w:val="left" w:leader="none"/>
        </w:tabs>
        <w:spacing w:line="1875" w:lineRule="exac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-37"/>
          <w:sz w:val="20"/>
        </w:rPr>
        <w:drawing>
          <wp:inline distT="0" distB="0" distL="0" distR="0">
            <wp:extent cx="2143125" cy="1190625"/>
            <wp:effectExtent l="0" t="0" r="0" b="0"/>
            <wp:docPr id="5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7"/>
          <w:sz w:val="20"/>
        </w:rPr>
      </w:r>
      <w:r>
        <w:rPr>
          <w:rFonts w:ascii="Times New Roman"/>
          <w:position w:val="-37"/>
          <w:sz w:val="20"/>
        </w:rPr>
        <w:tab/>
      </w:r>
      <w:r>
        <w:rPr>
          <w:rFonts w:ascii="Times New Roman"/>
          <w:position w:val="-37"/>
          <w:sz w:val="20"/>
        </w:rPr>
        <w:drawing>
          <wp:inline distT="0" distB="0" distL="0" distR="0">
            <wp:extent cx="2143125" cy="1190625"/>
            <wp:effectExtent l="0" t="0" r="0" b="0"/>
            <wp:docPr id="7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7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3916" w:val="left" w:leader="none"/>
        </w:tabs>
        <w:spacing w:line="1875" w:lineRule="exac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-37"/>
          <w:sz w:val="20"/>
        </w:rPr>
        <w:drawing>
          <wp:inline distT="0" distB="0" distL="0" distR="0">
            <wp:extent cx="2143134" cy="1190625"/>
            <wp:effectExtent l="0" t="0" r="0" b="0"/>
            <wp:docPr id="9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3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7"/>
          <w:sz w:val="20"/>
        </w:rPr>
      </w:r>
      <w:r>
        <w:rPr>
          <w:rFonts w:ascii="Times New Roman"/>
          <w:position w:val="-37"/>
          <w:sz w:val="20"/>
        </w:rPr>
        <w:tab/>
      </w:r>
      <w:r>
        <w:rPr>
          <w:rFonts w:ascii="Times New Roman"/>
          <w:position w:val="-37"/>
          <w:sz w:val="20"/>
        </w:rPr>
        <w:drawing>
          <wp:inline distT="0" distB="0" distL="0" distR="0">
            <wp:extent cx="2143136" cy="1190625"/>
            <wp:effectExtent l="0" t="0" r="0" b="0"/>
            <wp:docPr id="11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36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7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402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 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 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 25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 26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Santa Rosa de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Lima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6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Bartolomé, apóstol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Luis de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Francia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1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Teresa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Jesús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Jornet e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Ibars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 28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 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Mónica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Agustín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XXII del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3" name="image1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54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77" w:hanging="111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55" w:hanging="360"/>
      </w:pPr>
      <w:rPr>
        <w:rFonts w:hint="default" w:ascii="Times New Roman" w:hAnsi="Times New Roman" w:eastAsia="Times New Roman"/>
        <w:color w:val="231F2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8"/>
      <w:ind w:left="56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7"/>
      <w:ind w:left="277" w:hanging="111"/>
      <w:outlineLvl w:val="1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2021-08-19T08:25:24Z</dcterms:created>
  <dcterms:modified xsi:type="dcterms:W3CDTF">2021-08-19T08:25:24Z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2021-08-19T00:00:00Z</vt:filetime>
  </property>
</Properties>
</file>