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40" w:lineRule="auto" w:before="66" w:after="0"/>
        <w:ind w:left="566" w:right="567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-193.561264pt;width:419.55pt;height:195.25pt;mso-position-horizontal-relative:page;mso-position-vertical-relative:paragraph;z-index:-5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550" w:lineRule="exact" w:before="337"/>
                    <w:ind w:left="1209" w:right="5128" w:firstLine="0"/>
                    <w:jc w:val="center"/>
                    <w:rPr>
                      <w:rFonts w:ascii="Myriad Pro" w:hAnsi="Myriad Pro" w:cs="Myriad Pro" w:eastAsia="Myriad Pro"/>
                      <w:sz w:val="48"/>
                      <w:szCs w:val="48"/>
                    </w:rPr>
                  </w:pPr>
                  <w:r>
                    <w:rPr>
                      <w:rFonts w:ascii="Myriad Pro"/>
                      <w:color w:val="FFFFFF"/>
                      <w:spacing w:val="-8"/>
                      <w:w w:val="96"/>
                      <w:sz w:val="48"/>
                    </w:rPr>
                    <w:t>D</w:t>
                  </w:r>
                  <w:r>
                    <w:rPr>
                      <w:rFonts w:ascii="Myriad Pro"/>
                      <w:color w:val="FFFFFF"/>
                      <w:spacing w:val="-10"/>
                      <w:w w:val="96"/>
                      <w:sz w:val="48"/>
                    </w:rPr>
                    <w:t>oming</w:t>
                  </w:r>
                  <w:r>
                    <w:rPr>
                      <w:rFonts w:ascii="Myriad Pro"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Myriad Pro"/>
                      <w:color w:val="FFFFFF"/>
                      <w:spacing w:val="-23"/>
                      <w:sz w:val="48"/>
                    </w:rPr>
                    <w:t> </w:t>
                  </w:r>
                  <w:r>
                    <w:rPr>
                      <w:rFonts w:ascii="Myriad Pro"/>
                      <w:color w:val="FFFFFF"/>
                      <w:spacing w:val="-10"/>
                      <w:w w:val="96"/>
                      <w:sz w:val="48"/>
                    </w:rPr>
                    <w:t>II</w:t>
                  </w:r>
                  <w:r>
                    <w:rPr>
                      <w:rFonts w:ascii="Myriad Pro"/>
                      <w:color w:val="FFFFFF"/>
                      <w:spacing w:val="-10"/>
                      <w:w w:val="96"/>
                      <w:sz w:val="48"/>
                    </w:rPr>
                    <w:t> N</w:t>
                  </w:r>
                  <w:r>
                    <w:rPr>
                      <w:rFonts w:ascii="Myriad Pro"/>
                      <w:color w:val="FFFFFF"/>
                      <w:spacing w:val="-13"/>
                      <w:w w:val="96"/>
                      <w:sz w:val="48"/>
                    </w:rPr>
                    <w:t>a</w:t>
                  </w:r>
                  <w:r>
                    <w:rPr>
                      <w:rFonts w:ascii="Myriad Pro"/>
                      <w:color w:val="FFFFFF"/>
                      <w:spacing w:val="-10"/>
                      <w:w w:val="96"/>
                      <w:sz w:val="48"/>
                    </w:rPr>
                    <w:t>vidad</w:t>
                  </w:r>
                  <w:r>
                    <w:rPr>
                      <w:rFonts w:ascii="Myriad Pro"/>
                      <w:sz w:val="48"/>
                    </w:rPr>
                  </w:r>
                </w:p>
                <w:p>
                  <w:pPr>
                    <w:spacing w:before="89"/>
                    <w:ind w:left="0" w:right="3910" w:firstLine="0"/>
                    <w:jc w:val="center"/>
                    <w:rPr>
                      <w:rFonts w:ascii="Myriad Pro" w:hAnsi="Myriad Pro" w:cs="Myriad Pro" w:eastAsia="Myriad Pro"/>
                      <w:sz w:val="37"/>
                      <w:szCs w:val="37"/>
                    </w:rPr>
                  </w:pPr>
                  <w:r>
                    <w:rPr>
                      <w:rFonts w:ascii="Myriad Pro"/>
                      <w:color w:val="FFFFFF"/>
                      <w:w w:val="100"/>
                      <w:sz w:val="37"/>
                    </w:rPr>
                    <w:t>03-01-2021</w:t>
                  </w:r>
                  <w:r>
                    <w:rPr>
                      <w:rFonts w:ascii="Myriad Pro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-193.561264pt;width:419.55pt;height:195.25pt;mso-position-horizontal-relative:page;mso-position-vertical-relative:paragraph;z-index:1120" coordorigin="0,-3871" coordsize="8391,3905">
            <v:shape style="position:absolute;left:560;top:-3429;width:7261;height:3260" type="#_x0000_t75" stroked="false">
              <v:imagedata r:id="rId5" o:title=""/>
            </v:shape>
            <v:group style="position:absolute;left:560;top:-3429;width:7261;height:3260" coordorigin="560,-3429" coordsize="7261,3260">
              <v:shape style="position:absolute;left:560;top:-3429;width:7261;height:3260" coordorigin="560,-3429" coordsize="7261,3260" path="m7821,-170l560,-170,560,-3429,7821,-3429,7821,-170xe" filled="false" stroked="true" strokeweight=".25pt" strokecolor="#231f20">
                <v:path arrowok="t"/>
              </v:shape>
            </v:group>
            <v:group style="position:absolute;left:780;top:-3157;width:2920;height:2901" coordorigin="780,-3157" coordsize="2920,2901">
              <v:shape style="position:absolute;left:780;top:-3157;width:2920;height:2901" coordorigin="780,-3157" coordsize="2920,2901" path="m2239,-3157l2120,-3152,2002,-3138,1888,-3115,1778,-3083,1671,-3043,1568,-2995,1470,-2940,1377,-2877,1289,-2808,1207,-2732,1131,-2651,1061,-2563,998,-2471,942,-2373,894,-2272,854,-2165,822,-2056,799,-1942,784,-1826,780,-1707,784,-1588,799,-1472,822,-1359,854,-1249,894,-1143,942,-1041,998,-943,1061,-851,1131,-763,1207,-682,1289,-606,1377,-537,1470,-474,1568,-419,1671,-371,1778,-331,1888,-299,2002,-276,2120,-262,2239,-257,2359,-262,2476,-276,2590,-299,2701,-331,2807,-371,2910,-419,3008,-474,3101,-537,3189,-606,3271,-682,3348,-763,3417,-851,3480,-943,3536,-1041,3584,-1143,3625,-1249,3657,-1359,3680,-1472,3694,-1588,3699,-1707,3694,-1826,3680,-1942,3657,-2056,3625,-2165,3584,-2272,3536,-2373,3480,-2471,3417,-2563,3348,-2651,3271,-2732,3189,-2808,3101,-2877,3008,-2940,2910,-2995,2807,-3043,2701,-3083,2590,-3115,2476,-3138,2359,-3152,2239,-3157xe" filled="true" fillcolor="#ffffff" stroked="false">
                <v:path arrowok="t"/>
                <v:fill type="solid"/>
              </v:shape>
            </v:group>
            <v:group style="position:absolute;left:780;top:-3157;width:2920;height:2901" coordorigin="780,-3157" coordsize="2920,2901">
              <v:shape style="position:absolute;left:780;top:-3157;width:2920;height:2901" coordorigin="780,-3157" coordsize="2920,2901" path="m2239,-257l2359,-262,2476,-276,2590,-299,2701,-331,2807,-371,2910,-419,3008,-474,3101,-537,3189,-606,3271,-682,3348,-763,3417,-851,3480,-943,3536,-1041,3584,-1143,3625,-1249,3657,-1359,3680,-1472,3694,-1588,3699,-1707,3694,-1826,3680,-1942,3657,-2056,3625,-2165,3584,-2272,3536,-2373,3480,-2471,3417,-2563,3348,-2651,3271,-2732,3189,-2808,3101,-2877,3008,-2940,2910,-2995,2807,-3043,2701,-3083,2590,-3115,2476,-3138,2359,-3152,2239,-3157,2120,-3152,2002,-3138,1888,-3115,1778,-3083,1671,-3043,1568,-2995,1470,-2940,1377,-2877,1289,-2808,1207,-2732,1131,-2651,1061,-2563,998,-2471,942,-2373,894,-2272,854,-2165,822,-2056,799,-1942,784,-1826,780,-1707,784,-1588,799,-1472,822,-1359,854,-1249,894,-1143,942,-1041,998,-943,1061,-851,1131,-763,1207,-682,1289,-606,1377,-537,1470,-474,1568,-419,1671,-371,1778,-331,1888,-299,2002,-276,2120,-262,2239,-257xe" filled="false" stroked="true" strokeweight=".1pt" strokecolor="#231f20">
                <v:path arrowok="t"/>
              </v:shape>
            </v:group>
            <v:group style="position:absolute;left:1134;top:-2378;width:2240;height:1671" coordorigin="1134,-2378" coordsize="2240,1671">
              <v:shape style="position:absolute;left:1134;top:-2378;width:2240;height:1671" coordorigin="1134,-2378" coordsize="2240,1671" path="m1134,-2378l3373,-2378,3373,-708,1134,-708,1134,-2378xe" filled="true" fillcolor="#231f20" stroked="false">
                <v:path arrowok="t"/>
                <v:fill type="solid"/>
              </v:shape>
            </v:group>
            <v:group style="position:absolute;left:567;top:-79;width:7257;height:2" coordorigin="567,-79" coordsize="7257,2">
              <v:shape style="position:absolute;left:567;top:-79;width:7257;height:2" coordorigin="567,-79" coordsize="7257,0" path="m567,-79l7824,-79e" filled="false" stroked="true" strokeweight="3.39pt" strokecolor="#231f20">
                <v:path arrowok="t"/>
              </v:shape>
              <v:shape style="position:absolute;left:0;top:-3871;width:8391;height:3904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5"/>
          <w:sz w:val="26"/>
        </w:rPr>
        <w:t>Eclo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color w:val="231F20"/>
          <w:spacing w:val="-4"/>
          <w:sz w:val="26"/>
        </w:rPr>
        <w:t>24,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color w:val="231F20"/>
          <w:spacing w:val="-5"/>
          <w:sz w:val="26"/>
        </w:rPr>
        <w:t>1-2.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color w:val="231F20"/>
          <w:spacing w:val="-5"/>
          <w:sz w:val="26"/>
        </w:rPr>
        <w:t>8-12.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sabiduría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Dios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habitó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en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pueblo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escogido.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57" w:after="0"/>
        <w:ind w:left="708" w:right="567" w:hanging="14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4"/>
          <w:sz w:val="26"/>
        </w:rPr>
        <w:t>Sal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color w:val="231F20"/>
          <w:spacing w:val="-5"/>
          <w:sz w:val="26"/>
        </w:rPr>
        <w:t>147.</w:t>
      </w:r>
      <w:r>
        <w:rPr>
          <w:rFonts w:ascii="Times New Roman" w:hAnsi="Times New Roman"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R.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Verbo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se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hizo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carne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habitó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6"/>
        </w:rPr>
        <w:t>entre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nosotros.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57" w:after="0"/>
        <w:ind w:left="566" w:right="567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Ef 1, </w:t>
      </w:r>
      <w:r>
        <w:rPr>
          <w:rFonts w:ascii="Times New Roman" w:hAnsi="Times New Roman"/>
          <w:color w:val="231F20"/>
          <w:spacing w:val="-3"/>
          <w:sz w:val="26"/>
        </w:rPr>
        <w:t>3-6. 15-18. </w:t>
      </w:r>
      <w:r>
        <w:rPr>
          <w:rFonts w:ascii="Times New Roman" w:hAnsi="Times New Roman"/>
          <w:b/>
          <w:i/>
          <w:color w:val="231F20"/>
          <w:sz w:val="26"/>
        </w:rPr>
        <w:t>Él nos ha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destinado </w:t>
      </w:r>
      <w:r>
        <w:rPr>
          <w:rFonts w:ascii="Times New Roman" w:hAnsi="Times New Roman"/>
          <w:b/>
          <w:i/>
          <w:color w:val="231F20"/>
          <w:sz w:val="26"/>
        </w:rPr>
        <w:t>por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medio </w:t>
      </w:r>
      <w:r>
        <w:rPr>
          <w:rFonts w:ascii="Times New Roman" w:hAnsi="Times New Roman"/>
          <w:b/>
          <w:i/>
          <w:color w:val="231F20"/>
          <w:sz w:val="26"/>
        </w:rPr>
        <w:t>de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Jesucristo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55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ser</w:t>
      </w:r>
      <w:r>
        <w:rPr>
          <w:rFonts w:ascii="Times New Roman" w:hAnsi="Times New Roman"/>
          <w:b/>
          <w:i/>
          <w:color w:val="231F20"/>
          <w:spacing w:val="-3"/>
          <w:w w:val="100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sus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hijos.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9" w:after="0"/>
        <w:ind w:left="718" w:right="567" w:hanging="15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Jn 1, 1-18.</w:t>
      </w:r>
      <w:r>
        <w:rPr>
          <w:rFonts w:ascii="Times New Roman" w:hAnsi="Times New Roman"/>
          <w:color w:val="231F20"/>
          <w:spacing w:val="-5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5"/>
          <w:sz w:val="26"/>
        </w:rPr>
        <w:t>Verbo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se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hizo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carne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habitó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entre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nosotros.</w:t>
      </w:r>
      <w:r>
        <w:rPr>
          <w:rFonts w:ascii="Times New Roman" w:hAnsi="Times New Roman"/>
          <w:sz w:val="2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8"/>
          <w:szCs w:val="8"/>
        </w:rPr>
      </w:pPr>
    </w:p>
    <w:p>
      <w:pPr>
        <w:spacing w:line="67" w:lineRule="exact"/>
        <w:ind w:left="53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3"/>
        <w:spacing w:line="249" w:lineRule="auto" w:before="30"/>
        <w:ind w:left="566" w:right="556"/>
        <w:jc w:val="both"/>
      </w:pPr>
      <w:r>
        <w:rPr>
          <w:color w:val="231F20"/>
          <w:spacing w:val="4"/>
          <w:w w:val="110"/>
        </w:rPr>
        <w:t>El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5"/>
          <w:w w:val="110"/>
        </w:rPr>
        <w:t>segundo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4"/>
          <w:w w:val="110"/>
        </w:rPr>
        <w:t>domingo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4"/>
          <w:w w:val="110"/>
        </w:rPr>
        <w:t>Navidad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3"/>
          <w:w w:val="110"/>
        </w:rPr>
        <w:t>nos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4"/>
          <w:w w:val="110"/>
        </w:rPr>
        <w:t>ofrece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5"/>
          <w:w w:val="110"/>
        </w:rPr>
        <w:t>posibilidad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5"/>
          <w:w w:val="110"/>
        </w:rPr>
        <w:t>se-</w:t>
      </w:r>
      <w:r>
        <w:rPr>
          <w:color w:val="231F20"/>
          <w:spacing w:val="-57"/>
          <w:w w:val="110"/>
        </w:rPr>
        <w:t> </w:t>
      </w:r>
      <w:r>
        <w:rPr>
          <w:color w:val="231F20"/>
          <w:spacing w:val="-57"/>
          <w:w w:val="110"/>
        </w:rPr>
      </w:r>
      <w:r>
        <w:rPr>
          <w:color w:val="231F20"/>
          <w:spacing w:val="4"/>
          <w:w w:val="110"/>
        </w:rPr>
        <w:t>guir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4"/>
          <w:w w:val="110"/>
        </w:rPr>
        <w:t>contemplando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2"/>
          <w:w w:val="110"/>
        </w:rPr>
        <w:t>el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4"/>
          <w:w w:val="110"/>
        </w:rPr>
        <w:t>acontecimiento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3"/>
          <w:w w:val="110"/>
        </w:rPr>
        <w:t>del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Verbo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4"/>
          <w:w w:val="110"/>
        </w:rPr>
        <w:t>hecho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4"/>
          <w:w w:val="110"/>
        </w:rPr>
        <w:t>hombre;</w:t>
      </w:r>
      <w:r>
        <w:rPr>
          <w:color w:val="231F20"/>
          <w:spacing w:val="-56"/>
          <w:w w:val="110"/>
        </w:rPr>
        <w:t> </w:t>
      </w:r>
      <w:r>
        <w:rPr>
          <w:color w:val="231F20"/>
          <w:spacing w:val="-56"/>
          <w:w w:val="110"/>
        </w:rPr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3"/>
          <w:w w:val="110"/>
        </w:rPr>
        <w:t>hecho,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se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proclama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2"/>
          <w:w w:val="110"/>
        </w:rPr>
        <w:t>el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mismo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evangelio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3"/>
          <w:w w:val="110"/>
        </w:rPr>
        <w:t>que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2"/>
          <w:w w:val="110"/>
        </w:rPr>
        <w:t>el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día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4"/>
          <w:w w:val="110"/>
        </w:rPr>
        <w:t>Navidad.</w:t>
      </w:r>
      <w:r>
        <w:rPr>
          <w:color w:val="231F20"/>
          <w:spacing w:val="-57"/>
          <w:w w:val="110"/>
        </w:rPr>
        <w:t> </w:t>
      </w:r>
      <w:r>
        <w:rPr>
          <w:color w:val="231F20"/>
          <w:spacing w:val="-57"/>
          <w:w w:val="110"/>
        </w:rPr>
      </w:r>
      <w:r>
        <w:rPr>
          <w:color w:val="231F20"/>
          <w:spacing w:val="4"/>
          <w:w w:val="110"/>
        </w:rPr>
        <w:t>Además,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4"/>
          <w:w w:val="110"/>
        </w:rPr>
        <w:t>las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5"/>
          <w:w w:val="110"/>
        </w:rPr>
        <w:t>lecturas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3"/>
          <w:w w:val="110"/>
        </w:rPr>
        <w:t>nos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5"/>
          <w:w w:val="110"/>
        </w:rPr>
        <w:t>ofrecen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4"/>
          <w:w w:val="110"/>
        </w:rPr>
        <w:t>contemplación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4"/>
          <w:w w:val="110"/>
        </w:rPr>
        <w:t>Sabidu-</w:t>
      </w:r>
      <w:r>
        <w:rPr>
          <w:color w:val="231F20"/>
          <w:spacing w:val="-56"/>
          <w:w w:val="110"/>
        </w:rPr>
        <w:t> </w:t>
      </w:r>
      <w:r>
        <w:rPr>
          <w:color w:val="231F20"/>
          <w:spacing w:val="-56"/>
          <w:w w:val="110"/>
        </w:rPr>
      </w:r>
      <w:r>
        <w:rPr>
          <w:color w:val="231F20"/>
          <w:spacing w:val="5"/>
          <w:w w:val="110"/>
        </w:rPr>
        <w:t>ría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4"/>
          <w:w w:val="110"/>
        </w:rPr>
        <w:t>Dios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6"/>
          <w:w w:val="110"/>
        </w:rPr>
        <w:t>personificada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3"/>
          <w:w w:val="110"/>
        </w:rPr>
        <w:t>en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4"/>
          <w:w w:val="110"/>
        </w:rPr>
        <w:t>Jesucristo,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3"/>
          <w:w w:val="110"/>
        </w:rPr>
        <w:t>que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4"/>
          <w:w w:val="110"/>
        </w:rPr>
        <w:t>pone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2"/>
          <w:w w:val="110"/>
        </w:rPr>
        <w:t>su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5"/>
          <w:w w:val="110"/>
        </w:rPr>
        <w:t>tienda</w:t>
      </w:r>
      <w:r>
        <w:rPr>
          <w:color w:val="231F20"/>
          <w:spacing w:val="51"/>
          <w:w w:val="110"/>
        </w:rPr>
        <w:t> </w:t>
      </w:r>
      <w:r>
        <w:rPr>
          <w:color w:val="231F20"/>
          <w:spacing w:val="6"/>
          <w:w w:val="110"/>
        </w:rPr>
        <w:t>en</w:t>
      </w:r>
      <w:r>
        <w:rPr>
          <w:color w:val="231F20"/>
          <w:spacing w:val="-58"/>
          <w:w w:val="110"/>
        </w:rPr>
        <w:t> </w:t>
      </w:r>
      <w:r>
        <w:rPr>
          <w:color w:val="231F20"/>
          <w:spacing w:val="-58"/>
          <w:w w:val="110"/>
        </w:rPr>
      </w:r>
      <w:r>
        <w:rPr>
          <w:color w:val="231F20"/>
          <w:spacing w:val="5"/>
          <w:w w:val="110"/>
        </w:rPr>
        <w:t>medio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2"/>
          <w:w w:val="110"/>
        </w:rPr>
        <w:t>su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4"/>
          <w:w w:val="110"/>
        </w:rPr>
        <w:t>pueblo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3"/>
          <w:w w:val="110"/>
        </w:rPr>
        <w:t>(1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5"/>
          <w:w w:val="110"/>
        </w:rPr>
        <w:t>lect.)</w:t>
      </w:r>
      <w:r>
        <w:rPr>
          <w:color w:val="231F20"/>
          <w:spacing w:val="5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3"/>
          <w:w w:val="110"/>
        </w:rPr>
        <w:t>nos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5"/>
          <w:w w:val="110"/>
        </w:rPr>
        <w:t>recuerdan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3"/>
          <w:w w:val="110"/>
        </w:rPr>
        <w:t>que,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5"/>
          <w:w w:val="110"/>
        </w:rPr>
        <w:t>gracias</w:t>
      </w:r>
      <w:r>
        <w:rPr>
          <w:color w:val="231F20"/>
          <w:spacing w:val="5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52"/>
          <w:w w:val="110"/>
        </w:rPr>
        <w:t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-58"/>
          <w:w w:val="110"/>
        </w:rPr>
        <w:t> </w:t>
      </w:r>
      <w:r>
        <w:rPr>
          <w:color w:val="231F20"/>
          <w:spacing w:val="-58"/>
          <w:w w:val="110"/>
        </w:rPr>
      </w:r>
      <w:r>
        <w:rPr>
          <w:color w:val="231F20"/>
          <w:spacing w:val="5"/>
          <w:w w:val="110"/>
        </w:rPr>
        <w:t>encarnación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4"/>
          <w:w w:val="110"/>
        </w:rPr>
        <w:t>nacimiento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3"/>
          <w:w w:val="110"/>
        </w:rPr>
        <w:t>del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2"/>
          <w:w w:val="110"/>
        </w:rPr>
        <w:t>Señor,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5"/>
          <w:w w:val="110"/>
        </w:rPr>
        <w:t>todos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5"/>
          <w:w w:val="110"/>
        </w:rPr>
        <w:t>podemos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5"/>
          <w:w w:val="110"/>
        </w:rPr>
        <w:t>ser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4"/>
          <w:w w:val="110"/>
        </w:rPr>
        <w:t>hijos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6"/>
          <w:w w:val="110"/>
        </w:rPr>
        <w:t>de</w:t>
      </w:r>
      <w:r>
        <w:rPr>
          <w:color w:val="231F20"/>
          <w:spacing w:val="-56"/>
          <w:w w:val="110"/>
        </w:rPr>
        <w:t> </w:t>
      </w:r>
      <w:r>
        <w:rPr>
          <w:color w:val="231F20"/>
          <w:spacing w:val="-56"/>
          <w:w w:val="110"/>
        </w:rPr>
      </w:r>
      <w:r>
        <w:rPr>
          <w:color w:val="231F20"/>
          <w:spacing w:val="4"/>
          <w:w w:val="110"/>
        </w:rPr>
        <w:t>Dios </w:t>
      </w:r>
      <w:r>
        <w:rPr>
          <w:color w:val="231F20"/>
          <w:spacing w:val="3"/>
          <w:w w:val="110"/>
        </w:rPr>
        <w:t>(2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6"/>
          <w:w w:val="110"/>
        </w:rPr>
        <w:t>lect.).</w:t>
      </w:r>
      <w:r>
        <w:rPr/>
      </w:r>
    </w:p>
    <w:p>
      <w:pPr>
        <w:spacing w:line="67" w:lineRule="exact"/>
        <w:ind w:left="533" w:right="0" w:firstLine="0"/>
        <w:rPr>
          <w:rFonts w:ascii="Minion Pro" w:hAnsi="Minion Pro" w:cs="Minion Pro" w:eastAsia="Minion Pro"/>
          <w:sz w:val="6"/>
          <w:szCs w:val="6"/>
        </w:rPr>
      </w:pPr>
      <w:r>
        <w:rPr>
          <w:rFonts w:ascii="Minion Pro" w:hAnsi="Minion Pro" w:cs="Minion Pro" w:eastAsia="Minion Pro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6"/>
          <w:szCs w:val="6"/>
        </w:rPr>
      </w:r>
    </w:p>
    <w:p>
      <w:pPr>
        <w:spacing w:before="27"/>
        <w:ind w:left="1344" w:right="1344" w:firstLine="0"/>
        <w:jc w:val="center"/>
        <w:rPr>
          <w:rFonts w:ascii="Minion Pro" w:hAnsi="Minion Pro" w:cs="Minion Pro" w:eastAsia="Minion Pro"/>
          <w:sz w:val="24"/>
          <w:szCs w:val="24"/>
        </w:rPr>
      </w:pPr>
      <w:r>
        <w:rPr/>
        <w:pict>
          <v:group style="position:absolute;margin-left:28.346001pt;margin-top:18.419622pt;width:362.85pt;height:.1pt;mso-position-horizontal-relative:page;mso-position-vertical-relative:paragraph;z-index:1168" coordorigin="567,368" coordsize="7257,2">
            <v:shape style="position:absolute;left:567;top:368;width:7257;height:2" coordorigin="567,368" coordsize="7257,0" path="m567,368l7824,368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Minion Pro"/>
          <w:color w:val="231F20"/>
          <w:spacing w:val="-7"/>
          <w:sz w:val="24"/>
        </w:rPr>
        <w:t>Hoy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3"/>
          <w:sz w:val="24"/>
        </w:rPr>
        <w:t>no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z w:val="24"/>
        </w:rPr>
        <w:t>se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5"/>
          <w:sz w:val="24"/>
        </w:rPr>
        <w:t>permiten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4"/>
          <w:sz w:val="24"/>
        </w:rPr>
        <w:t>las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5"/>
          <w:sz w:val="24"/>
        </w:rPr>
        <w:t>misas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3"/>
          <w:sz w:val="24"/>
        </w:rPr>
        <w:t>de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6"/>
          <w:sz w:val="24"/>
        </w:rPr>
        <w:t>difuntos,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6"/>
          <w:sz w:val="24"/>
        </w:rPr>
        <w:t>excepto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3"/>
          <w:sz w:val="24"/>
        </w:rPr>
        <w:t>la</w:t>
      </w:r>
      <w:r>
        <w:rPr>
          <w:rFonts w:ascii="Minion Pro"/>
          <w:color w:val="231F20"/>
          <w:spacing w:val="-8"/>
          <w:sz w:val="24"/>
        </w:rPr>
        <w:t> </w:t>
      </w:r>
      <w:r>
        <w:rPr>
          <w:rFonts w:ascii="Minion Pro"/>
          <w:color w:val="231F20"/>
          <w:spacing w:val="-5"/>
          <w:sz w:val="24"/>
        </w:rPr>
        <w:t>exequial.</w:t>
      </w:r>
      <w:r>
        <w:rPr>
          <w:rFonts w:ascii="Minion Pro"/>
          <w:spacing w:val="-5"/>
          <w:sz w:val="24"/>
        </w:rPr>
      </w:r>
    </w:p>
    <w:p>
      <w:pPr>
        <w:spacing w:before="60"/>
        <w:ind w:left="56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spacing w:before="179"/>
        <w:ind w:left="3171" w:right="1344" w:firstLine="0"/>
        <w:jc w:val="center"/>
        <w:rPr>
          <w:rFonts w:ascii="Minion Pro" w:hAnsi="Minion Pro" w:cs="Minion Pro" w:eastAsia="Minion Pro"/>
          <w:sz w:val="29"/>
          <w:szCs w:val="29"/>
        </w:rPr>
      </w:pPr>
      <w:r>
        <w:rPr/>
        <w:pict>
          <v:shape style="position:absolute;margin-left:28.346457pt;margin-top:13.079228pt;width:91.047453pt;height:82.511pt;mso-position-horizontal-relative:page;mso-position-vertical-relative:paragraph;z-index:1144" type="#_x0000_t75" stroked="false">
            <v:imagedata r:id="rId7" o:title=""/>
          </v:shape>
        </w:pict>
      </w:r>
      <w:r>
        <w:rPr>
          <w:rFonts w:ascii="Minion Pro" w:hAnsi="Minion Pro"/>
          <w:color w:val="231F20"/>
          <w:w w:val="120"/>
          <w:sz w:val="29"/>
        </w:rPr>
        <w:t>¿Cómo</w:t>
      </w:r>
      <w:r>
        <w:rPr>
          <w:rFonts w:ascii="Minion Pro" w:hAnsi="Minion Pro"/>
          <w:color w:val="231F20"/>
          <w:spacing w:val="-36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podemos</w:t>
      </w:r>
      <w:r>
        <w:rPr>
          <w:rFonts w:ascii="Minion Pro" w:hAnsi="Minion Pro"/>
          <w:color w:val="231F20"/>
          <w:spacing w:val="-36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colaborar?</w:t>
      </w:r>
      <w:r>
        <w:rPr>
          <w:rFonts w:ascii="Minion Pro" w:hAnsi="Minion Pro"/>
          <w:sz w:val="29"/>
        </w:rPr>
      </w:r>
    </w:p>
    <w:p>
      <w:pPr>
        <w:spacing w:line="244" w:lineRule="auto" w:before="6"/>
        <w:ind w:left="2486" w:right="65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53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0" w:bottom="280" w:left="0" w:right="0"/>
        </w:sectPr>
      </w:pPr>
    </w:p>
    <w:p>
      <w:pPr>
        <w:spacing w:before="18"/>
        <w:ind w:left="106" w:right="0" w:firstLine="0"/>
        <w:jc w:val="left"/>
        <w:rPr>
          <w:rFonts w:ascii="Minion Pro" w:hAnsi="Minion Pro" w:cs="Minion Pro" w:eastAsia="Minion Pro"/>
          <w:sz w:val="37"/>
          <w:szCs w:val="37"/>
        </w:rPr>
      </w:pPr>
      <w:r>
        <w:rPr>
          <w:rFonts w:ascii="Minion Pro"/>
          <w:color w:val="231F20"/>
          <w:w w:val="105"/>
          <w:sz w:val="37"/>
        </w:rPr>
        <w:t>EL AMOR DE</w:t>
      </w:r>
      <w:r>
        <w:rPr>
          <w:rFonts w:ascii="Minion Pro"/>
          <w:color w:val="231F20"/>
          <w:spacing w:val="43"/>
          <w:w w:val="105"/>
          <w:sz w:val="37"/>
        </w:rPr>
        <w:t> </w:t>
      </w:r>
      <w:r>
        <w:rPr>
          <w:rFonts w:ascii="Minion Pro"/>
          <w:color w:val="231F20"/>
          <w:w w:val="105"/>
          <w:sz w:val="37"/>
        </w:rPr>
        <w:t>DIOS</w:t>
      </w:r>
      <w:r>
        <w:rPr>
          <w:rFonts w:ascii="Minion Pro"/>
          <w:sz w:val="37"/>
        </w:rPr>
      </w:r>
    </w:p>
    <w:p>
      <w:pPr>
        <w:spacing w:line="240" w:lineRule="auto" w:before="10"/>
        <w:rPr>
          <w:rFonts w:ascii="Minion Pro" w:hAnsi="Minion Pro" w:cs="Minion Pro" w:eastAsia="Minion Pro"/>
          <w:sz w:val="32"/>
          <w:szCs w:val="32"/>
        </w:rPr>
      </w:pPr>
      <w:r>
        <w:rPr/>
        <w:br w:type="column"/>
      </w:r>
      <w:r>
        <w:rPr>
          <w:rFonts w:ascii="Minion Pro"/>
          <w:sz w:val="32"/>
        </w:rPr>
      </w:r>
    </w:p>
    <w:p>
      <w:pPr>
        <w:pStyle w:val="BodyText"/>
        <w:spacing w:line="240" w:lineRule="auto" w:before="0"/>
        <w:ind w:left="10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Jn 1,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  <w:spacing w:val="-3"/>
        </w:rPr>
        <w:t>1-18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8400" w:h="11910"/>
          <w:pgMar w:top="520" w:bottom="280" w:left="460" w:right="360"/>
          <w:cols w:num="2" w:equalWidth="0">
            <w:col w:w="3396" w:space="3065"/>
            <w:col w:w="1119"/>
          </w:cols>
        </w:sectPr>
      </w:pPr>
    </w:p>
    <w:p>
      <w:pPr>
        <w:pStyle w:val="BodyText"/>
        <w:spacing w:line="249" w:lineRule="auto" w:before="11"/>
        <w:ind w:right="1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En el </w:t>
      </w:r>
      <w:r>
        <w:rPr>
          <w:rFonts w:ascii="Times New Roman" w:hAnsi="Times New Roman"/>
          <w:color w:val="231F20"/>
          <w:spacing w:val="-3"/>
        </w:rPr>
        <w:t>principio existía </w:t>
      </w:r>
      <w:r>
        <w:rPr>
          <w:rFonts w:ascii="Times New Roman" w:hAnsi="Times New Roman"/>
          <w:color w:val="231F20"/>
        </w:rPr>
        <w:t>el </w:t>
      </w:r>
      <w:r>
        <w:rPr>
          <w:rFonts w:ascii="Times New Roman" w:hAnsi="Times New Roman"/>
          <w:color w:val="231F20"/>
          <w:spacing w:val="-7"/>
        </w:rPr>
        <w:t>Verbo, </w:t>
      </w:r>
      <w:r>
        <w:rPr>
          <w:rFonts w:ascii="Times New Roman" w:hAnsi="Times New Roman"/>
          <w:color w:val="231F20"/>
        </w:rPr>
        <w:t>y el </w:t>
      </w:r>
      <w:r>
        <w:rPr>
          <w:rFonts w:ascii="Times New Roman" w:hAnsi="Times New Roman"/>
          <w:color w:val="231F20"/>
          <w:spacing w:val="-8"/>
        </w:rPr>
        <w:t>Verbo </w:t>
      </w:r>
      <w:r>
        <w:rPr>
          <w:rFonts w:ascii="Times New Roman" w:hAnsi="Times New Roman"/>
          <w:color w:val="231F20"/>
          <w:spacing w:val="-3"/>
        </w:rPr>
        <w:t>estaba junto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3"/>
        </w:rPr>
        <w:t>Dios, </w:t>
      </w:r>
      <w:r>
        <w:rPr>
          <w:rFonts w:ascii="Times New Roman" w:hAnsi="Times New Roman"/>
          <w:color w:val="231F20"/>
        </w:rPr>
        <w:t>y el </w:t>
      </w:r>
      <w:r>
        <w:rPr>
          <w:rFonts w:ascii="Times New Roman" w:hAnsi="Times New Roman"/>
          <w:color w:val="231F20"/>
          <w:spacing w:val="-8"/>
        </w:rPr>
        <w:t>Verbo </w:t>
      </w:r>
      <w:r>
        <w:rPr>
          <w:rFonts w:ascii="Times New Roman" w:hAnsi="Times New Roman"/>
          <w:color w:val="231F20"/>
        </w:rPr>
        <w:t>era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Dios.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Él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estaba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principio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junto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Dios.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medio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él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hizo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todo,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sin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él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hizo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nada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cuanto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hecho.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él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estaba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vida,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vida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luz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hombres.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luz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brilla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tiniebla,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tiniebla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recibió.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4"/>
        </w:rPr>
        <w:t>Surgió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hombre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enviado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por</w:t>
      </w:r>
      <w:r>
        <w:rPr>
          <w:rFonts w:ascii="Times New Roman" w:hAnsi="Times New Roman"/>
          <w:color w:val="231F20"/>
          <w:spacing w:val="-3"/>
        </w:rPr>
        <w:t> Dios,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llamaba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Juan: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éste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venía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como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testigo,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para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dar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testimonio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luz,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para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</w:rPr>
        <w:t>que </w:t>
      </w:r>
      <w:r>
        <w:rPr>
          <w:rFonts w:ascii="Times New Roman" w:hAnsi="Times New Roman"/>
          <w:color w:val="231F20"/>
          <w:spacing w:val="-3"/>
        </w:rPr>
        <w:t>todos creyeran </w:t>
      </w:r>
      <w:r>
        <w:rPr>
          <w:rFonts w:ascii="Times New Roman" w:hAnsi="Times New Roman"/>
          <w:color w:val="231F20"/>
        </w:rPr>
        <w:t>por </w:t>
      </w:r>
      <w:r>
        <w:rPr>
          <w:rFonts w:ascii="Times New Roman" w:hAnsi="Times New Roman"/>
          <w:color w:val="231F20"/>
          <w:spacing w:val="-3"/>
        </w:rPr>
        <w:t>medio </w:t>
      </w:r>
      <w:r>
        <w:rPr>
          <w:rFonts w:ascii="Times New Roman" w:hAnsi="Times New Roman"/>
          <w:color w:val="231F20"/>
        </w:rPr>
        <w:t>de él. No era él la </w:t>
      </w:r>
      <w:r>
        <w:rPr>
          <w:rFonts w:ascii="Times New Roman" w:hAnsi="Times New Roman"/>
          <w:color w:val="231F20"/>
          <w:spacing w:val="-3"/>
        </w:rPr>
        <w:t>luz, sino </w:t>
      </w:r>
      <w:r>
        <w:rPr>
          <w:rFonts w:ascii="Times New Roman" w:hAnsi="Times New Roman"/>
          <w:color w:val="231F20"/>
        </w:rPr>
        <w:t>el que </w:t>
      </w:r>
      <w:r>
        <w:rPr>
          <w:rFonts w:ascii="Times New Roman" w:hAnsi="Times New Roman"/>
          <w:color w:val="231F20"/>
          <w:spacing w:val="-3"/>
        </w:rPr>
        <w:t>daba testimonio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de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luz.</w:t>
      </w:r>
      <w:r>
        <w:rPr>
          <w:rFonts w:ascii="Times New Roman" w:hAnsi="Times New Roman"/>
        </w:rPr>
      </w:r>
    </w:p>
    <w:p>
      <w:pPr>
        <w:pStyle w:val="BodyText"/>
        <w:spacing w:line="249" w:lineRule="auto"/>
        <w:ind w:right="1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El </w:t>
      </w:r>
      <w:r>
        <w:rPr>
          <w:rFonts w:ascii="Times New Roman" w:hAnsi="Times New Roman"/>
          <w:color w:val="231F20"/>
          <w:spacing w:val="-8"/>
        </w:rPr>
        <w:t>Verbo </w:t>
      </w:r>
      <w:r>
        <w:rPr>
          <w:rFonts w:ascii="Times New Roman" w:hAnsi="Times New Roman"/>
          <w:color w:val="231F20"/>
        </w:rPr>
        <w:t>era la luz </w:t>
      </w:r>
      <w:r>
        <w:rPr>
          <w:rFonts w:ascii="Times New Roman" w:hAnsi="Times New Roman"/>
          <w:color w:val="231F20"/>
          <w:spacing w:val="-3"/>
        </w:rPr>
        <w:t>verdadera, </w:t>
      </w:r>
      <w:r>
        <w:rPr>
          <w:rFonts w:ascii="Times New Roman" w:hAnsi="Times New Roman"/>
          <w:color w:val="231F20"/>
        </w:rPr>
        <w:t>que </w:t>
      </w:r>
      <w:r>
        <w:rPr>
          <w:rFonts w:ascii="Times New Roman" w:hAnsi="Times New Roman"/>
          <w:color w:val="231F20"/>
          <w:spacing w:val="-3"/>
        </w:rPr>
        <w:t>alumbra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3"/>
        </w:rPr>
        <w:t>todo hombre, viniendo </w:t>
      </w:r>
      <w:r>
        <w:rPr>
          <w:rFonts w:ascii="Times New Roman" w:hAnsi="Times New Roman"/>
          <w:color w:val="231F20"/>
        </w:rPr>
        <w:t>al </w:t>
      </w:r>
      <w:r>
        <w:rPr>
          <w:rFonts w:ascii="Times New Roman" w:hAnsi="Times New Roman"/>
          <w:color w:val="231F20"/>
          <w:spacing w:val="-3"/>
        </w:rPr>
        <w:t>mundo.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el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mundo estaba; </w:t>
      </w:r>
      <w:r>
        <w:rPr>
          <w:rFonts w:ascii="Times New Roman" w:hAnsi="Times New Roman"/>
          <w:color w:val="231F20"/>
        </w:rPr>
        <w:t>el </w:t>
      </w:r>
      <w:r>
        <w:rPr>
          <w:rFonts w:ascii="Times New Roman" w:hAnsi="Times New Roman"/>
          <w:color w:val="231F20"/>
          <w:spacing w:val="-3"/>
        </w:rPr>
        <w:t>mundo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3"/>
        </w:rPr>
        <w:t>hizo </w:t>
      </w:r>
      <w:r>
        <w:rPr>
          <w:rFonts w:ascii="Times New Roman" w:hAnsi="Times New Roman"/>
          <w:color w:val="231F20"/>
        </w:rPr>
        <w:t>por </w:t>
      </w:r>
      <w:r>
        <w:rPr>
          <w:rFonts w:ascii="Times New Roman" w:hAnsi="Times New Roman"/>
          <w:color w:val="231F20"/>
          <w:spacing w:val="-3"/>
        </w:rPr>
        <w:t>medio </w:t>
      </w:r>
      <w:r>
        <w:rPr>
          <w:rFonts w:ascii="Times New Roman" w:hAnsi="Times New Roman"/>
          <w:color w:val="231F20"/>
        </w:rPr>
        <w:t>de él, y el </w:t>
      </w:r>
      <w:r>
        <w:rPr>
          <w:rFonts w:ascii="Times New Roman" w:hAnsi="Times New Roman"/>
          <w:color w:val="231F20"/>
          <w:spacing w:val="-3"/>
        </w:rPr>
        <w:t>mundo </w:t>
      </w:r>
      <w:r>
        <w:rPr>
          <w:rFonts w:ascii="Times New Roman" w:hAnsi="Times New Roman"/>
          <w:color w:val="231F20"/>
        </w:rPr>
        <w:t>no lo </w:t>
      </w:r>
      <w:r>
        <w:rPr>
          <w:rFonts w:ascii="Times New Roman" w:hAnsi="Times New Roman"/>
          <w:color w:val="231F20"/>
          <w:spacing w:val="-3"/>
        </w:rPr>
        <w:t>conoció. </w:t>
      </w:r>
      <w:r>
        <w:rPr>
          <w:rFonts w:ascii="Times New Roman" w:hAnsi="Times New Roman"/>
          <w:color w:val="231F20"/>
          <w:spacing w:val="-6"/>
        </w:rPr>
        <w:t>Vino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casa,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suyos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recibieron.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Pero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cuantos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recibieron,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poder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ser</w:t>
      </w:r>
      <w:r>
        <w:rPr>
          <w:rFonts w:ascii="Times New Roman" w:hAnsi="Times New Roman"/>
          <w:color w:val="231F20"/>
          <w:spacing w:val="-3"/>
        </w:rPr>
        <w:t> hijos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Dios,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creen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nombre.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Estos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han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nacido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sangre,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deseo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carne,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deseo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varón,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sino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han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nacido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Dios.</w:t>
      </w:r>
      <w:r>
        <w:rPr>
          <w:rFonts w:ascii="Times New Roman" w:hAnsi="Times New Roman"/>
        </w:rPr>
      </w:r>
    </w:p>
    <w:p>
      <w:pPr>
        <w:pStyle w:val="BodyText"/>
        <w:spacing w:line="249" w:lineRule="auto"/>
        <w:ind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8"/>
        </w:rPr>
        <w:t>Verbo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hizo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carne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habitó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entre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nosotros,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hemos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contemplado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gloria: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gloria como </w:t>
      </w:r>
      <w:r>
        <w:rPr>
          <w:rFonts w:ascii="Times New Roman" w:hAnsi="Times New Roman"/>
          <w:color w:val="231F20"/>
        </w:rPr>
        <w:t>del </w:t>
      </w:r>
      <w:r>
        <w:rPr>
          <w:rFonts w:ascii="Times New Roman" w:hAnsi="Times New Roman"/>
          <w:color w:val="231F20"/>
          <w:spacing w:val="-3"/>
        </w:rPr>
        <w:t>Unigénito </w:t>
      </w:r>
      <w:r>
        <w:rPr>
          <w:rFonts w:ascii="Times New Roman" w:hAnsi="Times New Roman"/>
          <w:color w:val="231F20"/>
        </w:rPr>
        <w:t>del </w:t>
      </w:r>
      <w:r>
        <w:rPr>
          <w:rFonts w:ascii="Times New Roman" w:hAnsi="Times New Roman"/>
          <w:color w:val="231F20"/>
          <w:spacing w:val="-3"/>
        </w:rPr>
        <w:t>Padre, lleno </w:t>
      </w:r>
      <w:r>
        <w:rPr>
          <w:rFonts w:ascii="Times New Roman" w:hAnsi="Times New Roman"/>
          <w:color w:val="231F20"/>
        </w:rPr>
        <w:t>de </w:t>
      </w:r>
      <w:r>
        <w:rPr>
          <w:rFonts w:ascii="Times New Roman" w:hAnsi="Times New Roman"/>
          <w:color w:val="231F20"/>
          <w:spacing w:val="-3"/>
        </w:rPr>
        <w:t>gracia </w:t>
      </w:r>
      <w:r>
        <w:rPr>
          <w:rFonts w:ascii="Times New Roman" w:hAnsi="Times New Roman"/>
          <w:color w:val="231F20"/>
        </w:rPr>
        <w:t>y de </w:t>
      </w:r>
      <w:r>
        <w:rPr>
          <w:rFonts w:ascii="Times New Roman" w:hAnsi="Times New Roman"/>
          <w:color w:val="231F20"/>
          <w:spacing w:val="-3"/>
        </w:rPr>
        <w:t>verdad. Juan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testimonio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</w:rPr>
        <w:t>de él y </w:t>
      </w:r>
      <w:r>
        <w:rPr>
          <w:rFonts w:ascii="Times New Roman" w:hAnsi="Times New Roman"/>
          <w:color w:val="231F20"/>
          <w:spacing w:val="-3"/>
        </w:rPr>
        <w:t>grita diciendo: «Este </w:t>
      </w:r>
      <w:r>
        <w:rPr>
          <w:rFonts w:ascii="Times New Roman" w:hAnsi="Times New Roman"/>
          <w:color w:val="231F20"/>
        </w:rPr>
        <w:t>es de </w:t>
      </w:r>
      <w:r>
        <w:rPr>
          <w:rFonts w:ascii="Times New Roman" w:hAnsi="Times New Roman"/>
          <w:color w:val="231F20"/>
          <w:spacing w:val="-3"/>
        </w:rPr>
        <w:t>quien dije: </w:t>
      </w:r>
      <w:r>
        <w:rPr>
          <w:rFonts w:ascii="Times New Roman" w:hAnsi="Times New Roman"/>
          <w:color w:val="231F20"/>
        </w:rPr>
        <w:t>el que </w:t>
      </w:r>
      <w:r>
        <w:rPr>
          <w:rFonts w:ascii="Times New Roman" w:hAnsi="Times New Roman"/>
          <w:color w:val="231F20"/>
          <w:spacing w:val="-3"/>
        </w:rPr>
        <w:t>viene detrás </w:t>
      </w:r>
      <w:r>
        <w:rPr>
          <w:rFonts w:ascii="Times New Roman" w:hAnsi="Times New Roman"/>
          <w:color w:val="231F20"/>
        </w:rPr>
        <w:t>de mí se ha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3"/>
        </w:rPr>
        <w:t>puesto</w:t>
      </w:r>
      <w:r>
        <w:rPr>
          <w:rFonts w:ascii="Times New Roman" w:hAnsi="Times New Roman"/>
          <w:color w:val="231F20"/>
          <w:spacing w:val="-3"/>
        </w:rPr>
        <w:t> delante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mí,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porque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existía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antes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yo».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Pues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plenitud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todos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hemos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recibido,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gracia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tras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gracia.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Porque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ley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medio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Moisés,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gracia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verdad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nos</w:t>
      </w:r>
      <w:r>
        <w:rPr>
          <w:rFonts w:ascii="Times New Roman" w:hAnsi="Times New Roman"/>
          <w:color w:val="231F20"/>
          <w:spacing w:val="-3"/>
          <w:w w:val="100"/>
        </w:rPr>
        <w:t> </w:t>
      </w:r>
      <w:r>
        <w:rPr>
          <w:rFonts w:ascii="Times New Roman" w:hAnsi="Times New Roman"/>
          <w:color w:val="231F20"/>
        </w:rPr>
        <w:t>ha </w:t>
      </w:r>
      <w:r>
        <w:rPr>
          <w:rFonts w:ascii="Times New Roman" w:hAnsi="Times New Roman"/>
          <w:color w:val="231F20"/>
          <w:spacing w:val="-3"/>
        </w:rPr>
        <w:t>llegado </w:t>
      </w:r>
      <w:r>
        <w:rPr>
          <w:rFonts w:ascii="Times New Roman" w:hAnsi="Times New Roman"/>
          <w:color w:val="231F20"/>
        </w:rPr>
        <w:t>por </w:t>
      </w:r>
      <w:r>
        <w:rPr>
          <w:rFonts w:ascii="Times New Roman" w:hAnsi="Times New Roman"/>
          <w:color w:val="231F20"/>
          <w:spacing w:val="-3"/>
        </w:rPr>
        <w:t>medio </w:t>
      </w:r>
      <w:r>
        <w:rPr>
          <w:rFonts w:ascii="Times New Roman" w:hAnsi="Times New Roman"/>
          <w:color w:val="231F20"/>
        </w:rPr>
        <w:t>de </w:t>
      </w:r>
      <w:r>
        <w:rPr>
          <w:rFonts w:ascii="Times New Roman" w:hAnsi="Times New Roman"/>
          <w:color w:val="231F20"/>
          <w:spacing w:val="-3"/>
        </w:rPr>
        <w:t>Jesucristo.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3"/>
        </w:rPr>
        <w:t>Dios nadie </w:t>
      </w:r>
      <w:r>
        <w:rPr>
          <w:rFonts w:ascii="Times New Roman" w:hAnsi="Times New Roman"/>
          <w:color w:val="231F20"/>
        </w:rPr>
        <w:t>lo ha </w:t>
      </w:r>
      <w:r>
        <w:rPr>
          <w:rFonts w:ascii="Times New Roman" w:hAnsi="Times New Roman"/>
          <w:color w:val="231F20"/>
          <w:spacing w:val="-3"/>
        </w:rPr>
        <w:t>visto jamás: Dios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Unigénito,</w:t>
      </w:r>
      <w:r>
        <w:rPr>
          <w:rFonts w:ascii="Times New Roman" w:hAnsi="Times New Roman"/>
          <w:color w:val="231F20"/>
          <w:spacing w:val="-3"/>
          <w:w w:val="99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está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seno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Padre,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quien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dado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5"/>
        </w:rPr>
        <w:t>conocer.</w:t>
      </w:r>
      <w:r>
        <w:rPr>
          <w:rFonts w:ascii="Times New Roman" w:hAnsi="Times New Roman"/>
          <w:spacing w:val="-5"/>
        </w:rPr>
      </w:r>
    </w:p>
    <w:p>
      <w:pPr>
        <w:pStyle w:val="BodyText"/>
        <w:spacing w:line="249" w:lineRule="auto"/>
        <w:ind w:right="5395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8.898001pt;margin-top:30.223135pt;width:39.25pt;height:36.450pt;mso-position-horizontal-relative:page;mso-position-vertical-relative:paragraph;z-index:1192" coordorigin="578,604" coordsize="785,729">
            <v:group style="position:absolute;left:737;top:833;width:2;height:2" coordorigin="737,833" coordsize="2,2">
              <v:shape style="position:absolute;left:737;top:833;width:2;height:2" coordorigin="737,833" coordsize="0,0" path="m737,833l737,833e" filled="false" stroked="true" strokeweight=".001pt" strokecolor="#231f20">
                <v:path arrowok="t"/>
              </v:shape>
              <v:shape style="position:absolute;left:578;top:604;width:784;height:728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3"/>
        </w:rPr>
        <w:t>Palabra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5"/>
        </w:rPr>
        <w:t>Señor.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Gloria </w:t>
      </w:r>
      <w:r>
        <w:rPr>
          <w:rFonts w:ascii="Times New Roman" w:hAnsi="Times New Roman"/>
          <w:color w:val="231F20"/>
        </w:rPr>
        <w:t>a ti, </w:t>
      </w:r>
      <w:r>
        <w:rPr>
          <w:rFonts w:ascii="Times New Roman" w:hAnsi="Times New Roman"/>
          <w:color w:val="231F20"/>
          <w:spacing w:val="-3"/>
        </w:rPr>
        <w:t>Señor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Jesús.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19" w:right="148" w:firstLine="0"/>
        <w:jc w:val="left"/>
        <w:rPr>
          <w:rFonts w:ascii="CharlemagneStd-Bold" w:hAnsi="CharlemagneStd-Bold" w:cs="CharlemagneStd-Bold" w:eastAsia="CharlemagneStd-Bold"/>
          <w:sz w:val="33"/>
          <w:szCs w:val="33"/>
        </w:rPr>
      </w:pPr>
      <w:r>
        <w:rPr>
          <w:rFonts w:ascii="CharlemagneStd-Bold"/>
          <w:b/>
          <w:color w:val="002765"/>
          <w:spacing w:val="-8"/>
          <w:w w:val="115"/>
          <w:sz w:val="33"/>
        </w:rPr>
        <w:t>LECTIO:</w:t>
      </w:r>
      <w:r>
        <w:rPr>
          <w:rFonts w:ascii="CharlemagneStd-Bold"/>
          <w:spacing w:val="-8"/>
          <w:sz w:val="33"/>
        </w:rPr>
      </w:r>
    </w:p>
    <w:p>
      <w:pPr>
        <w:pStyle w:val="BodyText"/>
        <w:spacing w:line="249" w:lineRule="auto" w:before="186"/>
        <w:ind w:left="114" w:right="111"/>
        <w:jc w:val="both"/>
      </w:pPr>
      <w:r>
        <w:rPr>
          <w:color w:val="231F20"/>
        </w:rPr>
        <w:t>Este</w:t>
      </w:r>
      <w:r>
        <w:rPr>
          <w:color w:val="231F20"/>
          <w:spacing w:val="45"/>
        </w:rPr>
        <w:t> </w:t>
      </w:r>
      <w:r>
        <w:rPr>
          <w:color w:val="231F20"/>
        </w:rPr>
        <w:t>domingo</w:t>
      </w:r>
      <w:r>
        <w:rPr>
          <w:color w:val="231F20"/>
          <w:spacing w:val="45"/>
        </w:rPr>
        <w:t> </w:t>
      </w:r>
      <w:r>
        <w:rPr>
          <w:color w:val="231F20"/>
        </w:rPr>
        <w:t>meditamos</w:t>
      </w:r>
      <w:r>
        <w:rPr>
          <w:color w:val="231F20"/>
          <w:spacing w:val="44"/>
        </w:rPr>
        <w:t> </w:t>
      </w:r>
      <w:r>
        <w:rPr>
          <w:color w:val="231F20"/>
        </w:rPr>
        <w:t>sobre</w:t>
      </w:r>
      <w:r>
        <w:rPr>
          <w:color w:val="231F20"/>
          <w:spacing w:val="45"/>
        </w:rPr>
        <w:t> </w:t>
      </w:r>
      <w:r>
        <w:rPr>
          <w:color w:val="231F20"/>
        </w:rPr>
        <w:t>el</w:t>
      </w:r>
      <w:r>
        <w:rPr>
          <w:color w:val="231F20"/>
          <w:spacing w:val="45"/>
        </w:rPr>
        <w:t> </w:t>
      </w:r>
      <w:r>
        <w:rPr>
          <w:color w:val="231F20"/>
        </w:rPr>
        <w:t>Prólogo</w:t>
      </w:r>
      <w:r>
        <w:rPr>
          <w:color w:val="231F20"/>
          <w:spacing w:val="45"/>
        </w:rPr>
        <w:t> </w:t>
      </w:r>
      <w:r>
        <w:rPr>
          <w:color w:val="231F20"/>
        </w:rPr>
        <w:t>solemne</w:t>
      </w:r>
      <w:r>
        <w:rPr>
          <w:color w:val="231F20"/>
          <w:spacing w:val="46"/>
        </w:rPr>
        <w:t> </w:t>
      </w:r>
      <w:r>
        <w:rPr>
          <w:color w:val="231F20"/>
        </w:rPr>
        <w:t>del</w:t>
      </w:r>
      <w:r>
        <w:rPr>
          <w:color w:val="231F20"/>
          <w:spacing w:val="45"/>
        </w:rPr>
        <w:t> </w:t>
      </w:r>
      <w:r>
        <w:rPr>
          <w:color w:val="231F20"/>
        </w:rPr>
        <w:t>Evangelio</w:t>
      </w:r>
      <w:r>
        <w:rPr>
          <w:color w:val="231F20"/>
          <w:spacing w:val="44"/>
        </w:rPr>
        <w:t> </w:t>
      </w:r>
      <w:r>
        <w:rPr>
          <w:color w:val="231F20"/>
        </w:rPr>
        <w:t>de</w:t>
      </w:r>
      <w:r>
        <w:rPr>
          <w:color w:val="231F20"/>
          <w:spacing w:val="45"/>
        </w:rPr>
        <w:t> </w:t>
      </w:r>
      <w:r>
        <w:rPr>
          <w:color w:val="231F20"/>
        </w:rPr>
        <w:t>Juan.</w:t>
      </w:r>
      <w:r>
        <w:rPr>
          <w:color w:val="231F20"/>
          <w:spacing w:val="45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Prólogo</w:t>
      </w:r>
      <w:r>
        <w:rPr>
          <w:color w:val="231F20"/>
          <w:spacing w:val="28"/>
        </w:rPr>
        <w:t> </w:t>
      </w:r>
      <w:r>
        <w:rPr>
          <w:color w:val="231F20"/>
        </w:rPr>
        <w:t>es</w:t>
      </w:r>
      <w:r>
        <w:rPr>
          <w:color w:val="231F20"/>
          <w:spacing w:val="27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portón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entrada.</w:t>
      </w:r>
      <w:r>
        <w:rPr>
          <w:color w:val="231F20"/>
          <w:spacing w:val="27"/>
        </w:rPr>
        <w:t> </w:t>
      </w:r>
      <w:r>
        <w:rPr>
          <w:color w:val="231F20"/>
        </w:rPr>
        <w:t>Es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primera</w:t>
      </w:r>
      <w:r>
        <w:rPr>
          <w:color w:val="231F20"/>
          <w:spacing w:val="27"/>
        </w:rPr>
        <w:t> </w:t>
      </w:r>
      <w:r>
        <w:rPr>
          <w:color w:val="231F20"/>
        </w:rPr>
        <w:t>cosa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escribe.</w:t>
      </w:r>
      <w:r>
        <w:rPr>
          <w:color w:val="231F20"/>
          <w:spacing w:val="27"/>
        </w:rPr>
        <w:t> </w:t>
      </w:r>
      <w:r>
        <w:rPr>
          <w:color w:val="231F20"/>
        </w:rPr>
        <w:t>Es</w:t>
      </w:r>
      <w:r>
        <w:rPr>
          <w:color w:val="231F20"/>
          <w:spacing w:val="27"/>
        </w:rPr>
        <w:t> </w:t>
      </w:r>
      <w:r>
        <w:rPr>
          <w:color w:val="231F20"/>
        </w:rPr>
        <w:t>como</w:t>
      </w:r>
      <w:r>
        <w:rPr>
          <w:color w:val="231F20"/>
          <w:spacing w:val="27"/>
        </w:rPr>
        <w:t> </w:t>
      </w:r>
      <w:r>
        <w:rPr>
          <w:color w:val="231F20"/>
        </w:rPr>
        <w:t>un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resumen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final,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puesto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principio.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Bajo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forma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poesía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profunda,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misteriosa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muy</w:t>
      </w:r>
      <w:r>
        <w:rPr>
          <w:color w:val="231F20"/>
          <w:spacing w:val="20"/>
        </w:rPr>
        <w:t> </w:t>
      </w:r>
      <w:r>
        <w:rPr>
          <w:color w:val="231F20"/>
        </w:rPr>
        <w:t>solemne,</w:t>
      </w:r>
      <w:r>
        <w:rPr>
          <w:color w:val="231F20"/>
          <w:spacing w:val="20"/>
        </w:rPr>
        <w:t> </w:t>
      </w:r>
      <w:r>
        <w:rPr>
          <w:color w:val="231F20"/>
        </w:rPr>
        <w:t>Juan</w:t>
      </w:r>
      <w:r>
        <w:rPr>
          <w:color w:val="231F20"/>
          <w:spacing w:val="20"/>
        </w:rPr>
        <w:t> </w:t>
      </w:r>
      <w:r>
        <w:rPr>
          <w:color w:val="231F20"/>
        </w:rPr>
        <w:t>ofrece</w:t>
      </w:r>
      <w:r>
        <w:rPr>
          <w:color w:val="231F20"/>
          <w:spacing w:val="20"/>
        </w:rPr>
        <w:t> </w:t>
      </w:r>
      <w:r>
        <w:rPr>
          <w:color w:val="231F20"/>
        </w:rPr>
        <w:t>un</w:t>
      </w:r>
      <w:r>
        <w:rPr>
          <w:color w:val="231F20"/>
          <w:spacing w:val="20"/>
        </w:rPr>
        <w:t> </w:t>
      </w:r>
      <w:r>
        <w:rPr>
          <w:color w:val="231F20"/>
        </w:rPr>
        <w:t>resumen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todo</w:t>
      </w:r>
      <w:r>
        <w:rPr>
          <w:color w:val="231F20"/>
          <w:spacing w:val="19"/>
        </w:rPr>
        <w:t> </w:t>
      </w:r>
      <w:r>
        <w:rPr>
          <w:color w:val="231F20"/>
        </w:rPr>
        <w:t>aquello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dirá</w:t>
      </w:r>
      <w:r>
        <w:rPr>
          <w:color w:val="231F20"/>
          <w:spacing w:val="20"/>
        </w:rPr>
        <w:t> </w:t>
      </w:r>
      <w:r>
        <w:rPr>
          <w:color w:val="231F20"/>
        </w:rPr>
        <w:t>sobre</w:t>
      </w:r>
      <w:r>
        <w:rPr>
          <w:color w:val="231F20"/>
          <w:spacing w:val="20"/>
        </w:rPr>
        <w:t> </w:t>
      </w:r>
      <w:r>
        <w:rPr>
          <w:color w:val="231F20"/>
        </w:rPr>
        <w:t>Jesús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w w:val="99"/>
        </w:rPr>
        <w:t> </w:t>
      </w:r>
      <w:r>
        <w:rPr>
          <w:color w:val="231F20"/>
        </w:rPr>
        <w:t>los veintiún capítulos de su evangelio. Probablemente esta poesía era de un</w:t>
      </w:r>
      <w:r>
        <w:rPr>
          <w:color w:val="231F20"/>
          <w:spacing w:val="21"/>
        </w:rPr>
        <w:t> </w:t>
      </w:r>
      <w:r>
        <w:rPr>
          <w:color w:val="231F20"/>
        </w:rPr>
        <w:t>cántico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de la comunidad, utilizado y adaptado después por Juan. El cántico comunicaba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experiencia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comunidad</w:t>
      </w:r>
      <w:r>
        <w:rPr>
          <w:color w:val="231F20"/>
          <w:spacing w:val="-14"/>
        </w:rPr>
        <w:t> </w:t>
      </w:r>
      <w:r>
        <w:rPr>
          <w:color w:val="231F20"/>
        </w:rPr>
        <w:t>tenía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Jesús,</w:t>
      </w:r>
      <w:r>
        <w:rPr>
          <w:color w:val="231F20"/>
          <w:spacing w:val="-13"/>
        </w:rPr>
        <w:t> </w:t>
      </w:r>
      <w:r>
        <w:rPr>
          <w:color w:val="231F20"/>
        </w:rPr>
        <w:t>Palabra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Dios.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También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hoy,</w:t>
      </w:r>
      <w:r>
        <w:rPr>
          <w:color w:val="231F20"/>
          <w:spacing w:val="-14"/>
        </w:rPr>
        <w:t> </w:t>
      </w:r>
      <w:r>
        <w:rPr>
          <w:color w:val="231F20"/>
        </w:rPr>
        <w:t>tenemos</w:t>
      </w:r>
      <w:r>
        <w:rPr>
          <w:color w:val="231F20"/>
          <w:w w:val="99"/>
        </w:rPr>
        <w:t> </w:t>
      </w:r>
      <w:r>
        <w:rPr>
          <w:color w:val="231F20"/>
        </w:rPr>
        <w:t>muchos</w:t>
      </w:r>
      <w:r>
        <w:rPr>
          <w:color w:val="231F20"/>
          <w:spacing w:val="26"/>
        </w:rPr>
        <w:t> </w:t>
      </w:r>
      <w:r>
        <w:rPr>
          <w:color w:val="231F20"/>
        </w:rPr>
        <w:t>cantos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poesías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tratan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traducir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comunicar</w:t>
      </w:r>
      <w:r>
        <w:rPr>
          <w:color w:val="231F20"/>
          <w:spacing w:val="26"/>
        </w:rPr>
        <w:t> </w:t>
      </w:r>
      <w:r>
        <w:rPr>
          <w:color w:val="231F20"/>
        </w:rPr>
        <w:t>quién</w:t>
      </w:r>
      <w:r>
        <w:rPr>
          <w:color w:val="231F20"/>
          <w:spacing w:val="26"/>
        </w:rPr>
        <w:t> </w:t>
      </w:r>
      <w:r>
        <w:rPr>
          <w:color w:val="231F20"/>
        </w:rPr>
        <w:t>es</w:t>
      </w:r>
      <w:r>
        <w:rPr>
          <w:color w:val="231F20"/>
          <w:spacing w:val="26"/>
        </w:rPr>
        <w:t> </w:t>
      </w:r>
      <w:r>
        <w:rPr>
          <w:color w:val="231F20"/>
        </w:rPr>
        <w:t>Jesús</w:t>
      </w:r>
      <w:r>
        <w:rPr>
          <w:color w:val="231F20"/>
          <w:spacing w:val="26"/>
        </w:rPr>
        <w:t> </w:t>
      </w:r>
      <w:r>
        <w:rPr>
          <w:color w:val="231F20"/>
        </w:rPr>
        <w:t>para</w:t>
      </w:r>
      <w:r>
        <w:rPr>
          <w:color w:val="231F20"/>
          <w:w w:val="99"/>
        </w:rPr>
        <w:t> </w:t>
      </w:r>
      <w:r>
        <w:rPr>
          <w:color w:val="231F20"/>
        </w:rPr>
        <w:t>nosotros.</w:t>
      </w:r>
      <w:r>
        <w:rPr>
          <w:color w:val="231F20"/>
          <w:spacing w:val="24"/>
        </w:rPr>
        <w:t> </w:t>
      </w:r>
      <w:r>
        <w:rPr>
          <w:color w:val="231F20"/>
        </w:rPr>
        <w:t>Revelan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experiencia</w:t>
      </w:r>
      <w:r>
        <w:rPr>
          <w:color w:val="231F20"/>
          <w:spacing w:val="24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nuestras</w:t>
      </w:r>
      <w:r>
        <w:rPr>
          <w:color w:val="231F20"/>
          <w:spacing w:val="24"/>
        </w:rPr>
        <w:t> </w:t>
      </w:r>
      <w:r>
        <w:rPr>
          <w:color w:val="231F20"/>
        </w:rPr>
        <w:t>comunidades</w:t>
      </w:r>
      <w:r>
        <w:rPr>
          <w:color w:val="231F20"/>
          <w:spacing w:val="24"/>
        </w:rPr>
        <w:t> </w:t>
      </w:r>
      <w:r>
        <w:rPr>
          <w:color w:val="231F20"/>
        </w:rPr>
        <w:t>tienen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Jesús.</w:t>
      </w:r>
      <w:r>
        <w:rPr>
          <w:color w:val="231F20"/>
          <w:spacing w:val="25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poesía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espejo.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Ayuda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descubrir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cosas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están</w:t>
      </w:r>
      <w:r>
        <w:rPr>
          <w:color w:val="231F20"/>
          <w:spacing w:val="-3"/>
        </w:rPr>
        <w:t> </w:t>
      </w:r>
      <w:r>
        <w:rPr>
          <w:color w:val="231F20"/>
        </w:rPr>
        <w:t>dentro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nosotros.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Cada vez que escuchamos o repetimos con atención una poesía, descubrimos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cosas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nuevas, sea en la poesía misma, como dentro de nosotros. En el curso de la</w:t>
      </w:r>
      <w:r>
        <w:rPr>
          <w:color w:val="231F20"/>
          <w:spacing w:val="32"/>
        </w:rPr>
        <w:t> </w:t>
      </w:r>
      <w:r>
        <w:rPr>
          <w:color w:val="231F20"/>
        </w:rPr>
        <w:t>lectura</w:t>
      </w:r>
      <w:r>
        <w:rPr>
          <w:color w:val="231F20"/>
          <w:w w:val="99"/>
        </w:rPr>
        <w:t> </w:t>
      </w:r>
      <w:r>
        <w:rPr>
          <w:color w:val="231F20"/>
        </w:rPr>
        <w:t>del</w:t>
      </w:r>
      <w:r>
        <w:rPr>
          <w:color w:val="231F20"/>
          <w:spacing w:val="19"/>
        </w:rPr>
        <w:t> </w:t>
      </w:r>
      <w:r>
        <w:rPr>
          <w:color w:val="231F20"/>
        </w:rPr>
        <w:t>prólogo</w:t>
      </w:r>
      <w:r>
        <w:rPr>
          <w:color w:val="231F20"/>
          <w:spacing w:val="19"/>
        </w:rPr>
        <w:t> </w:t>
      </w:r>
      <w:r>
        <w:rPr>
          <w:color w:val="231F20"/>
        </w:rPr>
        <w:t>del</w:t>
      </w:r>
      <w:r>
        <w:rPr>
          <w:color w:val="231F20"/>
          <w:spacing w:val="19"/>
        </w:rPr>
        <w:t> </w:t>
      </w:r>
      <w:r>
        <w:rPr>
          <w:color w:val="231F20"/>
        </w:rPr>
        <w:t>evangelio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Juan</w:t>
      </w:r>
      <w:r>
        <w:rPr>
          <w:color w:val="231F20"/>
          <w:spacing w:val="19"/>
        </w:rPr>
        <w:t> </w:t>
      </w:r>
      <w:r>
        <w:rPr>
          <w:color w:val="231F20"/>
        </w:rPr>
        <w:t>es</w:t>
      </w:r>
      <w:r>
        <w:rPr>
          <w:color w:val="231F20"/>
          <w:spacing w:val="18"/>
        </w:rPr>
        <w:t> </w:t>
      </w:r>
      <w:r>
        <w:rPr>
          <w:color w:val="231F20"/>
        </w:rPr>
        <w:t>bueno</w:t>
      </w:r>
      <w:r>
        <w:rPr>
          <w:color w:val="231F20"/>
          <w:spacing w:val="19"/>
        </w:rPr>
        <w:t> </w:t>
      </w:r>
      <w:r>
        <w:rPr>
          <w:color w:val="231F20"/>
        </w:rPr>
        <w:t>activar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propia</w:t>
      </w:r>
      <w:r>
        <w:rPr>
          <w:color w:val="231F20"/>
          <w:spacing w:val="19"/>
        </w:rPr>
        <w:t> </w:t>
      </w:r>
      <w:r>
        <w:rPr>
          <w:color w:val="231F20"/>
        </w:rPr>
        <w:t>memoria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9"/>
        </w:rPr>
        <w:t> </w:t>
      </w:r>
      <w:r>
        <w:rPr>
          <w:color w:val="231F20"/>
        </w:rPr>
        <w:t>tratar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recordar cualquier cántico o poesía sobre Jesús, de nuestra infancia, una que</w:t>
      </w:r>
      <w:r>
        <w:rPr>
          <w:color w:val="231F20"/>
          <w:spacing w:val="45"/>
        </w:rPr>
        <w:t> </w:t>
      </w:r>
      <w:r>
        <w:rPr>
          <w:color w:val="231F20"/>
        </w:rPr>
        <w:t>haya</w:t>
      </w:r>
      <w:r>
        <w:rPr>
          <w:color w:val="231F20"/>
          <w:w w:val="99"/>
        </w:rPr>
        <w:t> </w:t>
      </w:r>
      <w:r>
        <w:rPr>
          <w:color w:val="231F20"/>
        </w:rPr>
        <w:t>marcado nuestra</w:t>
      </w:r>
      <w:r>
        <w:rPr>
          <w:color w:val="231F20"/>
          <w:spacing w:val="-2"/>
        </w:rPr>
        <w:t> </w:t>
      </w:r>
      <w:r>
        <w:rPr>
          <w:color w:val="231F20"/>
        </w:rPr>
        <w:t>vida.</w:t>
      </w:r>
      <w:r>
        <w:rPr/>
      </w:r>
    </w:p>
    <w:p>
      <w:pPr>
        <w:spacing w:after="0" w:line="249" w:lineRule="auto"/>
        <w:jc w:val="both"/>
        <w:sectPr>
          <w:type w:val="continuous"/>
          <w:pgSz w:w="8400" w:h="11910"/>
          <w:pgMar w:top="0" w:bottom="280" w:left="460" w:right="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59"/>
        <w:ind w:left="1020" w:right="148"/>
        <w:jc w:val="left"/>
        <w:rPr>
          <w:b w:val="0"/>
          <w:bCs w:val="0"/>
        </w:rPr>
      </w:pPr>
      <w:r>
        <w:rPr/>
        <w:pict>
          <v:shape style="position:absolute;margin-left:24.76910pt;margin-top:-8.118587pt;width:39.407pt;height:38.457pt;mso-position-horizontal-relative:page;mso-position-vertical-relative:paragraph;z-index:1240" type="#_x0000_t75" stroked="false">
            <v:imagedata r:id="rId9" o:title=""/>
          </v:shape>
        </w:pict>
      </w:r>
      <w:r>
        <w:rPr>
          <w:color w:val="002765"/>
          <w:spacing w:val="-9"/>
          <w:w w:val="115"/>
        </w:rPr>
        <w:t>MEDITATIO:</w:t>
      </w:r>
      <w:r>
        <w:rPr>
          <w:b w:val="0"/>
          <w:spacing w:val="-9"/>
        </w:rPr>
      </w:r>
    </w:p>
    <w:p>
      <w:pPr>
        <w:spacing w:line="240" w:lineRule="auto" w:before="3"/>
        <w:rPr>
          <w:rFonts w:ascii="CharlemagneStd-Bold" w:hAnsi="CharlemagneStd-Bold" w:cs="CharlemagneStd-Bold" w:eastAsia="CharlemagneStd-Bold"/>
          <w:b/>
          <w:bCs/>
          <w:sz w:val="19"/>
          <w:szCs w:val="19"/>
        </w:rPr>
      </w:pPr>
    </w:p>
    <w:p>
      <w:pPr>
        <w:pStyle w:val="BodyText"/>
        <w:spacing w:line="249" w:lineRule="auto" w:before="71"/>
        <w:ind w:left="116" w:right="109"/>
        <w:jc w:val="both"/>
      </w:pPr>
      <w:r>
        <w:rPr>
          <w:color w:val="231F20"/>
        </w:rPr>
        <w:t>1)</w:t>
      </w:r>
      <w:r>
        <w:rPr>
          <w:color w:val="231F20"/>
          <w:spacing w:val="-16"/>
        </w:rPr>
        <w:t> </w:t>
      </w:r>
      <w:r>
        <w:rPr>
          <w:color w:val="231F20"/>
        </w:rPr>
        <w:t>¿Qué</w:t>
      </w:r>
      <w:r>
        <w:rPr>
          <w:color w:val="231F20"/>
          <w:spacing w:val="-16"/>
        </w:rPr>
        <w:t> </w:t>
      </w:r>
      <w:r>
        <w:rPr>
          <w:color w:val="231F20"/>
        </w:rPr>
        <w:t>frase</w:t>
      </w:r>
      <w:r>
        <w:rPr>
          <w:color w:val="231F20"/>
          <w:spacing w:val="-16"/>
        </w:rPr>
        <w:t> </w:t>
      </w:r>
      <w:r>
        <w:rPr>
          <w:color w:val="231F20"/>
        </w:rPr>
        <w:t>del</w:t>
      </w:r>
      <w:r>
        <w:rPr>
          <w:color w:val="231F20"/>
          <w:spacing w:val="-16"/>
        </w:rPr>
        <w:t> </w:t>
      </w:r>
      <w:r>
        <w:rPr>
          <w:color w:val="231F20"/>
        </w:rPr>
        <w:t>Prólogo</w:t>
      </w:r>
      <w:r>
        <w:rPr>
          <w:color w:val="231F20"/>
          <w:spacing w:val="-15"/>
        </w:rPr>
        <w:t> </w:t>
      </w:r>
      <w:r>
        <w:rPr>
          <w:color w:val="231F20"/>
        </w:rPr>
        <w:t>te</w:t>
      </w:r>
      <w:r>
        <w:rPr>
          <w:color w:val="231F20"/>
          <w:spacing w:val="-16"/>
        </w:rPr>
        <w:t> </w:t>
      </w:r>
      <w:r>
        <w:rPr>
          <w:color w:val="231F20"/>
        </w:rPr>
        <w:t>ha</w:t>
      </w:r>
      <w:r>
        <w:rPr>
          <w:color w:val="231F20"/>
          <w:spacing w:val="-16"/>
        </w:rPr>
        <w:t> </w:t>
      </w:r>
      <w:r>
        <w:rPr>
          <w:color w:val="231F20"/>
        </w:rPr>
        <w:t>llamado</w:t>
      </w:r>
      <w:r>
        <w:rPr>
          <w:color w:val="231F20"/>
          <w:spacing w:val="-16"/>
        </w:rPr>
        <w:t> </w:t>
      </w:r>
      <w:r>
        <w:rPr>
          <w:color w:val="231F20"/>
        </w:rPr>
        <w:t>más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atención?</w:t>
      </w:r>
      <w:r>
        <w:rPr>
          <w:color w:val="231F20"/>
          <w:spacing w:val="-16"/>
        </w:rPr>
        <w:t> </w:t>
      </w:r>
      <w:r>
        <w:rPr>
          <w:color w:val="231F20"/>
        </w:rPr>
        <w:t>2)</w:t>
      </w:r>
      <w:r>
        <w:rPr>
          <w:color w:val="231F20"/>
          <w:spacing w:val="-16"/>
        </w:rPr>
        <w:t> </w:t>
      </w:r>
      <w:r>
        <w:rPr>
          <w:color w:val="231F20"/>
        </w:rPr>
        <w:t>¿Cuáles</w:t>
      </w:r>
      <w:r>
        <w:rPr>
          <w:color w:val="231F20"/>
          <w:spacing w:val="-16"/>
        </w:rPr>
        <w:t> </w:t>
      </w:r>
      <w:r>
        <w:rPr>
          <w:color w:val="231F20"/>
        </w:rPr>
        <w:t>son</w:t>
      </w:r>
      <w:r>
        <w:rPr>
          <w:color w:val="231F20"/>
          <w:spacing w:val="-16"/>
        </w:rPr>
        <w:t> </w:t>
      </w:r>
      <w:r>
        <w:rPr>
          <w:color w:val="231F20"/>
        </w:rPr>
        <w:t>las</w:t>
      </w:r>
      <w:r>
        <w:rPr>
          <w:color w:val="231F20"/>
          <w:spacing w:val="-16"/>
        </w:rPr>
        <w:t> </w:t>
      </w:r>
      <w:r>
        <w:rPr>
          <w:color w:val="231F20"/>
        </w:rPr>
        <w:t>imágenes</w:t>
      </w:r>
      <w:r>
        <w:rPr>
          <w:color w:val="231F20"/>
          <w:w w:val="99"/>
        </w:rPr>
        <w:t> </w:t>
      </w:r>
      <w:r>
        <w:rPr>
          <w:color w:val="231F20"/>
        </w:rPr>
        <w:t>usadas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Juan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esta</w:t>
      </w:r>
      <w:r>
        <w:rPr>
          <w:color w:val="231F20"/>
          <w:spacing w:val="-9"/>
        </w:rPr>
        <w:t> </w:t>
      </w:r>
      <w:r>
        <w:rPr>
          <w:color w:val="231F20"/>
        </w:rPr>
        <w:t>poesía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decir</w:t>
      </w:r>
      <w:r>
        <w:rPr>
          <w:color w:val="231F20"/>
          <w:spacing w:val="-8"/>
        </w:rPr>
        <w:t> </w:t>
      </w:r>
      <w:r>
        <w:rPr>
          <w:color w:val="231F20"/>
        </w:rPr>
        <w:t>qué</w:t>
      </w:r>
      <w:r>
        <w:rPr>
          <w:color w:val="231F20"/>
          <w:spacing w:val="-8"/>
        </w:rPr>
        <w:t> </w:t>
      </w:r>
      <w:r>
        <w:rPr>
          <w:color w:val="231F20"/>
        </w:rPr>
        <w:t>era</w:t>
      </w:r>
      <w:r>
        <w:rPr>
          <w:color w:val="231F20"/>
          <w:spacing w:val="-9"/>
        </w:rPr>
        <w:t> </w:t>
      </w:r>
      <w:r>
        <w:rPr>
          <w:color w:val="231F20"/>
        </w:rPr>
        <w:t>Jesús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Comunidad?</w:t>
      </w:r>
      <w:r>
        <w:rPr>
          <w:color w:val="231F20"/>
          <w:spacing w:val="-8"/>
        </w:rPr>
        <w:t> </w:t>
      </w:r>
      <w:r>
        <w:rPr>
          <w:color w:val="231F20"/>
        </w:rPr>
        <w:t>3)</w:t>
      </w:r>
      <w:r>
        <w:rPr>
          <w:color w:val="231F20"/>
          <w:spacing w:val="-9"/>
        </w:rPr>
        <w:t> </w:t>
      </w:r>
      <w:r>
        <w:rPr>
          <w:color w:val="231F20"/>
        </w:rPr>
        <w:t>¿Cuál</w:t>
      </w:r>
      <w:r>
        <w:rPr>
          <w:color w:val="231F20"/>
          <w:w w:val="99"/>
        </w:rPr>
        <w:t> </w:t>
      </w:r>
      <w:r>
        <w:rPr>
          <w:color w:val="231F20"/>
        </w:rPr>
        <w:t>es la cosa nueva que la poesía de Juan hace descubrir en mí? 4) La poesía de</w:t>
      </w:r>
      <w:r>
        <w:rPr>
          <w:color w:val="231F20"/>
          <w:spacing w:val="21"/>
        </w:rPr>
        <w:t> </w:t>
      </w:r>
      <w:r>
        <w:rPr>
          <w:color w:val="231F20"/>
        </w:rPr>
        <w:t>Juan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dice: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“La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Palabra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vino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entre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gente,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pero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los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suyos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recibieron”.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¿Qué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significa</w:t>
      </w:r>
      <w:r>
        <w:rPr>
          <w:rFonts w:ascii="Times New Roman" w:hAnsi="Times New Roman" w:cs="Times New Roman" w:eastAsia="Times New Roman"/>
          <w:color w:val="231F20"/>
          <w:w w:val="98"/>
        </w:rPr>
        <w:t> </w:t>
      </w:r>
      <w:r>
        <w:rPr>
          <w:color w:val="231F20"/>
        </w:rPr>
        <w:t>esta frase? ¿Cómo sucede esto</w:t>
      </w:r>
      <w:r>
        <w:rPr>
          <w:color w:val="231F20"/>
          <w:spacing w:val="-9"/>
        </w:rPr>
        <w:t> </w:t>
      </w:r>
      <w:r>
        <w:rPr>
          <w:color w:val="231F20"/>
        </w:rPr>
        <w:t>hoy?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 w:before="59"/>
        <w:ind w:left="1025" w:right="148"/>
        <w:jc w:val="left"/>
        <w:rPr>
          <w:b w:val="0"/>
          <w:bCs w:val="0"/>
        </w:rPr>
      </w:pPr>
      <w:r>
        <w:rPr/>
        <w:pict>
          <v:group style="position:absolute;margin-left:25.23390pt;margin-top:-7.990875pt;width:39.2pt;height:38.35pt;mso-position-horizontal-relative:page;mso-position-vertical-relative:paragraph;z-index:1264" coordorigin="505,-160" coordsize="784,767">
            <v:shape style="position:absolute;left:505;top:-160;width:783;height:767" type="#_x0000_t75" stroked="false">
              <v:imagedata r:id="rId10" o:title=""/>
            </v:shape>
            <v:shape style="position:absolute;left:505;top:-124;width:784;height:731" type="#_x0000_t75" stroked="false">
              <v:imagedata r:id="rId11" o:title=""/>
            </v:shape>
            <w10:wrap type="none"/>
          </v:group>
        </w:pict>
      </w:r>
      <w:r>
        <w:rPr>
          <w:color w:val="002765"/>
          <w:spacing w:val="-7"/>
          <w:w w:val="115"/>
        </w:rPr>
        <w:t>ORATIO:</w:t>
      </w:r>
      <w:r>
        <w:rPr>
          <w:b w:val="0"/>
          <w:spacing w:val="-7"/>
        </w:rPr>
      </w:r>
    </w:p>
    <w:p>
      <w:pPr>
        <w:spacing w:line="240" w:lineRule="auto" w:before="6"/>
        <w:rPr>
          <w:rFonts w:ascii="CharlemagneStd-Bold" w:hAnsi="CharlemagneStd-Bold" w:cs="CharlemagneStd-Bold" w:eastAsia="CharlemagneStd-Bold"/>
          <w:b/>
          <w:bCs/>
          <w:sz w:val="23"/>
          <w:szCs w:val="23"/>
        </w:rPr>
      </w:pPr>
    </w:p>
    <w:p>
      <w:pPr>
        <w:pStyle w:val="BodyText"/>
        <w:spacing w:line="249" w:lineRule="auto" w:before="71"/>
        <w:ind w:left="116" w:right="110"/>
        <w:jc w:val="both"/>
      </w:pPr>
      <w:r>
        <w:rPr>
          <w:color w:val="231F20"/>
        </w:rPr>
        <w:t>Señor Jesús, te damos gracia por tu Palabra que nos ha hecho ver mejor la</w:t>
      </w:r>
      <w:r>
        <w:rPr>
          <w:color w:val="231F20"/>
          <w:spacing w:val="-14"/>
        </w:rPr>
        <w:t> </w:t>
      </w:r>
      <w:r>
        <w:rPr>
          <w:color w:val="231F20"/>
        </w:rPr>
        <w:t>voluntad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del Padre. Haz que tu Espíritu ilumine nuestras acciones y nos comunique la fuerza para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seguir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Tu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Palabra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hecho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ver.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Haz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nosotros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como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María,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Madre,</w:t>
      </w:r>
      <w:r>
        <w:rPr>
          <w:color w:val="231F20"/>
          <w:spacing w:val="19"/>
        </w:rPr>
        <w:t> </w:t>
      </w:r>
      <w:r>
        <w:rPr>
          <w:color w:val="231F20"/>
        </w:rPr>
        <w:t>podamos</w:t>
      </w:r>
      <w:r>
        <w:rPr>
          <w:color w:val="231F20"/>
          <w:spacing w:val="18"/>
        </w:rPr>
        <w:t> </w:t>
      </w:r>
      <w:r>
        <w:rPr>
          <w:color w:val="231F20"/>
        </w:rPr>
        <w:t>no</w:t>
      </w:r>
      <w:r>
        <w:rPr>
          <w:color w:val="231F20"/>
          <w:spacing w:val="18"/>
        </w:rPr>
        <w:t> </w:t>
      </w:r>
      <w:r>
        <w:rPr>
          <w:color w:val="231F20"/>
        </w:rPr>
        <w:t>sólo</w:t>
      </w:r>
      <w:r>
        <w:rPr>
          <w:color w:val="231F20"/>
          <w:spacing w:val="19"/>
        </w:rPr>
        <w:t> </w:t>
      </w:r>
      <w:r>
        <w:rPr>
          <w:color w:val="231F20"/>
        </w:rPr>
        <w:t>escuchar,</w:t>
      </w:r>
      <w:r>
        <w:rPr>
          <w:color w:val="231F20"/>
          <w:spacing w:val="18"/>
        </w:rPr>
        <w:t> </w:t>
      </w:r>
      <w:r>
        <w:rPr>
          <w:color w:val="231F20"/>
        </w:rPr>
        <w:t>sino</w:t>
      </w:r>
      <w:r>
        <w:rPr>
          <w:color w:val="231F20"/>
          <w:spacing w:val="19"/>
        </w:rPr>
        <w:t> </w:t>
      </w:r>
      <w:r>
        <w:rPr>
          <w:color w:val="231F20"/>
        </w:rPr>
        <w:t>también</w:t>
      </w:r>
      <w:r>
        <w:rPr>
          <w:color w:val="231F20"/>
          <w:spacing w:val="18"/>
        </w:rPr>
        <w:t> </w:t>
      </w:r>
      <w:r>
        <w:rPr>
          <w:color w:val="231F20"/>
        </w:rPr>
        <w:t>poner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práctica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Palabra.</w:t>
      </w:r>
      <w:r>
        <w:rPr>
          <w:color w:val="231F20"/>
          <w:spacing w:val="15"/>
        </w:rPr>
        <w:t> </w:t>
      </w:r>
      <w:r>
        <w:rPr>
          <w:color w:val="231F20"/>
        </w:rPr>
        <w:t>Tú</w:t>
      </w:r>
      <w:r>
        <w:rPr>
          <w:color w:val="231F20"/>
          <w:w w:val="99"/>
        </w:rPr>
        <w:t> </w:t>
      </w:r>
      <w:r>
        <w:rPr>
          <w:color w:val="231F20"/>
        </w:rPr>
        <w:t>que vives y reinas con el Padre en la unidad del Espíritu Santo por todos los</w:t>
      </w:r>
      <w:r>
        <w:rPr>
          <w:color w:val="231F20"/>
          <w:spacing w:val="15"/>
        </w:rPr>
        <w:t> </w:t>
      </w:r>
      <w:r>
        <w:rPr>
          <w:color w:val="231F20"/>
        </w:rPr>
        <w:t>siglos</w:t>
      </w:r>
      <w:r>
        <w:rPr>
          <w:color w:val="231F20"/>
          <w:spacing w:val="-1"/>
        </w:rPr>
        <w:t> </w:t>
      </w:r>
      <w:r>
        <w:rPr>
          <w:color w:val="231F20"/>
        </w:rPr>
        <w:t>de los siglos.</w:t>
      </w:r>
      <w:r>
        <w:rPr>
          <w:color w:val="231F20"/>
          <w:spacing w:val="-24"/>
        </w:rPr>
        <w:t> </w:t>
      </w:r>
      <w:r>
        <w:rPr>
          <w:color w:val="231F20"/>
        </w:rPr>
        <w:t>Amén.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512013" cy="472668"/>
            <wp:effectExtent l="0" t="0" r="0" b="0"/>
            <wp:docPr id="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13" cy="4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</w:t>
      </w:r>
      <w:r>
        <w:rPr>
          <w:color w:val="002765"/>
          <w:spacing w:val="-6"/>
          <w:w w:val="115"/>
        </w:rPr>
        <w:t>CONTEMPLATIO:</w:t>
      </w:r>
      <w:r>
        <w:rPr>
          <w:b w:val="0"/>
          <w:spacing w:val="-6"/>
        </w:rPr>
      </w:r>
    </w:p>
    <w:p>
      <w:pPr>
        <w:pStyle w:val="BodyText"/>
        <w:spacing w:line="249" w:lineRule="auto" w:before="183"/>
        <w:ind w:left="116" w:right="11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“¡La Palabra de Dios es la verdad!” Los cielos cuentan la gloria de Dios,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firmamento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anuncia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obra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sus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manos;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día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al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día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comunica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mensaje,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</w:rPr>
        <w:t> noche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noche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pasa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noticia.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Sin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hablar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sin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palabras,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sin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voz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pueda</w:t>
      </w:r>
      <w:r>
        <w:rPr>
          <w:rFonts w:ascii="Times New Roman" w:hAnsi="Times New Roman" w:cs="Times New Roman" w:eastAsia="Times New Roman"/>
          <w:color w:val="231F20"/>
        </w:rPr>
        <w:t> oírse, por toda la tierra resuena su proclama, por los confines del orbe sus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palabras.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alto,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sol,</w:t>
      </w:r>
      <w:r>
        <w:rPr>
          <w:color w:val="231F20"/>
          <w:spacing w:val="-4"/>
        </w:rPr>
        <w:t> </w:t>
      </w:r>
      <w:r>
        <w:rPr>
          <w:color w:val="231F20"/>
        </w:rPr>
        <w:t>plantó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tienda,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él,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esposo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sale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alcoba,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recrea, como atleta, corriendo su carrera. Tiene su salida en un extremo del cielo,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órbita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alcanza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al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otro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extremo,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sin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haya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nada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escape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ardor.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ley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Yahvé </w:t>
      </w:r>
      <w:r>
        <w:rPr>
          <w:rFonts w:ascii="Times New Roman" w:hAnsi="Times New Roman" w:cs="Times New Roman" w:eastAsia="Times New Roman"/>
          <w:color w:val="231F20"/>
        </w:rPr>
        <w:t>es perfecta, hace revivir; el dictamen de </w:t>
      </w:r>
      <w:r>
        <w:rPr>
          <w:rFonts w:ascii="Times New Roman" w:hAnsi="Times New Roman" w:cs="Times New Roman" w:eastAsia="Times New Roman"/>
          <w:color w:val="231F20"/>
          <w:spacing w:val="-5"/>
        </w:rPr>
        <w:t>Yahvé </w:t>
      </w:r>
      <w:r>
        <w:rPr>
          <w:rFonts w:ascii="Times New Roman" w:hAnsi="Times New Roman" w:cs="Times New Roman" w:eastAsia="Times New Roman"/>
          <w:color w:val="231F20"/>
        </w:rPr>
        <w:t>es veraz, instruye al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ingenuo.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preceptos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Yahvé</w:t>
      </w:r>
      <w:r>
        <w:rPr>
          <w:color w:val="231F20"/>
          <w:spacing w:val="-7"/>
        </w:rPr>
        <w:t> </w:t>
      </w:r>
      <w:r>
        <w:rPr>
          <w:color w:val="231F20"/>
        </w:rPr>
        <w:t>son</w:t>
      </w:r>
      <w:r>
        <w:rPr>
          <w:color w:val="231F20"/>
          <w:spacing w:val="-7"/>
        </w:rPr>
        <w:t> </w:t>
      </w:r>
      <w:r>
        <w:rPr>
          <w:color w:val="231F20"/>
        </w:rPr>
        <w:t>rectos,</w:t>
      </w:r>
      <w:r>
        <w:rPr>
          <w:color w:val="231F20"/>
          <w:spacing w:val="-7"/>
        </w:rPr>
        <w:t> </w:t>
      </w:r>
      <w:r>
        <w:rPr>
          <w:color w:val="231F20"/>
        </w:rPr>
        <w:t>alegría</w:t>
      </w:r>
      <w:r>
        <w:rPr>
          <w:color w:val="231F20"/>
          <w:spacing w:val="-7"/>
        </w:rPr>
        <w:t> </w:t>
      </w:r>
      <w:r>
        <w:rPr>
          <w:color w:val="231F20"/>
        </w:rPr>
        <w:t>interior;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mandato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Yahvé</w:t>
      </w:r>
      <w:r>
        <w:rPr>
          <w:color w:val="231F20"/>
          <w:spacing w:val="-7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límpido,</w:t>
      </w:r>
      <w:r>
        <w:rPr>
          <w:color w:val="231F20"/>
          <w:w w:val="99"/>
        </w:rPr>
        <w:t> </w:t>
      </w:r>
      <w:r>
        <w:rPr>
          <w:color w:val="231F20"/>
        </w:rPr>
        <w:t>ilumina</w:t>
      </w:r>
      <w:r>
        <w:rPr>
          <w:color w:val="231F20"/>
          <w:spacing w:val="23"/>
        </w:rPr>
        <w:t> </w:t>
      </w:r>
      <w:r>
        <w:rPr>
          <w:color w:val="231F20"/>
        </w:rPr>
        <w:t>los</w:t>
      </w:r>
      <w:r>
        <w:rPr>
          <w:color w:val="231F20"/>
          <w:spacing w:val="23"/>
        </w:rPr>
        <w:t> </w:t>
      </w:r>
      <w:r>
        <w:rPr>
          <w:color w:val="231F20"/>
        </w:rPr>
        <w:t>ojos.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temor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  <w:spacing w:val="-5"/>
        </w:rPr>
        <w:t>Yahvé</w:t>
      </w:r>
      <w:r>
        <w:rPr>
          <w:color w:val="231F20"/>
          <w:spacing w:val="23"/>
        </w:rPr>
        <w:t> </w:t>
      </w:r>
      <w:r>
        <w:rPr>
          <w:color w:val="231F20"/>
        </w:rPr>
        <w:t>es</w:t>
      </w:r>
      <w:r>
        <w:rPr>
          <w:color w:val="231F20"/>
          <w:spacing w:val="23"/>
        </w:rPr>
        <w:t> </w:t>
      </w:r>
      <w:r>
        <w:rPr>
          <w:color w:val="231F20"/>
        </w:rPr>
        <w:t>puro,</w:t>
      </w:r>
      <w:r>
        <w:rPr>
          <w:color w:val="231F20"/>
          <w:spacing w:val="23"/>
        </w:rPr>
        <w:t> </w:t>
      </w:r>
      <w:r>
        <w:rPr>
          <w:color w:val="231F20"/>
        </w:rPr>
        <w:t>estable</w:t>
      </w:r>
      <w:r>
        <w:rPr>
          <w:color w:val="231F20"/>
          <w:spacing w:val="23"/>
        </w:rPr>
        <w:t> </w:t>
      </w:r>
      <w:r>
        <w:rPr>
          <w:color w:val="231F20"/>
        </w:rPr>
        <w:t>por</w:t>
      </w:r>
      <w:r>
        <w:rPr>
          <w:color w:val="231F20"/>
          <w:spacing w:val="23"/>
        </w:rPr>
        <w:t> </w:t>
      </w:r>
      <w:r>
        <w:rPr>
          <w:color w:val="231F20"/>
        </w:rPr>
        <w:t>siempre;</w:t>
      </w:r>
      <w:r>
        <w:rPr>
          <w:color w:val="231F20"/>
          <w:spacing w:val="24"/>
        </w:rPr>
        <w:t> </w:t>
      </w:r>
      <w:r>
        <w:rPr>
          <w:color w:val="231F20"/>
        </w:rPr>
        <w:t>los</w:t>
      </w:r>
      <w:r>
        <w:rPr>
          <w:color w:val="231F20"/>
          <w:spacing w:val="23"/>
        </w:rPr>
        <w:t> </w:t>
      </w:r>
      <w:r>
        <w:rPr>
          <w:color w:val="231F20"/>
        </w:rPr>
        <w:t>juicios</w:t>
      </w:r>
      <w:r>
        <w:rPr>
          <w:color w:val="231F20"/>
          <w:spacing w:val="23"/>
        </w:rPr>
        <w:t> </w:t>
      </w:r>
      <w:r>
        <w:rPr>
          <w:color w:val="231F20"/>
        </w:rPr>
        <w:t>del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Señor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veraces,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justos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todos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ellos,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apetecibles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más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oro,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oro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más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fino;</w:t>
      </w:r>
      <w:r>
        <w:rPr>
          <w:rFonts w:ascii="Times New Roman" w:hAnsi="Times New Roman" w:cs="Times New Roman" w:eastAsia="Times New Roman"/>
          <w:color w:val="231F20"/>
          <w:w w:val="97"/>
        </w:rPr>
        <w:t> </w:t>
      </w:r>
      <w:r>
        <w:rPr>
          <w:color w:val="231F20"/>
        </w:rPr>
        <w:t>más dulces que la miel, más que el jugo de panales. Por eso tu siervo se empapa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w w:val="99"/>
        </w:rPr>
        <w:t> </w:t>
      </w:r>
      <w:r>
        <w:rPr>
          <w:color w:val="231F20"/>
        </w:rPr>
        <w:t>ellos,</w:t>
      </w:r>
      <w:r>
        <w:rPr>
          <w:color w:val="231F20"/>
          <w:spacing w:val="23"/>
        </w:rPr>
        <w:t> </w:t>
      </w:r>
      <w:r>
        <w:rPr>
          <w:color w:val="231F20"/>
        </w:rPr>
        <w:t>guardarlos</w:t>
      </w:r>
      <w:r>
        <w:rPr>
          <w:color w:val="231F20"/>
          <w:spacing w:val="23"/>
        </w:rPr>
        <w:t> </w:t>
      </w:r>
      <w:r>
        <w:rPr>
          <w:color w:val="231F20"/>
        </w:rPr>
        <w:t>trae</w:t>
      </w:r>
      <w:r>
        <w:rPr>
          <w:color w:val="231F20"/>
          <w:spacing w:val="23"/>
        </w:rPr>
        <w:t> </w:t>
      </w:r>
      <w:r>
        <w:rPr>
          <w:color w:val="231F20"/>
        </w:rPr>
        <w:t>gran</w:t>
      </w:r>
      <w:r>
        <w:rPr>
          <w:color w:val="231F20"/>
          <w:spacing w:val="23"/>
        </w:rPr>
        <w:t> </w:t>
      </w:r>
      <w:r>
        <w:rPr>
          <w:color w:val="231F20"/>
        </w:rPr>
        <w:t>ganancia;</w:t>
      </w:r>
      <w:r>
        <w:rPr>
          <w:color w:val="231F20"/>
          <w:spacing w:val="23"/>
        </w:rPr>
        <w:t> </w:t>
      </w:r>
      <w:r>
        <w:rPr>
          <w:color w:val="231F20"/>
        </w:rPr>
        <w:t>Pero</w:t>
      </w:r>
      <w:r>
        <w:rPr>
          <w:color w:val="231F20"/>
          <w:spacing w:val="23"/>
        </w:rPr>
        <w:t> </w:t>
      </w:r>
      <w:r>
        <w:rPr>
          <w:color w:val="231F20"/>
        </w:rPr>
        <w:t>¿quién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cuenta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sus</w:t>
      </w:r>
      <w:r>
        <w:rPr>
          <w:color w:val="231F20"/>
          <w:spacing w:val="23"/>
        </w:rPr>
        <w:t> </w:t>
      </w:r>
      <w:r>
        <w:rPr>
          <w:color w:val="231F20"/>
        </w:rPr>
        <w:t>yerros?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 faltas ocultas límpiame. Guarda a tu siervo también del orgullo, no sea que</w:t>
      </w:r>
      <w:r>
        <w:rPr>
          <w:color w:val="231F20"/>
          <w:spacing w:val="1"/>
        </w:rPr>
        <w:t> </w:t>
      </w:r>
      <w:r>
        <w:rPr>
          <w:color w:val="231F20"/>
        </w:rPr>
        <w:t>me</w:t>
      </w:r>
      <w:r>
        <w:rPr>
          <w:color w:val="231F20"/>
          <w:w w:val="99"/>
        </w:rPr>
        <w:t> </w:t>
      </w:r>
      <w:r>
        <w:rPr>
          <w:color w:val="231F20"/>
        </w:rPr>
        <w:t>domine; entonces seré irreprochable, libre de delito grave. Acepta con agrado</w:t>
      </w:r>
      <w:r>
        <w:rPr>
          <w:color w:val="231F20"/>
          <w:spacing w:val="26"/>
        </w:rPr>
        <w:t> </w:t>
      </w:r>
      <w:r>
        <w:rPr>
          <w:color w:val="231F20"/>
        </w:rPr>
        <w:t>mis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palabras, el susurro de mi corazón, sin tregua ante ti, </w:t>
      </w:r>
      <w:r>
        <w:rPr>
          <w:rFonts w:ascii="Times New Roman" w:hAnsi="Times New Roman" w:cs="Times New Roman" w:eastAsia="Times New Roman"/>
          <w:color w:val="231F20"/>
          <w:spacing w:val="-4"/>
        </w:rPr>
        <w:t>Yahvé, </w:t>
      </w:r>
      <w:r>
        <w:rPr>
          <w:rFonts w:ascii="Times New Roman" w:hAnsi="Times New Roman" w:cs="Times New Roman" w:eastAsia="Times New Roman"/>
          <w:color w:val="231F20"/>
        </w:rPr>
        <w:t>Roca mía, mi</w:t>
      </w:r>
      <w:r>
        <w:rPr>
          <w:rFonts w:ascii="Times New Roman" w:hAnsi="Times New Roman" w:cs="Times New Roman" w:eastAsia="Times New Roman"/>
          <w:color w:val="231F20"/>
          <w:spacing w:val="-29"/>
        </w:rPr>
        <w:t> </w:t>
      </w:r>
      <w:r>
        <w:rPr>
          <w:rFonts w:ascii="Times New Roman" w:hAnsi="Times New Roman" w:cs="Times New Roman" w:eastAsia="Times New Roman"/>
          <w:color w:val="231F20"/>
        </w:rPr>
        <w:t>redentor.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4" w:lineRule="exact"/>
        <w:ind w:left="55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325.6pt;height:1.75pt;mso-position-horizontal-relative:char;mso-position-vertical-relative:line" coordorigin="0,0" coordsize="6512,35">
            <v:group style="position:absolute;left:10;top:10;width:6492;height:15" coordorigin="10,10" coordsize="6492,15">
              <v:shape style="position:absolute;left:10;top:10;width:6492;height:15" coordorigin="10,10" coordsize="6492,15" path="m10,10l6501,24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after="0" w:line="34" w:lineRule="exact"/>
        <w:rPr>
          <w:rFonts w:ascii="Times New Roman" w:hAnsi="Times New Roman" w:cs="Times New Roman" w:eastAsia="Times New Roman"/>
          <w:sz w:val="3"/>
          <w:szCs w:val="3"/>
        </w:rPr>
        <w:sectPr>
          <w:pgSz w:w="8400" w:h="11910"/>
          <w:pgMar w:top="600" w:bottom="280" w:left="380" w:right="4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5329" w:lineRule="exac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6"/>
          <w:sz w:val="20"/>
          <w:szCs w:val="20"/>
        </w:rPr>
        <w:drawing>
          <wp:inline distT="0" distB="0" distL="0" distR="0">
            <wp:extent cx="4643437" cy="3384137"/>
            <wp:effectExtent l="0" t="0" r="0" b="0"/>
            <wp:docPr id="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37" cy="33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06"/>
          <w:sz w:val="20"/>
          <w:szCs w:val="20"/>
        </w:rPr>
      </w:r>
    </w:p>
    <w:p>
      <w:pPr>
        <w:pStyle w:val="Heading3"/>
        <w:spacing w:line="240" w:lineRule="auto" w:before="108"/>
        <w:ind w:right="168" w:hanging="354"/>
        <w:jc w:val="left"/>
      </w:pPr>
      <w:r>
        <w:rPr>
          <w:color w:val="231F20"/>
          <w:spacing w:val="-3"/>
        </w:rPr>
        <w:t>COLECTA </w:t>
      </w:r>
      <w:r>
        <w:rPr>
          <w:color w:val="231F20"/>
        </w:rPr>
        <w:t>DEL </w:t>
      </w:r>
      <w:r>
        <w:rPr>
          <w:color w:val="231F20"/>
          <w:spacing w:val="-4"/>
        </w:rPr>
        <w:t>CATEQUISTA </w:t>
      </w:r>
      <w:r>
        <w:rPr>
          <w:color w:val="231F20"/>
          <w:spacing w:val="-6"/>
        </w:rPr>
        <w:t>NATIVO </w:t>
      </w:r>
      <w:r>
        <w:rPr>
          <w:color w:val="231F20"/>
        </w:rPr>
        <w:t>(pontificia: Congregación para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</w:rPr>
        <w:t> Evangelización de los Pueblos) y </w:t>
      </w:r>
      <w:r>
        <w:rPr>
          <w:color w:val="231F20"/>
          <w:spacing w:val="-3"/>
        </w:rPr>
        <w:t>COLECTA </w:t>
      </w:r>
      <w:r>
        <w:rPr>
          <w:color w:val="231F20"/>
        </w:rPr>
        <w:t>DEL IEME (de la</w:t>
      </w:r>
      <w:r>
        <w:rPr>
          <w:color w:val="231F20"/>
          <w:spacing w:val="-18"/>
        </w:rPr>
        <w:t> </w:t>
      </w:r>
      <w:r>
        <w:rPr>
          <w:color w:val="231F20"/>
        </w:rPr>
        <w:t>CEE)</w:t>
      </w:r>
      <w:r>
        <w:rPr/>
      </w:r>
    </w:p>
    <w:p>
      <w:pPr>
        <w:spacing w:line="240" w:lineRule="auto" w:before="3"/>
        <w:rPr>
          <w:rFonts w:ascii="Minion Pro" w:hAnsi="Minion Pro" w:cs="Minion Pro" w:eastAsia="Minion Pro"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402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5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Lunes, feria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po de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Navidad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0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Víspera de la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Epifanía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del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Señor,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solemnidad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Solemnidad de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Epifanía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Señor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Raimundo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Peñafort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Viernes, feria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tiempo de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Navidad,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después de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Epifanía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5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Eulogio de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Cór-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doba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Bautismo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Señor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Minion Pro" w:hAnsi="Minion Pro" w:cs="Minion Pro" w:eastAsia="Minion Pro"/>
                <w:sz w:val="20"/>
                <w:szCs w:val="20"/>
              </w:rPr>
            </w:pP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5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5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CharlemagneStd-Bold">
    <w:altName w:val="CharlemagneStd-Bol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66" w:hanging="131"/>
      </w:pPr>
      <w:rPr>
        <w:rFonts w:hint="default" w:ascii="Times New Roman" w:hAnsi="Times New Roman" w:eastAsia="Times New Roman"/>
        <w:color w:val="231F20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1343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9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2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5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8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41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4" w:hanging="1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0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"/>
      <w:outlineLvl w:val="1"/>
    </w:pPr>
    <w:rPr>
      <w:rFonts w:ascii="Minion Pro" w:hAnsi="Minion Pro" w:eastAsia="Minion Pro"/>
      <w:sz w:val="37"/>
      <w:szCs w:val="37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CharlemagneStd-Bold" w:hAnsi="CharlemagneStd-Bold" w:eastAsia="CharlemagneStd-Bold"/>
      <w:b/>
      <w:bCs/>
      <w:sz w:val="33"/>
      <w:szCs w:val="33"/>
    </w:rPr>
  </w:style>
  <w:style w:styleId="Heading3" w:type="paragraph">
    <w:name w:val="Heading 3"/>
    <w:basedOn w:val="Normal"/>
    <w:uiPriority w:val="1"/>
    <w:qFormat/>
    <w:pPr>
      <w:spacing w:before="27"/>
      <w:ind w:left="497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2020-12-27T21:23:20Z</dcterms:created>
  <dcterms:modified xsi:type="dcterms:W3CDTF">2020-12-27T21:23:20Z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2020-12-27T00:00:00Z</vt:filetime>
  </property>
</Properties>
</file>