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B58A" w14:textId="77777777" w:rsidR="0074009A" w:rsidRPr="00591A86" w:rsidRDefault="0074009A" w:rsidP="00E6593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Arial"/>
          <w:sz w:val="27"/>
          <w:szCs w:val="27"/>
          <w:lang w:eastAsia="es-ES"/>
        </w:rPr>
      </w:pPr>
    </w:p>
    <w:p w14:paraId="5E3133E3" w14:textId="77777777" w:rsidR="0074009A" w:rsidRPr="00591A86" w:rsidRDefault="0074009A" w:rsidP="00E6593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Arial"/>
          <w:sz w:val="27"/>
          <w:szCs w:val="27"/>
          <w:lang w:eastAsia="es-ES"/>
        </w:rPr>
      </w:pPr>
    </w:p>
    <w:p w14:paraId="75B4BE3A" w14:textId="5E6B8744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  <w:r w:rsidRPr="00591A86">
        <w:rPr>
          <w:rFonts w:ascii="Open Sans" w:eastAsia="Times New Roman" w:hAnsi="Open Sans" w:cs="Arial"/>
          <w:sz w:val="27"/>
          <w:szCs w:val="27"/>
          <w:lang w:eastAsia="es-ES"/>
        </w:rPr>
        <w:t>DIÓCESIS DE JÁÉN</w:t>
      </w:r>
    </w:p>
    <w:p w14:paraId="48090331" w14:textId="77777777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</w:p>
    <w:p w14:paraId="1A945258" w14:textId="77777777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</w:p>
    <w:p w14:paraId="0171D553" w14:textId="1432D6FA" w:rsidR="0074009A" w:rsidRPr="0074009A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  <w:r w:rsidRPr="00591A86">
        <w:rPr>
          <w:rFonts w:ascii="Open Sans" w:eastAsia="Times New Roman" w:hAnsi="Open Sans" w:cs="Arial"/>
          <w:noProof/>
          <w:sz w:val="27"/>
          <w:szCs w:val="27"/>
          <w:lang w:eastAsia="es-ES"/>
        </w:rPr>
        <w:drawing>
          <wp:inline distT="0" distB="0" distL="0" distR="0" wp14:anchorId="48A54BE5" wp14:editId="293D3F93">
            <wp:extent cx="4413885" cy="330390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6FA7" w14:textId="77777777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</w:p>
    <w:p w14:paraId="40839F14" w14:textId="77777777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</w:p>
    <w:p w14:paraId="5272C092" w14:textId="6CB03F91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  <w:r w:rsidRPr="00591A86">
        <w:rPr>
          <w:rFonts w:ascii="Open Sans" w:eastAsia="Times New Roman" w:hAnsi="Open Sans" w:cs="Arial"/>
          <w:sz w:val="27"/>
          <w:szCs w:val="27"/>
          <w:lang w:eastAsia="es-ES"/>
        </w:rPr>
        <w:t>16 de diciembre 2020</w:t>
      </w:r>
    </w:p>
    <w:p w14:paraId="1752770F" w14:textId="22354F03" w:rsidR="0074009A" w:rsidRPr="00591A86" w:rsidRDefault="0074009A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  <w:r w:rsidRPr="00591A86">
        <w:rPr>
          <w:rFonts w:ascii="Open Sans" w:eastAsia="Times New Roman" w:hAnsi="Open Sans" w:cs="Arial"/>
          <w:sz w:val="27"/>
          <w:szCs w:val="27"/>
          <w:lang w:eastAsia="es-ES"/>
        </w:rPr>
        <w:t>Jornada de Oración y Ayuno</w:t>
      </w:r>
    </w:p>
    <w:p w14:paraId="51AE4201" w14:textId="0A7F0411" w:rsidR="0074009A" w:rsidRPr="00591A86" w:rsidRDefault="00E022C5" w:rsidP="00E659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Arial"/>
          <w:sz w:val="27"/>
          <w:szCs w:val="27"/>
          <w:lang w:eastAsia="es-ES"/>
        </w:rPr>
      </w:pPr>
      <w:r>
        <w:rPr>
          <w:rFonts w:ascii="Open Sans" w:eastAsia="Times New Roman" w:hAnsi="Open Sans" w:cs="Arial"/>
          <w:sz w:val="27"/>
          <w:szCs w:val="27"/>
          <w:lang w:eastAsia="es-ES"/>
        </w:rPr>
        <w:t>C</w:t>
      </w:r>
      <w:r w:rsidR="0074009A" w:rsidRPr="00591A86">
        <w:rPr>
          <w:rFonts w:ascii="Open Sans" w:eastAsia="Times New Roman" w:hAnsi="Open Sans" w:cs="Arial"/>
          <w:sz w:val="27"/>
          <w:szCs w:val="27"/>
          <w:lang w:eastAsia="es-ES"/>
        </w:rPr>
        <w:t>onvocada por la Conferencia Episcopal Española</w:t>
      </w:r>
    </w:p>
    <w:p w14:paraId="01E0F092" w14:textId="20A072CB" w:rsidR="0074009A" w:rsidRPr="00591A86" w:rsidRDefault="0074009A" w:rsidP="00E6593E">
      <w:pPr>
        <w:spacing w:after="0" w:line="240" w:lineRule="auto"/>
        <w:jc w:val="center"/>
        <w:outlineLvl w:val="0"/>
        <w:rPr>
          <w:rFonts w:ascii="Open Sans" w:eastAsia="Times New Roman" w:hAnsi="Open Sans" w:cs="Arial"/>
          <w:kern w:val="36"/>
          <w:sz w:val="40"/>
          <w:szCs w:val="40"/>
          <w:lang w:eastAsia="es-ES"/>
        </w:rPr>
      </w:pPr>
    </w:p>
    <w:p w14:paraId="41668A9F" w14:textId="3C19602E" w:rsidR="0074009A" w:rsidRPr="00591A86" w:rsidRDefault="0074009A" w:rsidP="00E6593E">
      <w:pPr>
        <w:spacing w:after="0" w:line="240" w:lineRule="auto"/>
        <w:jc w:val="center"/>
        <w:outlineLvl w:val="0"/>
        <w:rPr>
          <w:rFonts w:ascii="Open Sans" w:eastAsia="Times New Roman" w:hAnsi="Open Sans" w:cs="Arial"/>
          <w:kern w:val="36"/>
          <w:sz w:val="40"/>
          <w:szCs w:val="40"/>
          <w:lang w:eastAsia="es-ES"/>
        </w:rPr>
      </w:pPr>
      <w:r w:rsidRPr="00591A86">
        <w:rPr>
          <w:rFonts w:ascii="Open Sans" w:eastAsia="Times New Roman" w:hAnsi="Open Sans" w:cs="Arial"/>
          <w:kern w:val="36"/>
          <w:sz w:val="40"/>
          <w:szCs w:val="40"/>
          <w:lang w:eastAsia="es-ES"/>
        </w:rPr>
        <w:t>Vigilia de Oración</w:t>
      </w:r>
    </w:p>
    <w:p w14:paraId="6F645A81" w14:textId="77777777" w:rsidR="0074009A" w:rsidRPr="00591A86" w:rsidRDefault="0074009A" w:rsidP="00E6593E">
      <w:pPr>
        <w:spacing w:after="0" w:line="240" w:lineRule="auto"/>
        <w:ind w:right="-279"/>
        <w:jc w:val="both"/>
        <w:outlineLvl w:val="0"/>
        <w:rPr>
          <w:rFonts w:ascii="Open Sans" w:eastAsia="Times New Roman" w:hAnsi="Open Sans" w:cs="Arial"/>
          <w:kern w:val="36"/>
          <w:szCs w:val="24"/>
          <w:lang w:eastAsia="es-ES"/>
        </w:rPr>
      </w:pPr>
    </w:p>
    <w:p w14:paraId="5960D828" w14:textId="66C49AD6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Bld"/>
          <w:b/>
          <w:bCs/>
          <w:sz w:val="22"/>
        </w:rPr>
      </w:pPr>
      <w:r w:rsidRPr="00D35DAE">
        <w:rPr>
          <w:rFonts w:ascii="Open Sans" w:hAnsi="Open Sans" w:cs="Frutiger-Bld"/>
          <w:b/>
          <w:bCs/>
          <w:sz w:val="22"/>
        </w:rPr>
        <w:lastRenderedPageBreak/>
        <w:t>1. Monición</w:t>
      </w:r>
    </w:p>
    <w:p w14:paraId="47170C02" w14:textId="34220F0C" w:rsidR="0074009A" w:rsidRPr="00D35DAE" w:rsidRDefault="0074009A" w:rsidP="00E659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  <w:shd w:val="clear" w:color="auto" w:fill="FFFFFF"/>
        </w:rPr>
      </w:pPr>
      <w:r w:rsidRPr="00D35DAE">
        <w:rPr>
          <w:rFonts w:ascii="Open Sans" w:eastAsia="ArialUnicodeMS" w:hAnsi="Open Sans" w:cs="Arial"/>
          <w:sz w:val="22"/>
        </w:rPr>
        <w:t xml:space="preserve">El Papa Francisco ha hablado </w:t>
      </w:r>
      <w:r w:rsidR="00773955" w:rsidRPr="00D35DAE">
        <w:rPr>
          <w:rFonts w:ascii="Open Sans" w:eastAsia="ArialUnicodeMS" w:hAnsi="Open Sans" w:cs="Arial"/>
          <w:sz w:val="22"/>
        </w:rPr>
        <w:t xml:space="preserve">en numerosas ocasiones </w:t>
      </w:r>
      <w:r w:rsidRPr="00D35DAE">
        <w:rPr>
          <w:rFonts w:ascii="Open Sans" w:eastAsia="ArialUnicodeMS" w:hAnsi="Open Sans" w:cs="Arial"/>
          <w:sz w:val="22"/>
        </w:rPr>
        <w:t>de la «cultura del descarte»</w:t>
      </w:r>
      <w:r w:rsidR="00773955" w:rsidRPr="00D35DAE">
        <w:rPr>
          <w:rFonts w:ascii="Open Sans" w:eastAsia="ArialUnicodeMS" w:hAnsi="Open Sans" w:cs="Arial"/>
          <w:sz w:val="22"/>
        </w:rPr>
        <w:t xml:space="preserve"> (EG 53).</w:t>
      </w:r>
      <w:r w:rsidRPr="00D35DAE">
        <w:rPr>
          <w:rFonts w:ascii="Open Sans" w:eastAsia="ArialUnicodeMS" w:hAnsi="Open Sans" w:cs="Arial"/>
          <w:sz w:val="22"/>
        </w:rPr>
        <w:t xml:space="preserve"> Las </w:t>
      </w:r>
      <w:r w:rsidR="00E022C5" w:rsidRPr="00D35DAE">
        <w:rPr>
          <w:rFonts w:ascii="Open Sans" w:eastAsia="ArialUnicodeMS" w:hAnsi="Open Sans" w:cs="Arial"/>
          <w:sz w:val="22"/>
        </w:rPr>
        <w:t>víctimas</w:t>
      </w:r>
      <w:r w:rsidRPr="00D35DAE">
        <w:rPr>
          <w:rFonts w:ascii="Open Sans" w:eastAsia="ArialUnicodeMS" w:hAnsi="Open Sans" w:cs="Arial"/>
          <w:sz w:val="22"/>
        </w:rPr>
        <w:t xml:space="preserve"> de tal cultura son</w:t>
      </w:r>
      <w:r w:rsidR="00773955" w:rsidRPr="00D35DAE">
        <w:rPr>
          <w:rFonts w:ascii="Open Sans" w:eastAsia="ArialUnicodeMS" w:hAnsi="Open Sans" w:cs="Arial"/>
          <w:sz w:val="22"/>
        </w:rPr>
        <w:t xml:space="preserve"> </w:t>
      </w:r>
      <w:r w:rsidRPr="00D35DAE">
        <w:rPr>
          <w:rFonts w:ascii="Open Sans" w:eastAsia="ArialUnicodeMS" w:hAnsi="Open Sans" w:cs="Arial"/>
          <w:sz w:val="22"/>
        </w:rPr>
        <w:t>los seres humanos más frágiles, que corren el riesgo de ser “descartados” por un engranaje que quiere ser</w:t>
      </w:r>
      <w:r w:rsidR="00773955" w:rsidRPr="00D35DAE">
        <w:rPr>
          <w:rFonts w:ascii="Open Sans" w:eastAsia="ArialUnicodeMS" w:hAnsi="Open Sans" w:cs="Arial"/>
          <w:sz w:val="22"/>
        </w:rPr>
        <w:t xml:space="preserve"> </w:t>
      </w:r>
      <w:r w:rsidRPr="00D35DAE">
        <w:rPr>
          <w:rFonts w:ascii="Open Sans" w:eastAsia="ArialUnicodeMS" w:hAnsi="Open Sans" w:cs="Arial"/>
          <w:sz w:val="22"/>
        </w:rPr>
        <w:t xml:space="preserve">eficaz a toda costa. Se trata de un fenómeno cultural fuertemente anti-solidario, que </w:t>
      </w:r>
      <w:r w:rsidR="00773955" w:rsidRPr="00D35DAE">
        <w:rPr>
          <w:rFonts w:ascii="Open Sans" w:eastAsia="ArialUnicodeMS" w:hAnsi="Open Sans" w:cs="Arial"/>
          <w:sz w:val="22"/>
        </w:rPr>
        <w:t xml:space="preserve">San </w:t>
      </w:r>
      <w:r w:rsidRPr="00D35DAE">
        <w:rPr>
          <w:rFonts w:ascii="Open Sans" w:eastAsia="ArialUnicodeMS" w:hAnsi="Open Sans" w:cs="Arial"/>
          <w:sz w:val="22"/>
        </w:rPr>
        <w:t>Juan Pablo II calificó como</w:t>
      </w:r>
      <w:r w:rsidR="00773955" w:rsidRPr="00D35DAE">
        <w:rPr>
          <w:rFonts w:ascii="Open Sans" w:eastAsia="ArialUnicodeMS" w:hAnsi="Open Sans" w:cs="Arial"/>
          <w:sz w:val="22"/>
        </w:rPr>
        <w:t xml:space="preserve"> </w:t>
      </w:r>
      <w:r w:rsidRPr="00D35DAE">
        <w:rPr>
          <w:rFonts w:ascii="Open Sans" w:eastAsia="ArialUnicodeMS" w:hAnsi="Open Sans" w:cs="Arial"/>
          <w:sz w:val="22"/>
        </w:rPr>
        <w:t>«cultura de la muerte» y que crea auténticas «estructuras de pecado»</w:t>
      </w:r>
      <w:r w:rsidR="00773955" w:rsidRPr="00D35DAE">
        <w:rPr>
          <w:rFonts w:ascii="Open Sans" w:eastAsia="ArialUnicodeMS" w:hAnsi="Open Sans" w:cs="Arial"/>
          <w:sz w:val="22"/>
        </w:rPr>
        <w:t xml:space="preserve"> (EV 12).</w:t>
      </w:r>
    </w:p>
    <w:p w14:paraId="750CA6A9" w14:textId="70B71E95" w:rsidR="00773955" w:rsidRPr="00D35DAE" w:rsidRDefault="0074009A" w:rsidP="00E6593E">
      <w:pPr>
        <w:spacing w:before="120" w:after="0" w:line="240" w:lineRule="auto"/>
        <w:jc w:val="both"/>
        <w:rPr>
          <w:rFonts w:ascii="Open Sans" w:hAnsi="Open Sans" w:cs="Arial"/>
          <w:i/>
          <w:iCs/>
          <w:sz w:val="22"/>
          <w:shd w:val="clear" w:color="auto" w:fill="FFFFFF"/>
        </w:rPr>
      </w:pPr>
      <w:r w:rsidRPr="00D35DAE">
        <w:rPr>
          <w:rFonts w:ascii="Open Sans" w:hAnsi="Open Sans" w:cs="Arial"/>
          <w:sz w:val="22"/>
          <w:shd w:val="clear" w:color="auto" w:fill="FFFFFF"/>
        </w:rPr>
        <w:t xml:space="preserve">El Congreso de los Diputados está a punto de culminar la aprobación de la Ley Orgánica de regulación de la eutanasia. </w:t>
      </w:r>
      <w:r w:rsidR="00E022C5" w:rsidRPr="00D35DAE">
        <w:rPr>
          <w:rFonts w:ascii="Open Sans" w:hAnsi="Open Sans" w:cs="Arial"/>
          <w:sz w:val="22"/>
          <w:shd w:val="clear" w:color="auto" w:fill="FFFFFF"/>
        </w:rPr>
        <w:t>Nuestros Obispos nos recuerdan que «</w:t>
      </w:r>
      <w:r w:rsidR="00E022C5">
        <w:rPr>
          <w:rFonts w:ascii="Open Sans" w:hAnsi="Open Sans" w:cs="Arial"/>
          <w:sz w:val="22"/>
          <w:shd w:val="clear" w:color="auto" w:fill="FFFFFF"/>
        </w:rPr>
        <w:t>l</w:t>
      </w:r>
      <w:r w:rsidRPr="00D35DAE">
        <w:rPr>
          <w:rFonts w:ascii="Open Sans" w:hAnsi="Open Sans" w:cs="Arial"/>
          <w:sz w:val="22"/>
          <w:shd w:val="clear" w:color="auto" w:fill="FFFFFF"/>
        </w:rPr>
        <w:t xml:space="preserve">a tramitación se ha realizado de manera sospechosamente acelerada, en tiempo de pandemia y estado de alarma, sin escucha ni diálogo público.  </w:t>
      </w:r>
      <w:r w:rsidR="00E022C5">
        <w:rPr>
          <w:rFonts w:ascii="Open Sans" w:hAnsi="Open Sans" w:cs="Arial"/>
          <w:sz w:val="22"/>
          <w:shd w:val="clear" w:color="auto" w:fill="FFFFFF"/>
        </w:rPr>
        <w:t>E</w:t>
      </w:r>
      <w:r w:rsidRPr="00D35DAE">
        <w:rPr>
          <w:rFonts w:ascii="Open Sans" w:hAnsi="Open Sans" w:cs="Arial"/>
          <w:sz w:val="22"/>
          <w:shd w:val="clear" w:color="auto" w:fill="FFFFFF"/>
        </w:rPr>
        <w:t>l hecho es especialmente grave, pues instaura una ruptura moral; un cambio en los fines del Estado: de defender la vida a ser responsable de la muerte infligida; y también de la profesión médica, llamada en lo posible a curar o al menos a aliviar, en cualquier caso a consolar, y nunca a provocar intencionadamente la muerte. Es una propuesta que hace juego con la visión antropológica y cultural de los sistemas de poder dominantes en el mundo</w:t>
      </w:r>
      <w:r w:rsidR="00773955" w:rsidRPr="00D35DAE">
        <w:rPr>
          <w:rFonts w:ascii="Open Sans" w:hAnsi="Open Sans" w:cs="Arial"/>
          <w:sz w:val="22"/>
          <w:shd w:val="clear" w:color="auto" w:fill="FFFFFF"/>
        </w:rPr>
        <w:t xml:space="preserve">» </w:t>
      </w:r>
      <w:r w:rsidR="00773955" w:rsidRPr="00D35DAE">
        <w:rPr>
          <w:rFonts w:ascii="Open Sans" w:hAnsi="Open Sans" w:cs="Arial"/>
          <w:i/>
          <w:iCs/>
          <w:sz w:val="22"/>
          <w:shd w:val="clear" w:color="auto" w:fill="FFFFFF"/>
        </w:rPr>
        <w:t>(CEE, Mensaje 11/1</w:t>
      </w:r>
      <w:r w:rsidR="00E022C5">
        <w:rPr>
          <w:rFonts w:ascii="Open Sans" w:hAnsi="Open Sans" w:cs="Arial"/>
          <w:i/>
          <w:iCs/>
          <w:sz w:val="22"/>
          <w:shd w:val="clear" w:color="auto" w:fill="FFFFFF"/>
        </w:rPr>
        <w:t>2</w:t>
      </w:r>
      <w:r w:rsidR="00773955" w:rsidRPr="00D35DAE">
        <w:rPr>
          <w:rFonts w:ascii="Open Sans" w:hAnsi="Open Sans" w:cs="Arial"/>
          <w:i/>
          <w:iCs/>
          <w:sz w:val="22"/>
          <w:shd w:val="clear" w:color="auto" w:fill="FFFFFF"/>
        </w:rPr>
        <w:t>/2020).</w:t>
      </w:r>
    </w:p>
    <w:p w14:paraId="63B31BA3" w14:textId="59E51435" w:rsidR="0074009A" w:rsidRPr="00D35DAE" w:rsidRDefault="00773955" w:rsidP="00E6593E">
      <w:pPr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  <w:shd w:val="clear" w:color="auto" w:fill="FFFFFF"/>
        </w:rPr>
        <w:t>E</w:t>
      </w:r>
      <w:r w:rsidR="0074009A" w:rsidRPr="00D35DAE">
        <w:rPr>
          <w:rFonts w:ascii="Open Sans" w:hAnsi="Open Sans" w:cs="Arial"/>
          <w:sz w:val="22"/>
        </w:rPr>
        <w:t>n nuestra sociedad son muchos los que no descubren que la</w:t>
      </w:r>
      <w:r w:rsidRPr="00D35DAE">
        <w:rPr>
          <w:rFonts w:ascii="Open Sans" w:hAnsi="Open Sans" w:cs="Arial"/>
          <w:sz w:val="22"/>
        </w:rPr>
        <w:t xml:space="preserve"> </w:t>
      </w:r>
      <w:r w:rsidR="0074009A" w:rsidRPr="00D35DAE">
        <w:rPr>
          <w:rFonts w:ascii="Open Sans" w:hAnsi="Open Sans" w:cs="Arial"/>
          <w:sz w:val="22"/>
        </w:rPr>
        <w:t xml:space="preserve">vida es un bien </w:t>
      </w:r>
      <w:r w:rsidRPr="00D35DAE">
        <w:rPr>
          <w:rFonts w:ascii="Open Sans" w:hAnsi="Open Sans" w:cs="Arial"/>
          <w:sz w:val="22"/>
        </w:rPr>
        <w:t xml:space="preserve">incluso </w:t>
      </w:r>
      <w:r w:rsidR="0074009A" w:rsidRPr="00D35DAE">
        <w:rPr>
          <w:rFonts w:ascii="Open Sans" w:hAnsi="Open Sans" w:cs="Arial"/>
          <w:sz w:val="22"/>
        </w:rPr>
        <w:t xml:space="preserve">cuando viene acompañada por </w:t>
      </w:r>
      <w:r w:rsidRPr="00D35DAE">
        <w:rPr>
          <w:rFonts w:ascii="Open Sans" w:hAnsi="Open Sans" w:cs="Arial"/>
          <w:sz w:val="22"/>
        </w:rPr>
        <w:t xml:space="preserve">el dolor, </w:t>
      </w:r>
      <w:r w:rsidR="0074009A" w:rsidRPr="00D35DAE">
        <w:rPr>
          <w:rFonts w:ascii="Open Sans" w:hAnsi="Open Sans" w:cs="Arial"/>
          <w:sz w:val="22"/>
        </w:rPr>
        <w:t>minusvalías, pobreza, soledad,</w:t>
      </w:r>
      <w:r w:rsidRPr="00D35DAE">
        <w:rPr>
          <w:rFonts w:ascii="Open Sans" w:hAnsi="Open Sans" w:cs="Arial"/>
          <w:sz w:val="22"/>
        </w:rPr>
        <w:t xml:space="preserve"> </w:t>
      </w:r>
      <w:r w:rsidR="0074009A" w:rsidRPr="00D35DAE">
        <w:rPr>
          <w:rFonts w:ascii="Open Sans" w:hAnsi="Open Sans" w:cs="Arial"/>
          <w:sz w:val="22"/>
        </w:rPr>
        <w:t>enfermedades graves.</w:t>
      </w:r>
    </w:p>
    <w:p w14:paraId="64496983" w14:textId="0DEDE850" w:rsidR="0074009A" w:rsidRPr="00D35DAE" w:rsidRDefault="0074009A" w:rsidP="00E659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En esta Vigilia de adoración eucarística queremos orar ante el Señor de la Vida</w:t>
      </w:r>
      <w:r w:rsidR="00773955" w:rsidRPr="00D35DAE">
        <w:rPr>
          <w:rFonts w:ascii="Open Sans" w:hAnsi="Open Sans" w:cs="Arial"/>
          <w:sz w:val="22"/>
        </w:rPr>
        <w:t xml:space="preserve"> </w:t>
      </w:r>
      <w:r w:rsidRPr="00D35DAE">
        <w:rPr>
          <w:rFonts w:ascii="Open Sans" w:hAnsi="Open Sans" w:cs="Arial"/>
          <w:sz w:val="22"/>
        </w:rPr>
        <w:t>por todas las personas que en su dolor no encuentran una razón para vivir, para que</w:t>
      </w:r>
      <w:r w:rsidR="00773955" w:rsidRPr="00D35DAE">
        <w:rPr>
          <w:rFonts w:ascii="Open Sans" w:hAnsi="Open Sans" w:cs="Arial"/>
          <w:sz w:val="22"/>
        </w:rPr>
        <w:t xml:space="preserve"> </w:t>
      </w:r>
      <w:r w:rsidRPr="00D35DAE">
        <w:rPr>
          <w:rFonts w:ascii="Open Sans" w:hAnsi="Open Sans" w:cs="Arial"/>
          <w:sz w:val="22"/>
        </w:rPr>
        <w:t>descubran la dignidad y el sentido de su vida amada hasta el extremo por Jesucristo.</w:t>
      </w:r>
    </w:p>
    <w:p w14:paraId="548ED5F7" w14:textId="77777777" w:rsidR="00773955" w:rsidRPr="00D35DAE" w:rsidRDefault="00773955" w:rsidP="00E659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Queremos orar por nuestros gobernantes para que comprendan que su misión entraña la defensa y custodia de la vida, especialmente de los más débiles. </w:t>
      </w:r>
    </w:p>
    <w:p w14:paraId="2E19B0AE" w14:textId="41BAE0E0" w:rsidR="0074009A" w:rsidRPr="00D35DAE" w:rsidRDefault="0074009A" w:rsidP="00E659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Queremos pedir también por los que formamos la Iglesia, para que con nuestro</w:t>
      </w:r>
      <w:r w:rsidR="00773955" w:rsidRPr="00D35DAE">
        <w:rPr>
          <w:rFonts w:ascii="Open Sans" w:hAnsi="Open Sans" w:cs="Arial"/>
          <w:sz w:val="22"/>
        </w:rPr>
        <w:t xml:space="preserve"> </w:t>
      </w:r>
      <w:r w:rsidRPr="00D35DAE">
        <w:rPr>
          <w:rFonts w:ascii="Open Sans" w:hAnsi="Open Sans" w:cs="Arial"/>
          <w:sz w:val="22"/>
        </w:rPr>
        <w:t>amor a la medida de Cristo sepamos acompañar la vida de toda persona que</w:t>
      </w:r>
      <w:r w:rsidR="00773955" w:rsidRPr="00D35DAE">
        <w:rPr>
          <w:rFonts w:ascii="Open Sans" w:hAnsi="Open Sans" w:cs="Arial"/>
          <w:sz w:val="22"/>
        </w:rPr>
        <w:t xml:space="preserve"> </w:t>
      </w:r>
      <w:r w:rsidRPr="00D35DAE">
        <w:rPr>
          <w:rFonts w:ascii="Open Sans" w:hAnsi="Open Sans" w:cs="Arial"/>
          <w:sz w:val="22"/>
        </w:rPr>
        <w:t>sufre.</w:t>
      </w:r>
    </w:p>
    <w:p w14:paraId="4E02080B" w14:textId="63A17510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Bld"/>
          <w:b/>
          <w:bCs/>
          <w:sz w:val="22"/>
        </w:rPr>
      </w:pPr>
      <w:r w:rsidRPr="00D35DAE">
        <w:rPr>
          <w:rFonts w:ascii="Open Sans" w:hAnsi="Open Sans" w:cs="Frutiger-Bld"/>
          <w:b/>
          <w:bCs/>
          <w:sz w:val="22"/>
        </w:rPr>
        <w:t>2. Exposición del Santísimo Sacramento y Canto</w:t>
      </w:r>
    </w:p>
    <w:p w14:paraId="6816EF55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Bld"/>
          <w:b/>
          <w:bCs/>
          <w:sz w:val="22"/>
        </w:rPr>
      </w:pPr>
    </w:p>
    <w:p w14:paraId="7853CCEA" w14:textId="6EB34FDC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Bld"/>
          <w:b/>
          <w:bCs/>
          <w:sz w:val="22"/>
        </w:rPr>
      </w:pPr>
      <w:r w:rsidRPr="00D35DAE">
        <w:rPr>
          <w:rFonts w:ascii="Open Sans" w:hAnsi="Open Sans" w:cs="Frutiger-Bld"/>
          <w:b/>
          <w:bCs/>
          <w:sz w:val="22"/>
        </w:rPr>
        <w:t>3. Oración</w:t>
      </w:r>
    </w:p>
    <w:p w14:paraId="41E91C94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Oremos.</w:t>
      </w:r>
    </w:p>
    <w:p w14:paraId="26FA1F13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Oh Dios, que enviaste a tu Hijo,</w:t>
      </w:r>
    </w:p>
    <w:p w14:paraId="6486F66A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palabra de salvación y pan de vida,</w:t>
      </w:r>
    </w:p>
    <w:p w14:paraId="28A82A88" w14:textId="5B2EA0C2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desde el cielo al seno de la Virgen María,</w:t>
      </w:r>
    </w:p>
    <w:p w14:paraId="56747E12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concédenos recibir a Cristo como ella,</w:t>
      </w:r>
    </w:p>
    <w:p w14:paraId="4E154A23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conservando la palabra de Dios en el corazón</w:t>
      </w:r>
    </w:p>
    <w:p w14:paraId="21C9F323" w14:textId="4839883D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y anunci</w:t>
      </w:r>
      <w:r w:rsidR="00E022C5">
        <w:rPr>
          <w:rFonts w:ascii="Open Sans" w:hAnsi="Open Sans" w:cs="Frutiger-Normal"/>
          <w:sz w:val="22"/>
        </w:rPr>
        <w:t>ando</w:t>
      </w:r>
      <w:r w:rsidRPr="00D35DAE">
        <w:rPr>
          <w:rFonts w:ascii="Open Sans" w:hAnsi="Open Sans" w:cs="Frutiger-Normal"/>
          <w:sz w:val="22"/>
        </w:rPr>
        <w:t xml:space="preserve"> con firmeza y amor</w:t>
      </w:r>
    </w:p>
    <w:p w14:paraId="5B81580F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el Evangelio de la vida</w:t>
      </w:r>
    </w:p>
    <w:p w14:paraId="0C1C2932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a los hombres de nuestro tiempo.</w:t>
      </w:r>
    </w:p>
    <w:p w14:paraId="162C7289" w14:textId="52E887B0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Por Jesucristo nuestro Señor.</w:t>
      </w:r>
    </w:p>
    <w:p w14:paraId="3DAA55C9" w14:textId="4AA9DA9C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Frutiger-Normal"/>
          <w:sz w:val="22"/>
        </w:rPr>
      </w:pPr>
    </w:p>
    <w:p w14:paraId="589174A5" w14:textId="070A867B" w:rsidR="00591A86" w:rsidRPr="00D35DAE" w:rsidRDefault="00591A86" w:rsidP="00591A86">
      <w:pPr>
        <w:autoSpaceDE w:val="0"/>
        <w:autoSpaceDN w:val="0"/>
        <w:adjustRightInd w:val="0"/>
        <w:spacing w:after="0" w:line="240" w:lineRule="auto"/>
        <w:rPr>
          <w:rFonts w:ascii="Open Sans" w:hAnsi="Open Sans" w:cs="Frutiger-Normal"/>
          <w:b/>
          <w:bCs/>
          <w:sz w:val="22"/>
        </w:rPr>
      </w:pPr>
      <w:r w:rsidRPr="00D35DAE">
        <w:rPr>
          <w:rFonts w:ascii="Open Sans" w:hAnsi="Open Sans" w:cs="Frutiger-Normal"/>
          <w:b/>
          <w:bCs/>
          <w:sz w:val="22"/>
        </w:rPr>
        <w:t>4. Salmo 91 (90)</w:t>
      </w:r>
    </w:p>
    <w:p w14:paraId="56975B5D" w14:textId="5DC9485D" w:rsidR="00591A86" w:rsidRPr="00D35DAE" w:rsidRDefault="00D35DAE" w:rsidP="005261A1">
      <w:pPr>
        <w:autoSpaceDE w:val="0"/>
        <w:autoSpaceDN w:val="0"/>
        <w:adjustRightInd w:val="0"/>
        <w:spacing w:before="120" w:after="120" w:line="240" w:lineRule="auto"/>
        <w:rPr>
          <w:rFonts w:ascii="Open Sans" w:hAnsi="Open Sans" w:cs="Frutiger-Normal"/>
          <w:i/>
          <w:iCs/>
          <w:sz w:val="22"/>
        </w:rPr>
      </w:pPr>
      <w:r w:rsidRPr="00D35DAE">
        <w:rPr>
          <w:rFonts w:ascii="Open Sans" w:hAnsi="Open Sans" w:cs="Frutiger-Normal"/>
          <w:i/>
          <w:iCs/>
          <w:sz w:val="22"/>
        </w:rPr>
        <w:t>Se puede rezar a</w:t>
      </w:r>
      <w:r w:rsidR="00591A86" w:rsidRPr="00D35DAE">
        <w:rPr>
          <w:rFonts w:ascii="Open Sans" w:hAnsi="Open Sans" w:cs="Frutiger-Normal"/>
          <w:i/>
          <w:iCs/>
          <w:sz w:val="22"/>
        </w:rPr>
        <w:t xml:space="preserve"> dos coros</w:t>
      </w:r>
      <w:r w:rsidRPr="00D35DAE">
        <w:rPr>
          <w:rFonts w:ascii="Open Sans" w:hAnsi="Open Sans" w:cs="Frutiger-Normal"/>
          <w:i/>
          <w:iCs/>
          <w:sz w:val="22"/>
        </w:rPr>
        <w:t>.</w:t>
      </w:r>
      <w:r w:rsidR="00591A86" w:rsidRPr="00D35DAE">
        <w:rPr>
          <w:rFonts w:ascii="Open Sans" w:hAnsi="Open Sans" w:cs="Frutiger-Normal"/>
          <w:i/>
          <w:iCs/>
          <w:sz w:val="22"/>
        </w:rPr>
        <w:t xml:space="preserve"> </w:t>
      </w:r>
    </w:p>
    <w:p w14:paraId="36E17AC1" w14:textId="19C9E236" w:rsidR="005261A1" w:rsidRPr="00D35DAE" w:rsidRDefault="00EE60E3" w:rsidP="005261A1">
      <w:pPr>
        <w:autoSpaceDE w:val="0"/>
        <w:autoSpaceDN w:val="0"/>
        <w:adjustRightInd w:val="0"/>
        <w:spacing w:before="120" w:after="0" w:line="240" w:lineRule="auto"/>
        <w:rPr>
          <w:rFonts w:ascii="Open Sans" w:hAnsi="Open Sans" w:cs="Frutiger-Normal"/>
          <w:sz w:val="12"/>
          <w:szCs w:val="12"/>
        </w:rPr>
      </w:pPr>
      <w:r w:rsidRPr="00D35DAE">
        <w:rPr>
          <w:rFonts w:ascii="Open Sans" w:hAnsi="Open Sans" w:cs="Frutiger-Normal"/>
          <w:sz w:val="22"/>
        </w:rPr>
        <w:t>Tú que habitas al Amparo del Altísimo,</w:t>
      </w:r>
      <w:r w:rsidRPr="00D35DAE">
        <w:rPr>
          <w:rFonts w:ascii="Open Sans" w:hAnsi="Open Sans" w:cs="Frutiger-Normal"/>
          <w:sz w:val="22"/>
        </w:rPr>
        <w:br/>
        <w:t>que vives a la sombra del Omnipotente,</w:t>
      </w:r>
      <w:r w:rsidRPr="00D35DAE">
        <w:rPr>
          <w:rFonts w:ascii="Open Sans" w:hAnsi="Open Sans" w:cs="Frutiger-Normal"/>
          <w:sz w:val="22"/>
        </w:rPr>
        <w:br/>
        <w:t xml:space="preserve">di al Señor: </w:t>
      </w:r>
      <w:r w:rsidR="00E022C5">
        <w:rPr>
          <w:rFonts w:ascii="Open Sans" w:hAnsi="Open Sans" w:cs="Frutiger-Normal"/>
          <w:sz w:val="22"/>
        </w:rPr>
        <w:t>«</w:t>
      </w:r>
      <w:r w:rsidRPr="00D35DAE">
        <w:rPr>
          <w:rFonts w:ascii="Open Sans" w:hAnsi="Open Sans" w:cs="Frutiger-Normal"/>
          <w:sz w:val="22"/>
        </w:rPr>
        <w:t>Refugio mío, alcázar mío,</w:t>
      </w:r>
      <w:r w:rsidRPr="00D35DAE">
        <w:rPr>
          <w:rFonts w:ascii="Open Sans" w:hAnsi="Open Sans" w:cs="Frutiger-Normal"/>
          <w:sz w:val="22"/>
        </w:rPr>
        <w:br/>
        <w:t>Dios mío, confío en ti</w:t>
      </w:r>
      <w:r w:rsidR="00E022C5">
        <w:rPr>
          <w:rFonts w:ascii="Open Sans" w:hAnsi="Open Sans" w:cs="Frutiger-Normal"/>
          <w:sz w:val="22"/>
        </w:rPr>
        <w:t>».</w:t>
      </w:r>
      <w:r w:rsidRPr="00D35DAE">
        <w:rPr>
          <w:rFonts w:ascii="Open Sans" w:hAnsi="Open Sans" w:cs="Frutiger-Normal"/>
          <w:sz w:val="22"/>
        </w:rPr>
        <w:br/>
      </w:r>
    </w:p>
    <w:p w14:paraId="6DCAB027" w14:textId="0A2B6F3F" w:rsidR="00773955" w:rsidRPr="00D35DAE" w:rsidRDefault="00EE60E3" w:rsidP="005261A1">
      <w:pPr>
        <w:autoSpaceDE w:val="0"/>
        <w:autoSpaceDN w:val="0"/>
        <w:adjustRightInd w:val="0"/>
        <w:spacing w:before="120" w:after="0" w:line="240" w:lineRule="auto"/>
        <w:rPr>
          <w:rFonts w:ascii="Open Sans" w:hAnsi="Open Sans" w:cs="Frutiger-Normal"/>
          <w:sz w:val="22"/>
        </w:rPr>
      </w:pPr>
      <w:r w:rsidRPr="00D35DAE">
        <w:rPr>
          <w:rFonts w:ascii="Open Sans" w:hAnsi="Open Sans" w:cs="Frutiger-Normal"/>
          <w:sz w:val="22"/>
        </w:rPr>
        <w:t>Él te librará de la red del cazador,</w:t>
      </w:r>
      <w:r w:rsidRPr="00D35DAE">
        <w:rPr>
          <w:rFonts w:ascii="Open Sans" w:hAnsi="Open Sans" w:cs="Frutiger-Normal"/>
          <w:sz w:val="22"/>
        </w:rPr>
        <w:br/>
        <w:t>de la peste funesta.</w:t>
      </w:r>
      <w:r w:rsidRPr="00D35DAE">
        <w:rPr>
          <w:rFonts w:ascii="Open Sans" w:hAnsi="Open Sans" w:cs="Frutiger-Normal"/>
          <w:sz w:val="22"/>
        </w:rPr>
        <w:br/>
        <w:t>Te cubrirá con sus plumas,</w:t>
      </w:r>
      <w:r w:rsidRPr="00D35DAE">
        <w:rPr>
          <w:rFonts w:ascii="Open Sans" w:hAnsi="Open Sans" w:cs="Frutiger-Normal"/>
          <w:sz w:val="22"/>
        </w:rPr>
        <w:br/>
        <w:t>bajo sus alas te refugiarás:</w:t>
      </w:r>
      <w:r w:rsidRPr="00D35DAE">
        <w:rPr>
          <w:rFonts w:ascii="Open Sans" w:hAnsi="Open Sans" w:cs="Frutiger-Normal"/>
          <w:sz w:val="22"/>
        </w:rPr>
        <w:br/>
        <w:t>su brazo es escudo y armadura.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Pr="00D35DAE">
        <w:rPr>
          <w:rFonts w:ascii="Open Sans" w:hAnsi="Open Sans" w:cs="Frutiger-Normal"/>
          <w:sz w:val="22"/>
        </w:rPr>
        <w:t>No temerás el espanto nocturno,</w:t>
      </w:r>
      <w:r w:rsidRPr="00D35DAE">
        <w:rPr>
          <w:rFonts w:ascii="Open Sans" w:hAnsi="Open Sans" w:cs="Frutiger-Normal"/>
          <w:sz w:val="22"/>
        </w:rPr>
        <w:br/>
        <w:t>ni la flecha que vuela de día,</w:t>
      </w:r>
      <w:r w:rsidRPr="00D35DAE">
        <w:rPr>
          <w:rFonts w:ascii="Open Sans" w:hAnsi="Open Sans" w:cs="Frutiger-Normal"/>
          <w:sz w:val="22"/>
        </w:rPr>
        <w:br/>
        <w:t>ni la peste que se desliza en las tinieblas,</w:t>
      </w:r>
      <w:r w:rsidRPr="00D35DAE">
        <w:rPr>
          <w:rFonts w:ascii="Open Sans" w:hAnsi="Open Sans" w:cs="Frutiger-Normal"/>
          <w:sz w:val="22"/>
        </w:rPr>
        <w:br/>
        <w:t>ni la epidemia que devasta a mediodía.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Pr="00D35DAE">
        <w:rPr>
          <w:rFonts w:ascii="Open Sans" w:hAnsi="Open Sans" w:cs="Frutiger-Normal"/>
          <w:sz w:val="22"/>
        </w:rPr>
        <w:t>Caerán a tu izquierda mil,</w:t>
      </w:r>
      <w:r w:rsidRPr="00D35DAE">
        <w:rPr>
          <w:rFonts w:ascii="Open Sans" w:hAnsi="Open Sans" w:cs="Frutiger-Normal"/>
          <w:sz w:val="22"/>
        </w:rPr>
        <w:br/>
        <w:t>diez mil a tu derecha;</w:t>
      </w:r>
      <w:r w:rsidRPr="00D35DAE">
        <w:rPr>
          <w:rFonts w:ascii="Open Sans" w:hAnsi="Open Sans" w:cs="Frutiger-Normal"/>
          <w:sz w:val="22"/>
        </w:rPr>
        <w:br/>
        <w:t>a ti no te alcanzará.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Pr="00D35DAE">
        <w:rPr>
          <w:rFonts w:ascii="Open Sans" w:hAnsi="Open Sans" w:cs="Frutiger-Normal"/>
          <w:sz w:val="22"/>
        </w:rPr>
        <w:t>Nada más mirar con tus ojos,</w:t>
      </w:r>
      <w:r w:rsidRPr="00D35DAE">
        <w:rPr>
          <w:rFonts w:ascii="Open Sans" w:hAnsi="Open Sans" w:cs="Frutiger-Normal"/>
          <w:sz w:val="22"/>
        </w:rPr>
        <w:br/>
        <w:t>verás la paga de los malvados,</w:t>
      </w:r>
      <w:r w:rsidRPr="00D35DAE">
        <w:rPr>
          <w:rFonts w:ascii="Open Sans" w:hAnsi="Open Sans" w:cs="Frutiger-Normal"/>
          <w:sz w:val="22"/>
        </w:rPr>
        <w:br/>
        <w:t>porque hiciste del Señor tu refugio,</w:t>
      </w:r>
      <w:r w:rsidRPr="00D35DAE">
        <w:rPr>
          <w:rFonts w:ascii="Open Sans" w:hAnsi="Open Sans" w:cs="Frutiger-Normal"/>
          <w:sz w:val="22"/>
        </w:rPr>
        <w:br/>
        <w:t>tomaste al Altísimo por defensa.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Pr="00D35DAE">
        <w:rPr>
          <w:rFonts w:ascii="Open Sans" w:hAnsi="Open Sans" w:cs="Frutiger-Normal"/>
          <w:sz w:val="22"/>
        </w:rPr>
        <w:t>No se acercará la desgracia,</w:t>
      </w:r>
      <w:r w:rsidRPr="00D35DAE">
        <w:rPr>
          <w:rFonts w:ascii="Open Sans" w:hAnsi="Open Sans" w:cs="Frutiger-Normal"/>
          <w:sz w:val="22"/>
        </w:rPr>
        <w:br/>
        <w:t>ni la plaga llegará hasta tu tienda,</w:t>
      </w:r>
      <w:r w:rsidRPr="00D35DAE">
        <w:rPr>
          <w:rFonts w:ascii="Open Sans" w:hAnsi="Open Sans" w:cs="Frutiger-Normal"/>
          <w:sz w:val="22"/>
        </w:rPr>
        <w:br/>
        <w:t>porque a sus ángeles ha dado órdenes</w:t>
      </w:r>
      <w:r w:rsidRPr="00D35DAE">
        <w:rPr>
          <w:rFonts w:ascii="Open Sans" w:hAnsi="Open Sans" w:cs="Frutiger-Normal"/>
          <w:sz w:val="22"/>
        </w:rPr>
        <w:br/>
        <w:t>para que te guarden en tus caminos;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Pr="00D35DAE">
        <w:rPr>
          <w:rFonts w:ascii="Open Sans" w:hAnsi="Open Sans" w:cs="Frutiger-Normal"/>
          <w:sz w:val="22"/>
        </w:rPr>
        <w:t>te llevará en sus palmas,</w:t>
      </w:r>
      <w:r w:rsidRPr="00D35DAE">
        <w:rPr>
          <w:rFonts w:ascii="Open Sans" w:hAnsi="Open Sans" w:cs="Frutiger-Normal"/>
          <w:sz w:val="22"/>
        </w:rPr>
        <w:br/>
        <w:t>para que tu pie no tropiece en la piedra;</w:t>
      </w:r>
      <w:r w:rsidRPr="00D35DAE">
        <w:rPr>
          <w:rFonts w:ascii="Open Sans" w:hAnsi="Open Sans" w:cs="Frutiger-Normal"/>
          <w:sz w:val="22"/>
        </w:rPr>
        <w:br/>
        <w:t>caminarás sobre áspides y víboras,</w:t>
      </w:r>
      <w:r w:rsidRPr="00D35DAE">
        <w:rPr>
          <w:rFonts w:ascii="Open Sans" w:hAnsi="Open Sans" w:cs="Frutiger-Normal"/>
          <w:sz w:val="22"/>
        </w:rPr>
        <w:br/>
        <w:t>pisotearás leones y dragones.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="00E022C5">
        <w:rPr>
          <w:rFonts w:ascii="Open Sans" w:hAnsi="Open Sans" w:cs="Frutiger-Normal"/>
          <w:sz w:val="22"/>
        </w:rPr>
        <w:t>«</w:t>
      </w:r>
      <w:r w:rsidRPr="00D35DAE">
        <w:rPr>
          <w:rFonts w:ascii="Open Sans" w:hAnsi="Open Sans" w:cs="Frutiger-Normal"/>
          <w:sz w:val="22"/>
        </w:rPr>
        <w:t>Se puso junto a mí: lo libraré;</w:t>
      </w:r>
      <w:r w:rsidRPr="00D35DAE">
        <w:rPr>
          <w:rFonts w:ascii="Open Sans" w:hAnsi="Open Sans" w:cs="Frutiger-Normal"/>
          <w:sz w:val="22"/>
        </w:rPr>
        <w:br/>
        <w:t>lo protegeré porque conoce mi nombre,</w:t>
      </w:r>
      <w:r w:rsidRPr="00D35DAE">
        <w:rPr>
          <w:rFonts w:ascii="Open Sans" w:hAnsi="Open Sans" w:cs="Frutiger-Normal"/>
          <w:sz w:val="22"/>
        </w:rPr>
        <w:br/>
        <w:t>me invocará y lo escucharé.</w:t>
      </w:r>
      <w:r w:rsidRPr="00D35DAE">
        <w:rPr>
          <w:rFonts w:ascii="Open Sans" w:hAnsi="Open Sans" w:cs="Frutiger-Normal"/>
          <w:sz w:val="22"/>
        </w:rPr>
        <w:br/>
      </w:r>
      <w:r w:rsidRPr="00D35DAE">
        <w:rPr>
          <w:rFonts w:ascii="Open Sans" w:hAnsi="Open Sans" w:cs="Frutiger-Normal"/>
          <w:sz w:val="12"/>
          <w:szCs w:val="12"/>
        </w:rPr>
        <w:br/>
      </w:r>
      <w:r w:rsidRPr="00D35DAE">
        <w:rPr>
          <w:rFonts w:ascii="Open Sans" w:hAnsi="Open Sans" w:cs="Frutiger-Normal"/>
          <w:sz w:val="22"/>
        </w:rPr>
        <w:t>Con él estaré en la tribulación,</w:t>
      </w:r>
      <w:r w:rsidRPr="00D35DAE">
        <w:rPr>
          <w:rFonts w:ascii="Open Sans" w:hAnsi="Open Sans" w:cs="Frutiger-Normal"/>
          <w:sz w:val="22"/>
        </w:rPr>
        <w:br/>
        <w:t>lo defenderé, lo glorificaré,</w:t>
      </w:r>
      <w:r w:rsidRPr="00D35DAE">
        <w:rPr>
          <w:rFonts w:ascii="Open Sans" w:hAnsi="Open Sans" w:cs="Frutiger-Normal"/>
          <w:sz w:val="22"/>
        </w:rPr>
        <w:br/>
        <w:t>lo saciaré de largos días</w:t>
      </w:r>
      <w:r w:rsidRPr="00D35DAE">
        <w:rPr>
          <w:rFonts w:ascii="Open Sans" w:hAnsi="Open Sans" w:cs="Frutiger-Normal"/>
          <w:sz w:val="22"/>
        </w:rPr>
        <w:br/>
        <w:t>y le haré ver mi salvación</w:t>
      </w:r>
      <w:r w:rsidR="00E022C5">
        <w:rPr>
          <w:rFonts w:ascii="Open Sans" w:hAnsi="Open Sans" w:cs="Frutiger-Normal"/>
          <w:sz w:val="22"/>
        </w:rPr>
        <w:t>».</w:t>
      </w:r>
    </w:p>
    <w:p w14:paraId="5FF4B018" w14:textId="49146B66" w:rsidR="00591A86" w:rsidRPr="00D35DAE" w:rsidRDefault="00591A86" w:rsidP="00591A86">
      <w:pPr>
        <w:autoSpaceDE w:val="0"/>
        <w:autoSpaceDN w:val="0"/>
        <w:adjustRightInd w:val="0"/>
        <w:spacing w:after="0" w:line="240" w:lineRule="auto"/>
        <w:rPr>
          <w:rFonts w:ascii="Open Sans" w:hAnsi="Open Sans" w:cs="Frutiger-Normal"/>
          <w:sz w:val="22"/>
        </w:rPr>
      </w:pPr>
    </w:p>
    <w:p w14:paraId="4A628332" w14:textId="77777777" w:rsidR="00D35DAE" w:rsidRPr="00D35DAE" w:rsidRDefault="00D35DAE" w:rsidP="00591A86">
      <w:pPr>
        <w:autoSpaceDE w:val="0"/>
        <w:autoSpaceDN w:val="0"/>
        <w:adjustRightInd w:val="0"/>
        <w:spacing w:after="0" w:line="240" w:lineRule="auto"/>
        <w:rPr>
          <w:rFonts w:ascii="Open Sans" w:hAnsi="Open Sans" w:cs="Frutiger-Normal"/>
          <w:b/>
          <w:bCs/>
          <w:sz w:val="22"/>
        </w:rPr>
      </w:pPr>
    </w:p>
    <w:p w14:paraId="2F690A5D" w14:textId="21DDB04F" w:rsidR="00591A86" w:rsidRPr="00D35DAE" w:rsidRDefault="00591A86" w:rsidP="00591A86">
      <w:pPr>
        <w:autoSpaceDE w:val="0"/>
        <w:autoSpaceDN w:val="0"/>
        <w:adjustRightInd w:val="0"/>
        <w:spacing w:after="0" w:line="240" w:lineRule="auto"/>
        <w:rPr>
          <w:rFonts w:ascii="Open Sans" w:hAnsi="Open Sans" w:cs="Frutiger-Normal"/>
          <w:b/>
          <w:bCs/>
          <w:sz w:val="22"/>
        </w:rPr>
      </w:pPr>
      <w:r w:rsidRPr="00D35DAE">
        <w:rPr>
          <w:rFonts w:ascii="Open Sans" w:hAnsi="Open Sans" w:cs="Frutiger-Normal"/>
          <w:b/>
          <w:bCs/>
          <w:sz w:val="22"/>
        </w:rPr>
        <w:t>5. Lectura</w:t>
      </w:r>
      <w:r w:rsidR="005261A1" w:rsidRPr="00D35DAE">
        <w:rPr>
          <w:rFonts w:ascii="Open Sans" w:hAnsi="Open Sans" w:cs="Frutiger-Normal"/>
          <w:b/>
          <w:bCs/>
          <w:sz w:val="22"/>
        </w:rPr>
        <w:t xml:space="preserve"> (</w:t>
      </w:r>
      <w:r w:rsidR="00E022C5">
        <w:rPr>
          <w:rFonts w:ascii="Open Sans" w:hAnsi="Open Sans" w:cs="Frutiger-Normal"/>
          <w:b/>
          <w:bCs/>
          <w:sz w:val="22"/>
        </w:rPr>
        <w:t>Lc</w:t>
      </w:r>
      <w:r w:rsidR="005261A1" w:rsidRPr="00D35DAE">
        <w:rPr>
          <w:rFonts w:ascii="Open Sans" w:hAnsi="Open Sans" w:cs="Frutiger-Normal"/>
          <w:b/>
          <w:bCs/>
          <w:sz w:val="22"/>
        </w:rPr>
        <w:t xml:space="preserve"> 10,25-37)</w:t>
      </w:r>
    </w:p>
    <w:p w14:paraId="5FF1B616" w14:textId="687BA985" w:rsidR="005261A1" w:rsidRPr="00D35DAE" w:rsidRDefault="005261A1" w:rsidP="00D35DA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Del evangelio según san Lucas</w:t>
      </w:r>
    </w:p>
    <w:p w14:paraId="03265387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 xml:space="preserve">En esto se levantó un maestro de la ley y le preguntó para ponerlo a prueba: «Maestro, ¿qué tengo que hacer para heredar la vida eterna?». </w:t>
      </w:r>
    </w:p>
    <w:p w14:paraId="0925B3E0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 xml:space="preserve">Él le dijo: «¿Qué está escrito en la ley? ¿Qué lees en ella?». </w:t>
      </w:r>
    </w:p>
    <w:p w14:paraId="6B6729C2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i/>
          <w:iCs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Él respondió: «</w:t>
      </w:r>
      <w:r w:rsidRPr="00D35DAE">
        <w:rPr>
          <w:rFonts w:ascii="Open Sans" w:hAnsi="Open Sans"/>
          <w:i/>
          <w:iCs/>
          <w:sz w:val="22"/>
          <w:szCs w:val="22"/>
        </w:rPr>
        <w:t xml:space="preserve">Amarás al Señor, tu Dios, con todo tu corazón y con toda tu alma y con toda tu fuerza y con toda tu mente. Y a tu prójimo como a ti mismo». </w:t>
      </w:r>
    </w:p>
    <w:p w14:paraId="4C14E352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Él le dijo: «Has respon</w:t>
      </w:r>
      <w:r w:rsidRPr="00D35DAE">
        <w:rPr>
          <w:rFonts w:ascii="Open Sans" w:hAnsi="Open Sans"/>
          <w:sz w:val="22"/>
          <w:szCs w:val="22"/>
        </w:rPr>
        <w:softHyphen/>
        <w:t xml:space="preserve">dido correctamente. Haz esto y tendrás la vida». </w:t>
      </w:r>
    </w:p>
    <w:p w14:paraId="3342267D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 xml:space="preserve">Pero el maestro de la ley, queriendo justificarse, dijo a Jesús: «¿Y quién es mi prójimo?». </w:t>
      </w:r>
    </w:p>
    <w:p w14:paraId="528B2E7F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Respondió Jesús diciendo: «Un hombre bajaba de Jerusalén a Jericó, cayó en manos de unos bandidos, que lo desnudaron, lo molieron a palos y se marcharon, deján</w:t>
      </w:r>
      <w:r w:rsidRPr="00D35DAE">
        <w:rPr>
          <w:rFonts w:ascii="Open Sans" w:hAnsi="Open Sans"/>
          <w:sz w:val="22"/>
          <w:szCs w:val="22"/>
        </w:rPr>
        <w:softHyphen/>
        <w:t>dolo medio muerto. Por casualidad, un sacerdote bajaba por aquel camino y, al verlo, dio un rodeo y pasó de largo. Y lo mismo hizo un levita que llegó a aquel sitio: al verlo dio un rodeo y pasó de largo. Pero un samaritano que iba de viaje llegó adonde estaba él y, al verlo, se compadeció, y acercándose, le vendó las heridas, echándoles aceite y vino, y, montándolo en su propia cabal</w:t>
      </w:r>
      <w:r w:rsidRPr="00D35DAE">
        <w:rPr>
          <w:rFonts w:ascii="Open Sans" w:hAnsi="Open Sans"/>
          <w:sz w:val="22"/>
          <w:szCs w:val="22"/>
        </w:rPr>
        <w:softHyphen/>
        <w:t>gadura, lo llevó a una posada y lo cuidó. Al día siguiente, sacando dos den</w:t>
      </w:r>
      <w:r w:rsidRPr="00D35DAE">
        <w:rPr>
          <w:rFonts w:ascii="Open Sans" w:hAnsi="Open Sans"/>
          <w:sz w:val="22"/>
          <w:szCs w:val="22"/>
        </w:rPr>
        <w:softHyphen/>
        <w:t>arios, se los dio al posadero y le dijo: “Cuida de él, y lo que gastes de más yo te lo pagaré cuando vuelva”.</w:t>
      </w:r>
      <w:r w:rsidR="00D35DAE" w:rsidRPr="00D35DAE">
        <w:rPr>
          <w:rFonts w:ascii="Open Sans" w:hAnsi="Open Sans"/>
          <w:sz w:val="22"/>
          <w:szCs w:val="22"/>
        </w:rPr>
        <w:t xml:space="preserve"> </w:t>
      </w:r>
      <w:r w:rsidRPr="00D35DAE">
        <w:rPr>
          <w:rFonts w:ascii="Open Sans" w:hAnsi="Open Sans"/>
          <w:sz w:val="22"/>
          <w:szCs w:val="22"/>
        </w:rPr>
        <w:t xml:space="preserve">¿Cuál de estos tres te parece que ha sido prójimo del que cayó en manos de los bandidos?». </w:t>
      </w:r>
    </w:p>
    <w:p w14:paraId="152D6F31" w14:textId="77777777" w:rsidR="00D35DAE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 xml:space="preserve">Él dijo: «El que practicó la misericordia con él». </w:t>
      </w:r>
    </w:p>
    <w:p w14:paraId="0236DFDB" w14:textId="4083A3BD" w:rsidR="005261A1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Jesús le dijo: «Anda y haz tú lo mismo».</w:t>
      </w:r>
    </w:p>
    <w:p w14:paraId="13D4B737" w14:textId="02A07151" w:rsidR="00773955" w:rsidRPr="00D35DAE" w:rsidRDefault="005261A1" w:rsidP="00D35D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 xml:space="preserve">Palabra del Señor. </w:t>
      </w:r>
    </w:p>
    <w:p w14:paraId="7366AAC4" w14:textId="3C1D3862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 </w:t>
      </w:r>
    </w:p>
    <w:p w14:paraId="44B21185" w14:textId="025127FC" w:rsidR="00773955" w:rsidRPr="00D35DAE" w:rsidRDefault="005261A1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  <w:r w:rsidRPr="00D35DAE">
        <w:rPr>
          <w:rFonts w:ascii="Open Sans" w:hAnsi="Open Sans" w:cs="Arial"/>
          <w:b/>
          <w:bCs/>
          <w:sz w:val="22"/>
        </w:rPr>
        <w:t>6</w:t>
      </w:r>
      <w:r w:rsidR="00773955" w:rsidRPr="00D35DAE">
        <w:rPr>
          <w:rFonts w:ascii="Open Sans" w:hAnsi="Open Sans" w:cs="Arial"/>
          <w:b/>
          <w:bCs/>
          <w:sz w:val="22"/>
        </w:rPr>
        <w:t>.</w:t>
      </w:r>
      <w:r w:rsidR="00E6593E" w:rsidRPr="00D35DAE">
        <w:rPr>
          <w:rFonts w:ascii="Open Sans" w:hAnsi="Open Sans" w:cs="Arial"/>
          <w:b/>
          <w:bCs/>
          <w:sz w:val="22"/>
        </w:rPr>
        <w:t xml:space="preserve"> </w:t>
      </w:r>
      <w:r w:rsidR="00773955" w:rsidRPr="00D35DAE">
        <w:rPr>
          <w:rFonts w:ascii="Open Sans" w:hAnsi="Open Sans" w:cs="Arial"/>
          <w:b/>
          <w:bCs/>
          <w:sz w:val="22"/>
        </w:rPr>
        <w:t xml:space="preserve">Meditación </w:t>
      </w:r>
    </w:p>
    <w:p w14:paraId="348DA357" w14:textId="2EC54F99" w:rsidR="00E6593E" w:rsidRPr="00D35DAE" w:rsidRDefault="00E6593E" w:rsidP="00E022C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 xml:space="preserve">En su reciente mensaje «La vida es un don, la eutanasia un fracaso» nuestros obispos nos recordaban: </w:t>
      </w:r>
    </w:p>
    <w:p w14:paraId="38902D11" w14:textId="1007270D" w:rsidR="00E6593E" w:rsidRPr="00D35DAE" w:rsidRDefault="00E6593E" w:rsidP="00E6593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«La pandemia ha puesto de manifiesto la fragilidad de la vida y ha suscitado solicitud por los cuidados, al mismo tiempo que indignación por el descarte en la atención a personas mayores. Ha crecido la conciencia de que acabar con la vida no puede ser la solución para abordar un problema humano. Hemos agradecido el trabajo de los sanitarios y el valor de nuestra sanidad pública, reclamando incluso su mejora y mayor atención presupuestaria. </w:t>
      </w:r>
      <w:r w:rsidRPr="00D35DAE">
        <w:rPr>
          <w:rStyle w:val="Textoennegrita"/>
          <w:rFonts w:ascii="Open Sans" w:hAnsi="Open Sans"/>
          <w:b w:val="0"/>
          <w:bCs w:val="0"/>
          <w:sz w:val="22"/>
          <w:szCs w:val="22"/>
        </w:rPr>
        <w:t>La muerte provocada no puede ser un atajo</w:t>
      </w:r>
      <w:r w:rsidRPr="00D35DAE">
        <w:rPr>
          <w:rFonts w:ascii="Open Sans" w:hAnsi="Open Sans"/>
          <w:sz w:val="22"/>
          <w:szCs w:val="22"/>
        </w:rPr>
        <w:t> que nos permita ahorrar recursos humanos y económicos en los cuidados paliativos y el acompañamiento integral.  Por el contrario, frente a la muerte como solución, es preciso invertir en los cuidados y cercanía que todos necesitamos en la etapa final de esta vida. Esta es </w:t>
      </w:r>
      <w:r w:rsidRPr="00D35DAE">
        <w:rPr>
          <w:rStyle w:val="Textoennegrita"/>
          <w:rFonts w:ascii="Open Sans" w:hAnsi="Open Sans"/>
          <w:b w:val="0"/>
          <w:bCs w:val="0"/>
          <w:sz w:val="22"/>
          <w:szCs w:val="22"/>
        </w:rPr>
        <w:t>la verdadera compasión</w:t>
      </w:r>
      <w:r w:rsidRPr="00D35DAE">
        <w:rPr>
          <w:rFonts w:ascii="Open Sans" w:hAnsi="Open Sans"/>
          <w:sz w:val="22"/>
          <w:szCs w:val="22"/>
        </w:rPr>
        <w:t>.</w:t>
      </w:r>
    </w:p>
    <w:p w14:paraId="0E1DBE58" w14:textId="318AACCE" w:rsidR="00E6593E" w:rsidRPr="00D35DAE" w:rsidRDefault="00E6593E" w:rsidP="00E6593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La experiencia de los pocos países donde se ha legalizado nos dice que la eutanasia </w:t>
      </w:r>
      <w:r w:rsidRPr="00D35DAE">
        <w:rPr>
          <w:rStyle w:val="Textoennegrita"/>
          <w:rFonts w:ascii="Open Sans" w:hAnsi="Open Sans"/>
          <w:b w:val="0"/>
          <w:bCs w:val="0"/>
          <w:sz w:val="22"/>
          <w:szCs w:val="22"/>
        </w:rPr>
        <w:t>incita a la muerte</w:t>
      </w:r>
      <w:r w:rsidRPr="00D35DAE">
        <w:rPr>
          <w:rFonts w:ascii="Open Sans" w:hAnsi="Open Sans"/>
          <w:sz w:val="22"/>
          <w:szCs w:val="22"/>
        </w:rPr>
        <w:t> a los más débiles. Al otorgar este supuesto derecho, la persona, que se experimenta como una carga para la familia y un peso social, se siente condicionada a pedir la muerte cuando una ley la presiona en esa dirección. La falta de cuidados paliativos es también una </w:t>
      </w:r>
      <w:r w:rsidRPr="00D35DAE">
        <w:rPr>
          <w:rStyle w:val="Textoennegrita"/>
          <w:rFonts w:ascii="Open Sans" w:hAnsi="Open Sans"/>
          <w:b w:val="0"/>
          <w:bCs w:val="0"/>
          <w:sz w:val="22"/>
          <w:szCs w:val="22"/>
        </w:rPr>
        <w:t>expresión de desigualdad social</w:t>
      </w:r>
      <w:r w:rsidRPr="00D35DAE">
        <w:rPr>
          <w:rFonts w:ascii="Open Sans" w:hAnsi="Open Sans"/>
          <w:sz w:val="22"/>
          <w:szCs w:val="22"/>
        </w:rPr>
        <w:t>. Muchas personas mueren sin poder recibir estos cuidados y sólo cuentan con ellos quienes pueden pagarlos.</w:t>
      </w:r>
    </w:p>
    <w:p w14:paraId="261BEF4A" w14:textId="4189AE13" w:rsidR="00E6593E" w:rsidRPr="00D35DAE" w:rsidRDefault="00E6593E" w:rsidP="00E022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/>
          <w:sz w:val="22"/>
          <w:szCs w:val="22"/>
        </w:rPr>
        <w:t>Con el Papa decimos: «La eutanasia y el suicidio asistido son una derrota para todos. La respuesta a la que estamos llamados es </w:t>
      </w:r>
      <w:r w:rsidRPr="00D35DAE">
        <w:rPr>
          <w:rStyle w:val="Textoennegrita"/>
          <w:rFonts w:ascii="Open Sans" w:hAnsi="Open Sans"/>
          <w:b w:val="0"/>
          <w:bCs w:val="0"/>
          <w:sz w:val="22"/>
          <w:szCs w:val="22"/>
        </w:rPr>
        <w:t>no abandonar nunca a los que sufren, no rendirse nunca, sino cuidar y amar para dar esperanza»</w:t>
      </w:r>
      <w:r w:rsidRPr="00D35DAE">
        <w:rPr>
          <w:rFonts w:ascii="Open Sans" w:hAnsi="Open Sans"/>
          <w:sz w:val="22"/>
          <w:szCs w:val="22"/>
        </w:rPr>
        <w:t>. Invitamos a responder a esta llamada con la oración, el cuidado y el testimonio público que favorezcan un compromiso personal e institucional a favor de la vida, los cuidados y una genuina buena muerte en compañía y esperanza.</w:t>
      </w:r>
    </w:p>
    <w:p w14:paraId="59E7F255" w14:textId="181F3954" w:rsidR="00E6593E" w:rsidRPr="00D35DAE" w:rsidRDefault="00E6593E" w:rsidP="00E6593E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Open Sans" w:hAnsi="Open Sans"/>
          <w:sz w:val="22"/>
          <w:szCs w:val="22"/>
        </w:rPr>
      </w:pPr>
      <w:r w:rsidRPr="00D35DAE">
        <w:rPr>
          <w:rFonts w:ascii="Open Sans" w:hAnsi="Open Sans" w:cs="Arial"/>
          <w:i/>
          <w:iCs/>
          <w:sz w:val="22"/>
          <w:szCs w:val="22"/>
          <w:shd w:val="clear" w:color="auto" w:fill="FFFFFF"/>
        </w:rPr>
        <w:t>(CEE, Mensaje 11/1</w:t>
      </w:r>
      <w:r w:rsidR="00E022C5">
        <w:rPr>
          <w:rFonts w:ascii="Open Sans" w:hAnsi="Open Sans" w:cs="Arial"/>
          <w:i/>
          <w:iCs/>
          <w:sz w:val="22"/>
          <w:szCs w:val="22"/>
          <w:shd w:val="clear" w:color="auto" w:fill="FFFFFF"/>
        </w:rPr>
        <w:t>2</w:t>
      </w:r>
      <w:r w:rsidRPr="00D35DAE">
        <w:rPr>
          <w:rFonts w:ascii="Open Sans" w:hAnsi="Open Sans" w:cs="Arial"/>
          <w:i/>
          <w:iCs/>
          <w:sz w:val="22"/>
          <w:szCs w:val="22"/>
          <w:shd w:val="clear" w:color="auto" w:fill="FFFFFF"/>
        </w:rPr>
        <w:t>/2020)</w:t>
      </w:r>
    </w:p>
    <w:p w14:paraId="19A072A1" w14:textId="50869B39" w:rsidR="00E6593E" w:rsidRPr="00D35DAE" w:rsidRDefault="005261A1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  <w:r w:rsidRPr="00D35DAE">
        <w:rPr>
          <w:rFonts w:ascii="Open Sans" w:hAnsi="Open Sans" w:cs="Arial"/>
          <w:b/>
          <w:bCs/>
          <w:sz w:val="22"/>
        </w:rPr>
        <w:t>7</w:t>
      </w:r>
      <w:r w:rsidR="00E6593E" w:rsidRPr="00D35DAE">
        <w:rPr>
          <w:rFonts w:ascii="Open Sans" w:hAnsi="Open Sans" w:cs="Arial"/>
          <w:b/>
          <w:bCs/>
          <w:sz w:val="22"/>
        </w:rPr>
        <w:t>.  Preces</w:t>
      </w:r>
    </w:p>
    <w:p w14:paraId="19748BCD" w14:textId="77777777" w:rsidR="00E6593E" w:rsidRPr="00D35DAE" w:rsidRDefault="00E6593E" w:rsidP="00E022C5">
      <w:pPr>
        <w:autoSpaceDE w:val="0"/>
        <w:autoSpaceDN w:val="0"/>
        <w:adjustRightInd w:val="0"/>
        <w:spacing w:before="6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Celebrante:</w:t>
      </w:r>
      <w:r w:rsidRPr="00D35DAE">
        <w:rPr>
          <w:rFonts w:ascii="Open Sans" w:hAnsi="Open Sans" w:cs="Arial"/>
          <w:sz w:val="22"/>
        </w:rPr>
        <w:t xml:space="preserve"> </w:t>
      </w:r>
    </w:p>
    <w:p w14:paraId="64A30CC7" w14:textId="7465A837" w:rsidR="00E6593E" w:rsidRPr="00D35DAE" w:rsidRDefault="00E6593E" w:rsidP="00E022C5">
      <w:pPr>
        <w:autoSpaceDE w:val="0"/>
        <w:autoSpaceDN w:val="0"/>
        <w:adjustRightInd w:val="0"/>
        <w:spacing w:before="6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Señor Jesús, creemos y proclamamos que Tú, el Hijo de Dios, que por nosotros te hiciste hombre y entregaste tu vida en la cruz, estás realmente en este Santísimo Sacramento. Escucha las súplicas que te dirigimos para que el Evangelio de la vida sea acogido, celebrado y anunciado por todos los hombres.</w:t>
      </w:r>
      <w:r w:rsidR="00D35DAE">
        <w:rPr>
          <w:rFonts w:ascii="Open Sans" w:hAnsi="Open Sans" w:cs="Arial"/>
          <w:sz w:val="22"/>
        </w:rPr>
        <w:t xml:space="preserve"> </w:t>
      </w:r>
      <w:r w:rsidRPr="00D35DAE">
        <w:rPr>
          <w:rFonts w:ascii="Open Sans" w:hAnsi="Open Sans" w:cs="Arial"/>
          <w:sz w:val="22"/>
        </w:rPr>
        <w:t xml:space="preserve">Respondemos a las súplicas diciendo: </w:t>
      </w:r>
    </w:p>
    <w:p w14:paraId="1D9871B4" w14:textId="6FC37048" w:rsidR="00E6593E" w:rsidRPr="00D35DAE" w:rsidRDefault="00E6593E" w:rsidP="00D35DA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R/. Oh Cristo, danos la «luz de la vida»</w:t>
      </w:r>
    </w:p>
    <w:p w14:paraId="37B764EE" w14:textId="67BA626A" w:rsidR="00EE60E3" w:rsidRPr="00D35DAE" w:rsidRDefault="00EE60E3" w:rsidP="00D35D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i/>
          <w:iCs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Uno o varios lectores:</w:t>
      </w:r>
    </w:p>
    <w:p w14:paraId="7525F555" w14:textId="24F83E36" w:rsidR="00E6593E" w:rsidRPr="00D35DAE" w:rsidRDefault="00E6593E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1.</w:t>
      </w:r>
      <w:r w:rsidRPr="00D35DAE">
        <w:rPr>
          <w:rFonts w:ascii="Open Sans" w:hAnsi="Open Sans" w:cs="Arial"/>
          <w:sz w:val="22"/>
        </w:rPr>
        <w:t xml:space="preserve"> Señor</w:t>
      </w:r>
      <w:r w:rsidR="00B44C6D" w:rsidRPr="00D35DAE">
        <w:rPr>
          <w:rFonts w:ascii="Open Sans" w:hAnsi="Open Sans" w:cs="Arial"/>
          <w:sz w:val="22"/>
        </w:rPr>
        <w:t xml:space="preserve">, </w:t>
      </w:r>
      <w:r w:rsidRPr="00D35DAE">
        <w:rPr>
          <w:rFonts w:ascii="Open Sans" w:hAnsi="Open Sans" w:cs="Arial"/>
          <w:sz w:val="22"/>
        </w:rPr>
        <w:t xml:space="preserve">en la Eucaristía eres Luz del mundo y Vida de los hombres. Concédenos </w:t>
      </w:r>
      <w:r w:rsidR="00EE60E3" w:rsidRPr="00D35DAE">
        <w:rPr>
          <w:rFonts w:ascii="Open Sans" w:hAnsi="Open Sans" w:cs="Arial"/>
          <w:sz w:val="22"/>
        </w:rPr>
        <w:t>reconocerte en toda persona que sufre, acompañar su dolor y manifestar tu rostro compasivo siendo</w:t>
      </w:r>
      <w:r w:rsidRPr="00D35DAE">
        <w:rPr>
          <w:rFonts w:ascii="Open Sans" w:hAnsi="Open Sans" w:cs="Arial"/>
          <w:sz w:val="22"/>
        </w:rPr>
        <w:t xml:space="preserve"> testigos de esperanza. Oremos.</w:t>
      </w:r>
    </w:p>
    <w:p w14:paraId="0F938F7C" w14:textId="19F8E3D4" w:rsidR="00E6593E" w:rsidRPr="00D35DAE" w:rsidRDefault="00E6593E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2.</w:t>
      </w:r>
      <w:r w:rsidRPr="00D35DAE">
        <w:rPr>
          <w:rFonts w:ascii="Open Sans" w:hAnsi="Open Sans" w:cs="Arial"/>
          <w:sz w:val="22"/>
        </w:rPr>
        <w:t xml:space="preserve"> Cristo Jesús</w:t>
      </w:r>
      <w:r w:rsidR="00B44C6D" w:rsidRPr="00D35DAE">
        <w:rPr>
          <w:rFonts w:ascii="Open Sans" w:hAnsi="Open Sans" w:cs="Arial"/>
          <w:sz w:val="22"/>
        </w:rPr>
        <w:t>,</w:t>
      </w:r>
      <w:r w:rsidRPr="00D35DAE">
        <w:rPr>
          <w:rFonts w:ascii="Open Sans" w:hAnsi="Open Sans" w:cs="Arial"/>
          <w:sz w:val="22"/>
        </w:rPr>
        <w:t xml:space="preserve"> en la Eucaristía te adoramos como Señor y Rey de reyes. Ilumina a nuestros gobernantes para que defiendan la vida desde su concepción hasta su muerte natural. Oremos.</w:t>
      </w:r>
    </w:p>
    <w:p w14:paraId="0CC411EB" w14:textId="168E341A" w:rsidR="00773955" w:rsidRPr="00D35DAE" w:rsidRDefault="0066365A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3</w:t>
      </w:r>
      <w:r w:rsidR="00E6593E" w:rsidRPr="00D35DAE">
        <w:rPr>
          <w:rFonts w:ascii="Open Sans" w:hAnsi="Open Sans" w:cs="Arial"/>
          <w:i/>
          <w:iCs/>
          <w:sz w:val="22"/>
        </w:rPr>
        <w:t>.</w:t>
      </w:r>
      <w:r w:rsidR="00E6593E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Cordero de Dios que quitas el pecado del mundo</w:t>
      </w:r>
      <w:r w:rsidR="00B44C6D" w:rsidRPr="00D35DAE">
        <w:rPr>
          <w:rFonts w:ascii="Open Sans" w:hAnsi="Open Sans" w:cs="Arial"/>
          <w:sz w:val="22"/>
        </w:rPr>
        <w:t>, c</w:t>
      </w:r>
      <w:r w:rsidR="00773955" w:rsidRPr="00D35DAE">
        <w:rPr>
          <w:rFonts w:ascii="Open Sans" w:hAnsi="Open Sans" w:cs="Arial"/>
          <w:sz w:val="22"/>
        </w:rPr>
        <w:t>oncede la gracia de la conversión a las personas que promueven o participan en la eutanasia</w:t>
      </w:r>
      <w:r w:rsidRPr="00D35DAE">
        <w:rPr>
          <w:rFonts w:ascii="Open Sans" w:hAnsi="Open Sans" w:cs="Arial"/>
          <w:sz w:val="22"/>
        </w:rPr>
        <w:t>, el aborto</w:t>
      </w:r>
      <w:r w:rsidR="00773955" w:rsidRPr="00D35DAE">
        <w:rPr>
          <w:rFonts w:ascii="Open Sans" w:hAnsi="Open Sans" w:cs="Arial"/>
          <w:sz w:val="22"/>
        </w:rPr>
        <w:t xml:space="preserve"> o cualquier atentado contra la dignidad de la persona.</w:t>
      </w:r>
      <w:r w:rsidR="00E6593E" w:rsidRPr="00D35DAE">
        <w:rPr>
          <w:rFonts w:ascii="Open Sans" w:hAnsi="Open Sans" w:cs="Arial"/>
          <w:sz w:val="22"/>
        </w:rPr>
        <w:t xml:space="preserve"> Oremos. </w:t>
      </w:r>
    </w:p>
    <w:p w14:paraId="14882D09" w14:textId="3B82EE05" w:rsidR="00773955" w:rsidRPr="00D35DAE" w:rsidRDefault="005261A1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4</w:t>
      </w:r>
      <w:r w:rsidR="00E6593E" w:rsidRPr="00D35DAE">
        <w:rPr>
          <w:rFonts w:ascii="Open Sans" w:hAnsi="Open Sans" w:cs="Arial"/>
          <w:i/>
          <w:iCs/>
          <w:sz w:val="22"/>
        </w:rPr>
        <w:t>.</w:t>
      </w:r>
      <w:r w:rsidR="00E6593E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Señor Jesús: en la Eucaristía nos amas hasta el extremo.</w:t>
      </w:r>
      <w:r w:rsidR="00B44C6D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Te presentamos a todas las personas que no encuentran una razón para vivir.</w:t>
      </w:r>
      <w:r w:rsidR="00B44C6D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Que descubran la esperanza en tu amor.</w:t>
      </w:r>
      <w:r w:rsidR="00B44C6D" w:rsidRPr="00D35DAE">
        <w:rPr>
          <w:rFonts w:ascii="Open Sans" w:hAnsi="Open Sans" w:cs="Arial"/>
          <w:sz w:val="22"/>
        </w:rPr>
        <w:t xml:space="preserve"> Oremos.</w:t>
      </w:r>
    </w:p>
    <w:p w14:paraId="117855BC" w14:textId="6AF5FEB1" w:rsidR="00773955" w:rsidRPr="00D35DAE" w:rsidRDefault="005261A1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5</w:t>
      </w:r>
      <w:r w:rsidR="00B44C6D" w:rsidRPr="00D35DAE">
        <w:rPr>
          <w:rFonts w:ascii="Open Sans" w:hAnsi="Open Sans" w:cs="Arial"/>
          <w:i/>
          <w:iCs/>
          <w:sz w:val="22"/>
        </w:rPr>
        <w:t>.</w:t>
      </w:r>
      <w:r w:rsidR="00B44C6D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Señor: en la Eucaristía actualizas tu entrega en la cruz. Concede a todas las personas que sufren la enfermedad,</w:t>
      </w:r>
      <w:r w:rsidR="00B44C6D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la soledad o cualquier tipo de minusvalía o pobreza el don de unir su vida a tu amor crucificado.</w:t>
      </w:r>
      <w:r w:rsidR="00B44C6D" w:rsidRPr="00D35DAE">
        <w:rPr>
          <w:rFonts w:ascii="Open Sans" w:hAnsi="Open Sans" w:cs="Arial"/>
          <w:sz w:val="22"/>
        </w:rPr>
        <w:t xml:space="preserve"> Oremos. </w:t>
      </w:r>
    </w:p>
    <w:p w14:paraId="1BD54269" w14:textId="67DF1EBA" w:rsidR="00773955" w:rsidRPr="00D35DAE" w:rsidRDefault="005261A1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6</w:t>
      </w:r>
      <w:r w:rsidR="0066365A" w:rsidRPr="00D35DAE">
        <w:rPr>
          <w:rFonts w:ascii="Open Sans" w:hAnsi="Open Sans" w:cs="Arial"/>
          <w:i/>
          <w:iCs/>
          <w:sz w:val="22"/>
        </w:rPr>
        <w:t>.</w:t>
      </w:r>
      <w:r w:rsidR="0066365A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Señor Jesús</w:t>
      </w:r>
      <w:r w:rsidR="0066365A" w:rsidRPr="00D35DAE">
        <w:rPr>
          <w:rFonts w:ascii="Open Sans" w:hAnsi="Open Sans" w:cs="Arial"/>
          <w:sz w:val="22"/>
        </w:rPr>
        <w:t>,</w:t>
      </w:r>
      <w:r w:rsidR="00773955" w:rsidRPr="00D35DAE">
        <w:rPr>
          <w:rFonts w:ascii="Open Sans" w:hAnsi="Open Sans" w:cs="Arial"/>
          <w:sz w:val="22"/>
        </w:rPr>
        <w:t xml:space="preserve"> en la Eucaristía te manifiestas como el Esposo de la Iglesia.</w:t>
      </w:r>
      <w:r w:rsidR="00B44C6D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 xml:space="preserve">Concede a </w:t>
      </w:r>
      <w:r w:rsidR="00B44C6D" w:rsidRPr="00D35DAE">
        <w:rPr>
          <w:rFonts w:ascii="Open Sans" w:hAnsi="Open Sans" w:cs="Arial"/>
          <w:sz w:val="22"/>
        </w:rPr>
        <w:t xml:space="preserve">las familias la gracia de ser </w:t>
      </w:r>
      <w:r w:rsidR="00773955" w:rsidRPr="00D35DAE">
        <w:rPr>
          <w:rFonts w:ascii="Open Sans" w:hAnsi="Open Sans" w:cs="Arial"/>
          <w:sz w:val="22"/>
        </w:rPr>
        <w:t>santuario</w:t>
      </w:r>
      <w:r w:rsidR="00B44C6D" w:rsidRPr="00D35DAE">
        <w:rPr>
          <w:rFonts w:ascii="Open Sans" w:hAnsi="Open Sans" w:cs="Arial"/>
          <w:sz w:val="22"/>
        </w:rPr>
        <w:t>s</w:t>
      </w:r>
      <w:r w:rsidR="00773955" w:rsidRPr="00D35DAE">
        <w:rPr>
          <w:rFonts w:ascii="Open Sans" w:hAnsi="Open Sans" w:cs="Arial"/>
          <w:sz w:val="22"/>
        </w:rPr>
        <w:t xml:space="preserve"> de la vida.</w:t>
      </w:r>
      <w:r w:rsidR="00B44C6D" w:rsidRPr="00D35DAE">
        <w:rPr>
          <w:rFonts w:ascii="Open Sans" w:hAnsi="Open Sans" w:cs="Arial"/>
          <w:sz w:val="22"/>
        </w:rPr>
        <w:t xml:space="preserve"> Oremos. </w:t>
      </w:r>
    </w:p>
    <w:p w14:paraId="12BFA704" w14:textId="04C5B79A" w:rsidR="00773955" w:rsidRPr="00D35DAE" w:rsidRDefault="005261A1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7</w:t>
      </w:r>
      <w:r w:rsidR="0066365A" w:rsidRPr="00D35DAE">
        <w:rPr>
          <w:rFonts w:ascii="Open Sans" w:hAnsi="Open Sans" w:cs="Arial"/>
          <w:i/>
          <w:iCs/>
          <w:sz w:val="22"/>
        </w:rPr>
        <w:t>.</w:t>
      </w:r>
      <w:r w:rsidR="0066365A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Cristo Jesús</w:t>
      </w:r>
      <w:r w:rsidR="0066365A" w:rsidRPr="00D35DAE">
        <w:rPr>
          <w:rFonts w:ascii="Open Sans" w:hAnsi="Open Sans" w:cs="Arial"/>
          <w:sz w:val="22"/>
        </w:rPr>
        <w:t>,</w:t>
      </w:r>
      <w:r w:rsidR="00773955" w:rsidRPr="00D35DAE">
        <w:rPr>
          <w:rFonts w:ascii="Open Sans" w:hAnsi="Open Sans" w:cs="Arial"/>
          <w:sz w:val="22"/>
        </w:rPr>
        <w:t xml:space="preserve"> en la Eucaristía nos sales al encuentro revestido de pobreza y humildad.</w:t>
      </w:r>
      <w:r w:rsidR="0066365A"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 xml:space="preserve">Bendice a las personas </w:t>
      </w:r>
      <w:r w:rsidR="0066365A" w:rsidRPr="00D35DAE">
        <w:rPr>
          <w:rFonts w:ascii="Open Sans" w:hAnsi="Open Sans" w:cs="Arial"/>
          <w:sz w:val="22"/>
        </w:rPr>
        <w:t>que sufren a causa de la actual crisis sanitaria provocada por la Covid</w:t>
      </w:r>
      <w:r w:rsidRPr="00D35DAE">
        <w:rPr>
          <w:rFonts w:ascii="Open Sans" w:hAnsi="Open Sans" w:cs="Arial"/>
          <w:sz w:val="22"/>
        </w:rPr>
        <w:t xml:space="preserve"> 19</w:t>
      </w:r>
      <w:r w:rsidR="00773955" w:rsidRPr="00D35DAE">
        <w:rPr>
          <w:rFonts w:ascii="Open Sans" w:hAnsi="Open Sans" w:cs="Arial"/>
          <w:sz w:val="22"/>
        </w:rPr>
        <w:t>.</w:t>
      </w:r>
      <w:r w:rsidR="0066365A" w:rsidRPr="00D35DAE">
        <w:rPr>
          <w:rFonts w:ascii="Open Sans" w:hAnsi="Open Sans" w:cs="Arial"/>
          <w:sz w:val="22"/>
        </w:rPr>
        <w:t xml:space="preserve">  Otorga tu ayuda a los enfermos, a las familias y al personal sanitario. Oremos.</w:t>
      </w:r>
    </w:p>
    <w:p w14:paraId="2C4DF2BB" w14:textId="12D0CFE0" w:rsidR="00773955" w:rsidRPr="00D35DAE" w:rsidRDefault="00EE60E3" w:rsidP="00D35DAE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i/>
          <w:iCs/>
          <w:sz w:val="22"/>
        </w:rPr>
        <w:t>9.</w:t>
      </w:r>
      <w:r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>Señor Jesús: en la Eucaristía eres el Pan que da la vida eterna.</w:t>
      </w:r>
      <w:r w:rsidRPr="00D35DAE">
        <w:rPr>
          <w:rFonts w:ascii="Open Sans" w:hAnsi="Open Sans" w:cs="Arial"/>
          <w:sz w:val="22"/>
        </w:rPr>
        <w:t xml:space="preserve"> </w:t>
      </w:r>
      <w:r w:rsidR="00773955" w:rsidRPr="00D35DAE">
        <w:rPr>
          <w:rFonts w:ascii="Open Sans" w:hAnsi="Open Sans" w:cs="Arial"/>
          <w:sz w:val="22"/>
        </w:rPr>
        <w:t xml:space="preserve">Líbranos del pecado que lleva a la muerte, concédenos la vida de tu gracia y </w:t>
      </w:r>
      <w:r w:rsidRPr="00D35DAE">
        <w:rPr>
          <w:rFonts w:ascii="Open Sans" w:hAnsi="Open Sans" w:cs="Arial"/>
          <w:sz w:val="22"/>
        </w:rPr>
        <w:t>da a todos los</w:t>
      </w:r>
      <w:r w:rsidR="00773955" w:rsidRPr="00D35DAE">
        <w:rPr>
          <w:rFonts w:ascii="Open Sans" w:hAnsi="Open Sans" w:cs="Arial"/>
          <w:sz w:val="22"/>
        </w:rPr>
        <w:t xml:space="preserve"> difuntos el gozo eterno.</w:t>
      </w:r>
      <w:r w:rsidRPr="00D35DAE">
        <w:rPr>
          <w:rFonts w:ascii="Open Sans" w:hAnsi="Open Sans" w:cs="Arial"/>
          <w:sz w:val="22"/>
        </w:rPr>
        <w:t xml:space="preserve"> Oremos.</w:t>
      </w:r>
    </w:p>
    <w:p w14:paraId="50915CF9" w14:textId="79D9C413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</w:p>
    <w:p w14:paraId="0DC2B636" w14:textId="77777777" w:rsidR="00E022C5" w:rsidRDefault="00E022C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</w:p>
    <w:p w14:paraId="73A8A069" w14:textId="756A6572" w:rsidR="00773955" w:rsidRPr="00D35DAE" w:rsidRDefault="005261A1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  <w:r w:rsidRPr="00D35DAE">
        <w:rPr>
          <w:rFonts w:ascii="Open Sans" w:hAnsi="Open Sans" w:cs="Arial"/>
          <w:b/>
          <w:bCs/>
          <w:sz w:val="22"/>
        </w:rPr>
        <w:t>8</w:t>
      </w:r>
      <w:r w:rsidR="00773955" w:rsidRPr="00D35DAE">
        <w:rPr>
          <w:rFonts w:ascii="Open Sans" w:hAnsi="Open Sans" w:cs="Arial"/>
          <w:b/>
          <w:bCs/>
          <w:sz w:val="22"/>
        </w:rPr>
        <w:t>.</w:t>
      </w:r>
      <w:r w:rsidR="00EE60E3" w:rsidRPr="00D35DAE">
        <w:rPr>
          <w:rFonts w:ascii="Open Sans" w:hAnsi="Open Sans" w:cs="Arial"/>
          <w:b/>
          <w:bCs/>
          <w:sz w:val="22"/>
        </w:rPr>
        <w:t xml:space="preserve"> Canto de reserva y oración</w:t>
      </w:r>
    </w:p>
    <w:p w14:paraId="5E079373" w14:textId="419481EF" w:rsidR="00773955" w:rsidRPr="00D35DAE" w:rsidRDefault="00C910F0" w:rsidP="00D35D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C910F0">
        <w:rPr>
          <w:rFonts w:ascii="Open Sans" w:hAnsi="Open Sans" w:cs="Arial"/>
          <w:i/>
          <w:iCs/>
          <w:sz w:val="22"/>
        </w:rPr>
        <w:t>V/.</w:t>
      </w:r>
      <w:r w:rsidR="00773955" w:rsidRPr="00D35DAE">
        <w:rPr>
          <w:rFonts w:ascii="Open Sans" w:hAnsi="Open Sans" w:cs="Arial"/>
          <w:sz w:val="22"/>
        </w:rPr>
        <w:t xml:space="preserve">  Les diste el pan del cielo.</w:t>
      </w:r>
    </w:p>
    <w:p w14:paraId="63B08202" w14:textId="1AFF9111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C910F0">
        <w:rPr>
          <w:rFonts w:ascii="Open Sans" w:hAnsi="Open Sans" w:cs="Arial"/>
          <w:i/>
          <w:iCs/>
          <w:sz w:val="22"/>
        </w:rPr>
        <w:t>R</w:t>
      </w:r>
      <w:r w:rsidR="00C910F0">
        <w:rPr>
          <w:rFonts w:ascii="Open Sans" w:hAnsi="Open Sans" w:cs="Arial"/>
          <w:i/>
          <w:iCs/>
          <w:sz w:val="22"/>
        </w:rPr>
        <w:t>/</w:t>
      </w:r>
      <w:r w:rsidRPr="00C910F0">
        <w:rPr>
          <w:rFonts w:ascii="Open Sans" w:hAnsi="Open Sans" w:cs="Arial"/>
          <w:i/>
          <w:iCs/>
          <w:sz w:val="22"/>
        </w:rPr>
        <w:t>.</w:t>
      </w:r>
      <w:r w:rsidRPr="00D35DAE">
        <w:rPr>
          <w:rFonts w:ascii="Open Sans" w:hAnsi="Open Sans" w:cs="Arial"/>
          <w:sz w:val="22"/>
        </w:rPr>
        <w:t xml:space="preserve"> Que contiene en sí todo deleite.</w:t>
      </w:r>
    </w:p>
    <w:p w14:paraId="1F6479B6" w14:textId="77777777" w:rsidR="00EE60E3" w:rsidRPr="00D35DAE" w:rsidRDefault="00773955" w:rsidP="00D35D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Oh Cristo, pan vivo bajado del cielo, </w:t>
      </w:r>
    </w:p>
    <w:p w14:paraId="7B16D30E" w14:textId="59CCC312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te adoramos y te glorificamos,</w:t>
      </w:r>
    </w:p>
    <w:p w14:paraId="015B7475" w14:textId="77777777" w:rsidR="00EE60E3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pues sabemos que, </w:t>
      </w:r>
    </w:p>
    <w:p w14:paraId="11230BBA" w14:textId="77777777" w:rsidR="00EE60E3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sin importar lo poderosa que sea la muerte, </w:t>
      </w:r>
    </w:p>
    <w:p w14:paraId="158A3043" w14:textId="2C8F50FF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podemos encontrar en Ti la fuente de vida eterna.</w:t>
      </w:r>
    </w:p>
    <w:p w14:paraId="716A2C8A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Escucha nuestra oración</w:t>
      </w:r>
    </w:p>
    <w:p w14:paraId="2D626681" w14:textId="2ECC5802" w:rsidR="00EE60E3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y haznos apóstoles</w:t>
      </w:r>
      <w:r w:rsidR="00EE60E3" w:rsidRPr="00D35DAE">
        <w:rPr>
          <w:rFonts w:ascii="Open Sans" w:hAnsi="Open Sans" w:cs="Arial"/>
          <w:sz w:val="22"/>
        </w:rPr>
        <w:t xml:space="preserve"> y</w:t>
      </w:r>
      <w:r w:rsidRPr="00D35DAE">
        <w:rPr>
          <w:rFonts w:ascii="Open Sans" w:hAnsi="Open Sans" w:cs="Arial"/>
          <w:sz w:val="22"/>
        </w:rPr>
        <w:t xml:space="preserve"> </w:t>
      </w:r>
      <w:r w:rsidR="00EE60E3" w:rsidRPr="00D35DAE">
        <w:rPr>
          <w:rFonts w:ascii="Open Sans" w:hAnsi="Open Sans" w:cs="Arial"/>
          <w:sz w:val="22"/>
        </w:rPr>
        <w:t xml:space="preserve">buenos samaritanos del hombre que sufre. </w:t>
      </w:r>
    </w:p>
    <w:p w14:paraId="600A8EDF" w14:textId="77777777" w:rsidR="00E022C5" w:rsidRDefault="00E022C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</w:p>
    <w:p w14:paraId="2660CD91" w14:textId="01D4E966" w:rsidR="00EE60E3" w:rsidRPr="00D35DAE" w:rsidRDefault="00EE60E3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Enséñanos a dirigir nuestros pasos </w:t>
      </w:r>
    </w:p>
    <w:p w14:paraId="526115C9" w14:textId="6ABAE7C0" w:rsidR="00EE60E3" w:rsidRPr="00D35DAE" w:rsidRDefault="00EE60E3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hacia quien está en las periferias de la vida </w:t>
      </w:r>
    </w:p>
    <w:p w14:paraId="7F3E9613" w14:textId="77777777" w:rsidR="00EE60E3" w:rsidRPr="00D35DAE" w:rsidRDefault="00EE60E3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para anunciar con gestos y palabras</w:t>
      </w:r>
    </w:p>
    <w:p w14:paraId="7C745475" w14:textId="77777777" w:rsidR="00EE60E3" w:rsidRPr="00D35DAE" w:rsidRDefault="00EE60E3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la alegría del Evangelio</w:t>
      </w:r>
    </w:p>
    <w:p w14:paraId="561A194B" w14:textId="43692CB6" w:rsidR="00EE60E3" w:rsidRPr="00D35DAE" w:rsidRDefault="00EE60E3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y la esperanza que nace de ti. </w:t>
      </w:r>
    </w:p>
    <w:p w14:paraId="28AAE9F2" w14:textId="67D79FCB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Tú que vives y reinas, por los siglos de los siglos.</w:t>
      </w:r>
    </w:p>
    <w:p w14:paraId="3FDDBA49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</w:p>
    <w:p w14:paraId="4EC0D5F2" w14:textId="44565C25" w:rsidR="00EE60E3" w:rsidRPr="00D35DAE" w:rsidRDefault="005261A1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  <w:r w:rsidRPr="00D35DAE">
        <w:rPr>
          <w:rFonts w:ascii="Open Sans" w:hAnsi="Open Sans" w:cs="Arial"/>
          <w:b/>
          <w:bCs/>
          <w:sz w:val="22"/>
        </w:rPr>
        <w:t>9</w:t>
      </w:r>
      <w:r w:rsidR="00EE60E3" w:rsidRPr="00D35DAE">
        <w:rPr>
          <w:rFonts w:ascii="Open Sans" w:hAnsi="Open Sans" w:cs="Arial"/>
          <w:b/>
          <w:bCs/>
          <w:sz w:val="22"/>
        </w:rPr>
        <w:t>. Bendición y Reserva</w:t>
      </w:r>
    </w:p>
    <w:p w14:paraId="720C6A74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</w:p>
    <w:p w14:paraId="615CE491" w14:textId="3776403D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  <w:r w:rsidRPr="00D35DAE">
        <w:rPr>
          <w:rFonts w:ascii="Open Sans" w:hAnsi="Open Sans" w:cs="Arial"/>
          <w:b/>
          <w:bCs/>
          <w:sz w:val="22"/>
        </w:rPr>
        <w:t>1</w:t>
      </w:r>
      <w:r w:rsidR="005261A1" w:rsidRPr="00D35DAE">
        <w:rPr>
          <w:rFonts w:ascii="Open Sans" w:hAnsi="Open Sans" w:cs="Arial"/>
          <w:b/>
          <w:bCs/>
          <w:sz w:val="22"/>
        </w:rPr>
        <w:t>0</w:t>
      </w:r>
      <w:r w:rsidRPr="00D35DAE">
        <w:rPr>
          <w:rFonts w:ascii="Open Sans" w:hAnsi="Open Sans" w:cs="Arial"/>
          <w:b/>
          <w:bCs/>
          <w:sz w:val="22"/>
        </w:rPr>
        <w:t>.</w:t>
      </w:r>
      <w:r w:rsidR="00EE60E3" w:rsidRPr="00D35DAE">
        <w:rPr>
          <w:rFonts w:ascii="Open Sans" w:hAnsi="Open Sans" w:cs="Arial"/>
          <w:b/>
          <w:bCs/>
          <w:sz w:val="22"/>
        </w:rPr>
        <w:t xml:space="preserve"> Canto de una antífona mariana</w:t>
      </w:r>
    </w:p>
    <w:p w14:paraId="3CD9CB62" w14:textId="6440BA44" w:rsidR="00773955" w:rsidRPr="00D35DAE" w:rsidRDefault="00773955" w:rsidP="00EE60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 xml:space="preserve">Antes de despedirnos, confiemos a María, Madre de Dios y Madre nuestra, la causa de la vida. Pongamos ante sus ojos, que son misericordiosos, </w:t>
      </w:r>
      <w:r w:rsidR="00EE60E3" w:rsidRPr="00D35DAE">
        <w:rPr>
          <w:rFonts w:ascii="Open Sans" w:hAnsi="Open Sans" w:cs="Arial"/>
          <w:sz w:val="22"/>
        </w:rPr>
        <w:t>a los ancianos y enfermos que ven amenazada su vida a causa de la indiferencia o de una falsa piedad</w:t>
      </w:r>
      <w:r w:rsidR="00C910F0">
        <w:rPr>
          <w:rFonts w:ascii="Open Sans" w:hAnsi="Open Sans" w:cs="Arial"/>
          <w:sz w:val="22"/>
        </w:rPr>
        <w:t>,</w:t>
      </w:r>
      <w:r w:rsidR="00EE60E3" w:rsidRPr="00D35DAE">
        <w:rPr>
          <w:rFonts w:ascii="Open Sans" w:hAnsi="Open Sans" w:cs="Arial"/>
          <w:sz w:val="22"/>
        </w:rPr>
        <w:t xml:space="preserve"> </w:t>
      </w:r>
      <w:r w:rsidRPr="00D35DAE">
        <w:rPr>
          <w:rFonts w:ascii="Open Sans" w:hAnsi="Open Sans" w:cs="Arial"/>
          <w:sz w:val="22"/>
        </w:rPr>
        <w:t xml:space="preserve">a los niños a quienes se les impide nacer, </w:t>
      </w:r>
      <w:r w:rsidR="00C910F0">
        <w:rPr>
          <w:rFonts w:ascii="Open Sans" w:hAnsi="Open Sans" w:cs="Arial"/>
          <w:sz w:val="22"/>
        </w:rPr>
        <w:t>a quienes sufren los problemas sanitarios o económicos provocados por la pandemia</w:t>
      </w:r>
      <w:r w:rsidRPr="00D35DAE">
        <w:rPr>
          <w:rFonts w:ascii="Open Sans" w:hAnsi="Open Sans" w:cs="Arial"/>
          <w:sz w:val="22"/>
        </w:rPr>
        <w:t>, a los hombres y mujeres víctimas de la violencia inhumana</w:t>
      </w:r>
      <w:r w:rsidR="00C910F0">
        <w:rPr>
          <w:rFonts w:ascii="Open Sans" w:hAnsi="Open Sans" w:cs="Arial"/>
          <w:sz w:val="22"/>
        </w:rPr>
        <w:t>. P</w:t>
      </w:r>
      <w:r w:rsidRPr="00D35DAE">
        <w:rPr>
          <w:rFonts w:ascii="Open Sans" w:hAnsi="Open Sans" w:cs="Arial"/>
          <w:sz w:val="22"/>
        </w:rPr>
        <w:t xml:space="preserve">idamos </w:t>
      </w:r>
      <w:r w:rsidR="00C910F0">
        <w:rPr>
          <w:rFonts w:ascii="Open Sans" w:hAnsi="Open Sans" w:cs="Arial"/>
          <w:sz w:val="22"/>
        </w:rPr>
        <w:t xml:space="preserve">a la Santísima Virgen </w:t>
      </w:r>
      <w:r w:rsidRPr="00D35DAE">
        <w:rPr>
          <w:rFonts w:ascii="Open Sans" w:hAnsi="Open Sans" w:cs="Arial"/>
          <w:sz w:val="22"/>
        </w:rPr>
        <w:t xml:space="preserve">que interceda por todos los cristianos para que seamos testigos </w:t>
      </w:r>
      <w:r w:rsidR="00EE60E3" w:rsidRPr="00D35DAE">
        <w:rPr>
          <w:rFonts w:ascii="Open Sans" w:hAnsi="Open Sans" w:cs="Arial"/>
          <w:sz w:val="22"/>
        </w:rPr>
        <w:t>de la esperanza y de la vida</w:t>
      </w:r>
      <w:r w:rsidRPr="00D35DAE">
        <w:rPr>
          <w:rFonts w:ascii="Open Sans" w:hAnsi="Open Sans" w:cs="Arial"/>
          <w:sz w:val="22"/>
        </w:rPr>
        <w:t>.</w:t>
      </w:r>
    </w:p>
    <w:p w14:paraId="0A5C35B6" w14:textId="77777777" w:rsidR="00773955" w:rsidRPr="00D35DAE" w:rsidRDefault="00773955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sz w:val="22"/>
        </w:rPr>
      </w:pPr>
    </w:p>
    <w:p w14:paraId="0E85490F" w14:textId="4B91DD4E" w:rsidR="00773955" w:rsidRPr="00D35DAE" w:rsidRDefault="00EE60E3" w:rsidP="00E6593E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Arial"/>
          <w:b/>
          <w:bCs/>
          <w:sz w:val="22"/>
        </w:rPr>
      </w:pPr>
      <w:r w:rsidRPr="00D35DAE">
        <w:rPr>
          <w:rFonts w:ascii="Open Sans" w:hAnsi="Open Sans" w:cs="Arial"/>
          <w:b/>
          <w:bCs/>
          <w:sz w:val="22"/>
        </w:rPr>
        <w:t>1</w:t>
      </w:r>
      <w:r w:rsidR="005261A1" w:rsidRPr="00D35DAE">
        <w:rPr>
          <w:rFonts w:ascii="Open Sans" w:hAnsi="Open Sans" w:cs="Arial"/>
          <w:b/>
          <w:bCs/>
          <w:sz w:val="22"/>
        </w:rPr>
        <w:t>1</w:t>
      </w:r>
      <w:r w:rsidRPr="00D35DAE">
        <w:rPr>
          <w:rFonts w:ascii="Open Sans" w:hAnsi="Open Sans" w:cs="Arial"/>
          <w:b/>
          <w:bCs/>
          <w:sz w:val="22"/>
        </w:rPr>
        <w:t>. Despedida</w:t>
      </w:r>
    </w:p>
    <w:p w14:paraId="73EEAB14" w14:textId="65836BB6" w:rsidR="00773955" w:rsidRPr="00D35DAE" w:rsidRDefault="00773955" w:rsidP="00EE60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 w:val="22"/>
        </w:rPr>
      </w:pPr>
      <w:r w:rsidRPr="00D35DAE">
        <w:rPr>
          <w:rFonts w:ascii="Open Sans" w:hAnsi="Open Sans" w:cs="Arial"/>
          <w:sz w:val="22"/>
        </w:rPr>
        <w:t>La alegría del Señor sea nuestra fuerza para proteger, defender y anunciar el valor sagrado del don de la vida. Podéis ir en paz.</w:t>
      </w:r>
    </w:p>
    <w:p w14:paraId="7DC8065F" w14:textId="7DA961DE" w:rsidR="005261A1" w:rsidRDefault="005261A1" w:rsidP="00EE60E3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hAnsi="Open Sans" w:cs="Arial"/>
          <w:szCs w:val="24"/>
        </w:rPr>
      </w:pPr>
    </w:p>
    <w:p w14:paraId="71345D4C" w14:textId="070E8F09" w:rsidR="00773955" w:rsidRPr="00591A86" w:rsidRDefault="00D35DAE" w:rsidP="00D35DA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Open Sans" w:hAnsi="Open Sans" w:cs="Arial"/>
          <w:szCs w:val="24"/>
        </w:rPr>
      </w:pPr>
      <w:r>
        <w:rPr>
          <w:rFonts w:ascii="Open Sans" w:hAnsi="Open Sans" w:cs="Frutiger-Normal"/>
          <w:noProof/>
          <w:szCs w:val="24"/>
        </w:rPr>
        <w:drawing>
          <wp:inline distT="0" distB="0" distL="0" distR="0" wp14:anchorId="630738CF" wp14:editId="3C7121A3">
            <wp:extent cx="1188053" cy="1678552"/>
            <wp:effectExtent l="0" t="0" r="0" b="0"/>
            <wp:docPr id="2" name="Imagen 2" descr="Imagen que contiene alimentos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alimentos, dibuj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966" cy="169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955" w:rsidRPr="00591A86" w:rsidSect="00D35DAE">
      <w:footerReference w:type="default" r:id="rId8"/>
      <w:pgSz w:w="8391" w:h="11906" w:code="11"/>
      <w:pgMar w:top="720" w:right="720" w:bottom="720" w:left="72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565B6" w14:textId="77777777" w:rsidR="004C1C22" w:rsidRDefault="004C1C22" w:rsidP="0074009A">
      <w:pPr>
        <w:spacing w:after="0" w:line="240" w:lineRule="auto"/>
      </w:pPr>
      <w:r>
        <w:separator/>
      </w:r>
    </w:p>
  </w:endnote>
  <w:endnote w:type="continuationSeparator" w:id="0">
    <w:p w14:paraId="295C1287" w14:textId="77777777" w:rsidR="004C1C22" w:rsidRDefault="004C1C22" w:rsidP="0074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rutiger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3228889"/>
      <w:docPartObj>
        <w:docPartGallery w:val="Page Numbers (Bottom of Page)"/>
        <w:docPartUnique/>
      </w:docPartObj>
    </w:sdtPr>
    <w:sdtEndPr/>
    <w:sdtContent>
      <w:p w14:paraId="779A71ED" w14:textId="6C61C452" w:rsidR="0074009A" w:rsidRDefault="0074009A" w:rsidP="0074009A">
        <w:pPr>
          <w:pStyle w:val="Piedepgina"/>
          <w:ind w:right="-13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CFE934" w14:textId="77777777" w:rsidR="0074009A" w:rsidRDefault="00740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F85C1" w14:textId="77777777" w:rsidR="004C1C22" w:rsidRDefault="004C1C22" w:rsidP="0074009A">
      <w:pPr>
        <w:spacing w:after="0" w:line="240" w:lineRule="auto"/>
      </w:pPr>
      <w:r>
        <w:separator/>
      </w:r>
    </w:p>
  </w:footnote>
  <w:footnote w:type="continuationSeparator" w:id="0">
    <w:p w14:paraId="0F966EFD" w14:textId="77777777" w:rsidR="004C1C22" w:rsidRDefault="004C1C22" w:rsidP="00740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9A"/>
    <w:rsid w:val="000B5ADA"/>
    <w:rsid w:val="001746B5"/>
    <w:rsid w:val="003C052F"/>
    <w:rsid w:val="004A27C6"/>
    <w:rsid w:val="004C1C22"/>
    <w:rsid w:val="00514A4D"/>
    <w:rsid w:val="005261A1"/>
    <w:rsid w:val="00576F38"/>
    <w:rsid w:val="00591A86"/>
    <w:rsid w:val="005F2F89"/>
    <w:rsid w:val="0066365A"/>
    <w:rsid w:val="0074009A"/>
    <w:rsid w:val="00773955"/>
    <w:rsid w:val="00B44C6D"/>
    <w:rsid w:val="00C910F0"/>
    <w:rsid w:val="00D35DAE"/>
    <w:rsid w:val="00E022C5"/>
    <w:rsid w:val="00E06225"/>
    <w:rsid w:val="00E6593E"/>
    <w:rsid w:val="00E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EBE55"/>
  <w15:chartTrackingRefBased/>
  <w15:docId w15:val="{D41E79A4-44F3-4B79-B118-11253816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52F"/>
    <w:rPr>
      <w:rFonts w:ascii="Calibri Light" w:hAnsi="Calibri Light"/>
      <w:sz w:val="24"/>
    </w:rPr>
  </w:style>
  <w:style w:type="paragraph" w:styleId="Ttulo1">
    <w:name w:val="heading 1"/>
    <w:basedOn w:val="Normal"/>
    <w:link w:val="Ttulo1Car"/>
    <w:uiPriority w:val="9"/>
    <w:qFormat/>
    <w:rsid w:val="00740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al">
    <w:name w:val="Raúl"/>
    <w:basedOn w:val="Normal"/>
    <w:link w:val="RalCar"/>
    <w:qFormat/>
    <w:rsid w:val="000B5ADA"/>
  </w:style>
  <w:style w:type="character" w:customStyle="1" w:styleId="RalCar">
    <w:name w:val="Raúl Car"/>
    <w:basedOn w:val="Fuentedeprrafopredeter"/>
    <w:link w:val="Ral"/>
    <w:rsid w:val="000B5ADA"/>
  </w:style>
  <w:style w:type="paragraph" w:customStyle="1" w:styleId="raultitulo">
    <w:name w:val="raul titulo"/>
    <w:basedOn w:val="Normal"/>
    <w:link w:val="raultituloCar"/>
    <w:qFormat/>
    <w:rsid w:val="000B5ADA"/>
    <w:pPr>
      <w:jc w:val="right"/>
    </w:pPr>
    <w:rPr>
      <w:rFonts w:asciiTheme="majorHAnsi" w:hAnsiTheme="majorHAnsi"/>
      <w:sz w:val="26"/>
    </w:rPr>
  </w:style>
  <w:style w:type="character" w:customStyle="1" w:styleId="raultituloCar">
    <w:name w:val="raul titulo Car"/>
    <w:basedOn w:val="Fuentedeprrafopredeter"/>
    <w:link w:val="raultitulo"/>
    <w:rsid w:val="000B5ADA"/>
    <w:rPr>
      <w:rFonts w:asciiTheme="majorHAnsi" w:hAnsiTheme="majorHAnsi"/>
      <w:sz w:val="26"/>
    </w:rPr>
  </w:style>
  <w:style w:type="character" w:customStyle="1" w:styleId="Ttulo1Car">
    <w:name w:val="Título 1 Car"/>
    <w:basedOn w:val="Fuentedeprrafopredeter"/>
    <w:link w:val="Ttulo1"/>
    <w:uiPriority w:val="9"/>
    <w:rsid w:val="0074009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unhideWhenUsed/>
    <w:rsid w:val="0074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4009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40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09A"/>
    <w:rPr>
      <w:rFonts w:ascii="Calibri Light" w:hAnsi="Calibri Light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40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09A"/>
    <w:rPr>
      <w:rFonts w:ascii="Calibri Light" w:hAnsi="Calibri Light"/>
      <w:sz w:val="24"/>
    </w:rPr>
  </w:style>
  <w:style w:type="character" w:styleId="Textoennegrita">
    <w:name w:val="Strong"/>
    <w:basedOn w:val="Fuentedeprrafopredeter"/>
    <w:uiPriority w:val="22"/>
    <w:qFormat/>
    <w:rsid w:val="0074009A"/>
    <w:rPr>
      <w:b/>
      <w:bCs/>
    </w:rPr>
  </w:style>
  <w:style w:type="paragraph" w:styleId="Prrafodelista">
    <w:name w:val="List Paragraph"/>
    <w:basedOn w:val="Normal"/>
    <w:uiPriority w:val="34"/>
    <w:qFormat/>
    <w:rsid w:val="00E6593E"/>
    <w:pPr>
      <w:ind w:left="720"/>
      <w:contextualSpacing/>
    </w:pPr>
  </w:style>
  <w:style w:type="paragraph" w:customStyle="1" w:styleId="CM3">
    <w:name w:val="CM3"/>
    <w:basedOn w:val="Normal"/>
    <w:next w:val="Normal"/>
    <w:uiPriority w:val="99"/>
    <w:rsid w:val="005261A1"/>
    <w:pPr>
      <w:widowControl w:val="0"/>
      <w:autoSpaceDE w:val="0"/>
      <w:autoSpaceDN w:val="0"/>
      <w:adjustRightInd w:val="0"/>
      <w:spacing w:after="0" w:line="180" w:lineRule="atLeast"/>
    </w:pPr>
    <w:rPr>
      <w:rFonts w:ascii="Verdana" w:eastAsiaTheme="minorEastAsia" w:hAnsi="Verdana"/>
      <w:szCs w:val="24"/>
      <w:lang w:eastAsia="es-ES"/>
    </w:rPr>
  </w:style>
  <w:style w:type="paragraph" w:customStyle="1" w:styleId="CM288">
    <w:name w:val="CM288"/>
    <w:basedOn w:val="Normal"/>
    <w:next w:val="Normal"/>
    <w:uiPriority w:val="99"/>
    <w:rsid w:val="005261A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Cs w:val="24"/>
      <w:lang w:eastAsia="es-ES"/>
    </w:rPr>
  </w:style>
  <w:style w:type="paragraph" w:customStyle="1" w:styleId="NTcursiva">
    <w:name w:val="NTcursiva"/>
    <w:basedOn w:val="Normal"/>
    <w:qFormat/>
    <w:rsid w:val="005261A1"/>
    <w:pPr>
      <w:keepNext/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Verdana" w:eastAsiaTheme="minorEastAsia" w:hAnsi="Verdana" w:cs="Verdana"/>
      <w:bCs/>
      <w:i/>
      <w:color w:val="221F20"/>
      <w:sz w:val="22"/>
      <w:szCs w:val="12"/>
      <w:lang w:eastAsia="es-ES"/>
    </w:rPr>
  </w:style>
  <w:style w:type="paragraph" w:customStyle="1" w:styleId="Notas">
    <w:name w:val="Notas"/>
    <w:basedOn w:val="Normal"/>
    <w:qFormat/>
    <w:rsid w:val="005261A1"/>
    <w:pPr>
      <w:autoSpaceDE w:val="0"/>
      <w:autoSpaceDN w:val="0"/>
      <w:adjustRightInd w:val="0"/>
      <w:spacing w:before="60" w:after="60" w:line="240" w:lineRule="auto"/>
      <w:ind w:left="567"/>
      <w:jc w:val="right"/>
    </w:pPr>
    <w:rPr>
      <w:rFonts w:ascii="Verdana" w:eastAsiaTheme="minorEastAsia" w:hAnsi="Verdana" w:cs="Verdana"/>
      <w:bCs/>
      <w:color w:val="221F20"/>
      <w:sz w:val="18"/>
      <w:szCs w:val="1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1611</Words>
  <Characters>8863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/>
      <vt:lpstr>Vigilia de Oración</vt:lpstr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Contreras</dc:creator>
  <cp:keywords/>
  <dc:description/>
  <cp:lastModifiedBy>Raúl Contreras</cp:lastModifiedBy>
  <cp:revision>7</cp:revision>
  <dcterms:created xsi:type="dcterms:W3CDTF">2020-12-13T17:58:00Z</dcterms:created>
  <dcterms:modified xsi:type="dcterms:W3CDTF">2020-12-13T20:06:00Z</dcterms:modified>
</cp:coreProperties>
</file>