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69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0"/>
          <w:sz w:val="20"/>
          <w:szCs w:val="20"/>
        </w:rPr>
        <w:pict>
          <v:group style="width:366.25pt;height:153.5pt;mso-position-horizontal-relative:char;mso-position-vertical-relative:line" coordorigin="0,0" coordsize="7325,3070">
            <v:shape style="position:absolute;left:1283;top:0;width:6000;height:2971" type="#_x0000_t75" stroked="false">
              <v:imagedata r:id="rId5" o:title=""/>
            </v:shape>
            <v:shape style="position:absolute;left:26;top:0;width:1482;height:2971" type="#_x0000_t75" stroked="false">
              <v:imagedata r:id="rId6" o:title=""/>
            </v:shape>
            <v:group style="position:absolute;left:225;top:14;width:2920;height:2901" coordorigin="225,14" coordsize="2920,2901">
              <v:shape style="position:absolute;left:225;top:14;width:2920;height:2901" coordorigin="225,14" coordsize="2920,2901" path="m1685,14l1565,19,1448,33,1334,56,1223,88,1116,128,1014,176,916,231,823,294,735,363,652,439,576,521,507,608,444,700,388,798,340,900,299,1006,267,1116,244,1229,230,1345,225,1464,230,1583,244,1699,267,1813,299,1923,340,2029,388,2131,444,2228,507,2321,576,2408,652,2490,735,2565,823,2634,916,2697,1014,2752,1116,2800,1223,2840,1334,2872,1448,2895,1565,2909,1685,2914,1804,2909,1921,2895,2035,2872,2146,2840,2253,2800,2355,2752,2454,2697,2547,2634,2635,2565,2717,2490,2793,2408,2863,2321,2926,2228,2981,2131,3030,2029,3070,1923,3102,1813,3125,1699,3140,1583,3144,1464,3140,1345,3125,1229,3102,1116,3070,1006,3030,900,2981,798,2926,700,2863,608,2793,521,2717,439,2635,363,2547,294,2454,231,2355,176,2253,128,2146,88,2035,56,1921,33,1804,19,1685,14xe" filled="true" fillcolor="#40ad49" stroked="false">
                <v:path arrowok="t"/>
                <v:fill type="solid"/>
              </v:shape>
            </v:group>
            <v:group style="position:absolute;left:34;top:3036;width:7257;height:2" coordorigin="34,3036" coordsize="7257,2">
              <v:shape style="position:absolute;left:34;top:3036;width:7257;height:2" coordorigin="34,3036" coordsize="7257,0" path="m34,3036l7291,3036e" filled="false" stroked="true" strokeweight="3.39pt" strokecolor="#231f2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371;top:862;width:2650;height:1448" type="#_x0000_t202" filled="true" fillcolor="#231f20" stroked="false">
                <v:textbox inset="0,0,0,0">
                  <w:txbxContent>
                    <w:p>
                      <w:pPr>
                        <w:spacing w:line="189" w:lineRule="auto" w:before="108"/>
                        <w:ind w:left="91" w:right="120" w:firstLine="0"/>
                        <w:jc w:val="center"/>
                        <w:rPr>
                          <w:rFonts w:ascii="Abadi MT Condensed Extra Bold" w:hAnsi="Abadi MT Condensed Extra Bold" w:cs="Abadi MT Condensed Extra Bold" w:eastAsia="Abadi MT Condensed Extra Bold"/>
                          <w:sz w:val="48"/>
                          <w:szCs w:val="48"/>
                        </w:rPr>
                      </w:pPr>
                      <w:r>
                        <w:rPr>
                          <w:rFonts w:ascii="Abadi MT Condensed Extra Bold"/>
                          <w:b/>
                          <w:color w:val="FFFFFF"/>
                          <w:spacing w:val="-10"/>
                          <w:w w:val="96"/>
                          <w:sz w:val="48"/>
                        </w:rPr>
                        <w:t>Domin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16"/>
                          <w:w w:val="96"/>
                          <w:sz w:val="48"/>
                        </w:rPr>
                        <w:t>g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w w:val="96"/>
                          <w:sz w:val="48"/>
                        </w:rPr>
                        <w:t>o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10"/>
                          <w:w w:val="96"/>
                          <w:sz w:val="48"/>
                        </w:rPr>
                        <w:t>XXIX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10"/>
                          <w:w w:val="96"/>
                          <w:sz w:val="48"/>
                        </w:rPr>
                        <w:t> 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w w:val="100"/>
                          <w:sz w:val="48"/>
                        </w:rPr>
                        <w:t>del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1"/>
                          <w:sz w:val="48"/>
                        </w:rPr>
                        <w:t> 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14"/>
                          <w:w w:val="100"/>
                          <w:sz w:val="48"/>
                        </w:rPr>
                        <w:t>T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w w:val="100"/>
                          <w:sz w:val="48"/>
                        </w:rPr>
                        <w:t>O</w:t>
                      </w:r>
                      <w:r>
                        <w:rPr>
                          <w:rFonts w:ascii="Abadi MT Condensed Extra Bold"/>
                          <w:w w:val="100"/>
                          <w:sz w:val="48"/>
                        </w:rPr>
                      </w:r>
                    </w:p>
                    <w:p>
                      <w:pPr>
                        <w:spacing w:before="9"/>
                        <w:ind w:left="0" w:right="21" w:firstLine="0"/>
                        <w:jc w:val="center"/>
                        <w:rPr>
                          <w:rFonts w:ascii="Abadi MT Condensed Extra Bold" w:hAnsi="Abadi MT Condensed Extra Bold" w:cs="Abadi MT Condensed Extra Bold" w:eastAsia="Abadi MT Condensed Extra Bold"/>
                          <w:sz w:val="37"/>
                          <w:szCs w:val="37"/>
                        </w:rPr>
                      </w:pPr>
                      <w:r>
                        <w:rPr>
                          <w:rFonts w:ascii="Abadi MT Condensed Extra Bold"/>
                          <w:b/>
                          <w:color w:val="FFFFFF"/>
                          <w:spacing w:val="-1"/>
                          <w:w w:val="100"/>
                          <w:sz w:val="37"/>
                        </w:rPr>
                        <w:t>18-10-2020</w:t>
                      </w:r>
                      <w:r>
                        <w:rPr>
                          <w:rFonts w:ascii="Abadi MT Condensed Extra Bold"/>
                          <w:w w:val="100"/>
                          <w:sz w:val="37"/>
                        </w:rPr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0"/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261" w:val="left" w:leader="none"/>
        </w:tabs>
        <w:spacing w:line="240" w:lineRule="auto" w:before="55" w:after="0"/>
        <w:ind w:left="260" w:right="0" w:hanging="114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6"/>
        </w:rPr>
        <w:t>Is</w:t>
      </w:r>
      <w:r>
        <w:rPr>
          <w:rFonts w:ascii="Times New Roman" w:hAnsi="Times New Roman"/>
          <w:b w:val="0"/>
          <w:i w:val="0"/>
          <w:color w:val="231F20"/>
          <w:spacing w:val="-52"/>
        </w:rPr>
        <w:t> </w:t>
      </w:r>
      <w:r>
        <w:rPr>
          <w:rFonts w:ascii="Times New Roman" w:hAnsi="Times New Roman"/>
          <w:b w:val="0"/>
          <w:i w:val="0"/>
          <w:color w:val="231F20"/>
          <w:spacing w:val="-8"/>
        </w:rPr>
        <w:t>45,</w:t>
      </w:r>
      <w:r>
        <w:rPr>
          <w:rFonts w:ascii="Times New Roman" w:hAnsi="Times New Roman"/>
          <w:b w:val="0"/>
          <w:i w:val="0"/>
          <w:color w:val="231F20"/>
          <w:spacing w:val="-52"/>
        </w:rPr>
        <w:t> </w:t>
      </w:r>
      <w:r>
        <w:rPr>
          <w:rFonts w:ascii="Times New Roman" w:hAnsi="Times New Roman"/>
          <w:b w:val="0"/>
          <w:i w:val="0"/>
          <w:color w:val="231F20"/>
          <w:spacing w:val="-6"/>
        </w:rPr>
        <w:t>1.</w:t>
      </w:r>
      <w:r>
        <w:rPr>
          <w:rFonts w:ascii="Times New Roman" w:hAnsi="Times New Roman"/>
          <w:b w:val="0"/>
          <w:i w:val="0"/>
          <w:color w:val="231F20"/>
          <w:spacing w:val="-52"/>
        </w:rPr>
        <w:t> </w:t>
      </w:r>
      <w:r>
        <w:rPr>
          <w:rFonts w:ascii="Times New Roman" w:hAnsi="Times New Roman"/>
          <w:b w:val="0"/>
          <w:i w:val="0"/>
          <w:color w:val="231F20"/>
          <w:spacing w:val="-9"/>
        </w:rPr>
        <w:t>4-6.</w:t>
      </w:r>
      <w:r>
        <w:rPr>
          <w:rFonts w:ascii="Times New Roman" w:hAnsi="Times New Roman"/>
          <w:b w:val="0"/>
          <w:i w:val="0"/>
          <w:color w:val="231F20"/>
          <w:spacing w:val="-52"/>
        </w:rPr>
        <w:t> </w:t>
      </w:r>
      <w:r>
        <w:rPr>
          <w:color w:val="231F20"/>
          <w:spacing w:val="-20"/>
        </w:rPr>
        <w:t>Yo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he</w:t>
      </w:r>
      <w:r>
        <w:rPr>
          <w:color w:val="231F20"/>
          <w:spacing w:val="-52"/>
        </w:rPr>
        <w:t> </w:t>
      </w:r>
      <w:r>
        <w:rPr>
          <w:color w:val="231F20"/>
          <w:spacing w:val="-10"/>
        </w:rPr>
        <w:t>tomado</w:t>
      </w:r>
      <w:r>
        <w:rPr>
          <w:color w:val="231F20"/>
          <w:spacing w:val="-53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52"/>
        </w:rPr>
        <w:t> </w:t>
      </w:r>
      <w:r>
        <w:rPr>
          <w:color w:val="231F20"/>
          <w:spacing w:val="-9"/>
        </w:rPr>
        <w:t>mano</w:t>
      </w:r>
      <w:r>
        <w:rPr>
          <w:color w:val="231F20"/>
          <w:spacing w:val="-52"/>
        </w:rPr>
        <w:t> </w:t>
      </w:r>
      <w:r>
        <w:rPr>
          <w:color w:val="231F20"/>
        </w:rPr>
        <w:t>a</w:t>
      </w:r>
      <w:r>
        <w:rPr>
          <w:color w:val="231F20"/>
          <w:spacing w:val="-52"/>
        </w:rPr>
        <w:t> </w:t>
      </w:r>
      <w:r>
        <w:rPr>
          <w:color w:val="231F20"/>
          <w:spacing w:val="-9"/>
        </w:rPr>
        <w:t>Ciro,</w:t>
      </w:r>
      <w:r>
        <w:rPr>
          <w:color w:val="231F20"/>
          <w:spacing w:val="-52"/>
        </w:rPr>
        <w:t> </w:t>
      </w:r>
      <w:r>
        <w:rPr>
          <w:color w:val="231F20"/>
          <w:spacing w:val="-9"/>
        </w:rPr>
        <w:t>para</w:t>
      </w:r>
      <w:r>
        <w:rPr>
          <w:color w:val="231F20"/>
          <w:spacing w:val="-52"/>
        </w:rPr>
        <w:t> </w:t>
      </w:r>
      <w:r>
        <w:rPr>
          <w:color w:val="231F20"/>
          <w:spacing w:val="-10"/>
        </w:rPr>
        <w:t>doblegar</w:t>
      </w:r>
      <w:r>
        <w:rPr>
          <w:color w:val="231F20"/>
          <w:spacing w:val="-52"/>
        </w:rPr>
        <w:t> </w:t>
      </w:r>
      <w:r>
        <w:rPr>
          <w:color w:val="231F20"/>
          <w:spacing w:val="-9"/>
        </w:rPr>
        <w:t>ante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él</w:t>
      </w:r>
      <w:r>
        <w:rPr>
          <w:color w:val="231F20"/>
          <w:spacing w:val="-52"/>
        </w:rPr>
        <w:t> </w:t>
      </w:r>
      <w:r>
        <w:rPr>
          <w:color w:val="231F20"/>
          <w:spacing w:val="-8"/>
        </w:rPr>
        <w:t>las</w:t>
      </w:r>
      <w:r>
        <w:rPr>
          <w:color w:val="231F20"/>
          <w:spacing w:val="-52"/>
        </w:rPr>
        <w:t> </w:t>
      </w:r>
      <w:r>
        <w:rPr>
          <w:color w:val="231F20"/>
          <w:spacing w:val="-11"/>
        </w:rPr>
        <w:t>naciones.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69" w:after="0"/>
        <w:ind w:left="268" w:right="0" w:hanging="1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8"/>
          <w:sz w:val="26"/>
        </w:rPr>
        <w:t>Sal</w:t>
      </w:r>
      <w:r>
        <w:rPr>
          <w:rFonts w:ascii="Times New Roman" w:hAnsi="Times New Roman"/>
          <w:color w:val="231F20"/>
          <w:spacing w:val="-28"/>
          <w:sz w:val="26"/>
        </w:rPr>
        <w:t> </w:t>
      </w:r>
      <w:r>
        <w:rPr>
          <w:rFonts w:ascii="Times New Roman" w:hAnsi="Times New Roman"/>
          <w:color w:val="231F20"/>
          <w:spacing w:val="-8"/>
          <w:sz w:val="26"/>
        </w:rPr>
        <w:t>95.</w:t>
      </w:r>
      <w:r>
        <w:rPr>
          <w:rFonts w:ascii="Times New Roman" w:hAnsi="Times New Roman"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R.</w:t>
      </w:r>
      <w:r>
        <w:rPr>
          <w:rFonts w:ascii="Times New Roman" w:hAnsi="Times New Roman"/>
          <w:b/>
          <w:i/>
          <w:color w:val="231F20"/>
          <w:spacing w:val="-36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Aclamad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gloria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poder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del</w:t>
      </w:r>
      <w:r>
        <w:rPr>
          <w:rFonts w:ascii="Times New Roman" w:hAnsi="Times New Roman"/>
          <w:b/>
          <w:i/>
          <w:color w:val="231F20"/>
          <w:spacing w:val="-28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2"/>
          <w:sz w:val="26"/>
        </w:rPr>
        <w:t>Señor.</w:t>
      </w:r>
      <w:r>
        <w:rPr>
          <w:rFonts w:ascii="Times New Roman" w:hAnsi="Times New Roman"/>
          <w:spacing w:val="-12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69" w:after="0"/>
        <w:ind w:left="268" w:right="0" w:hanging="1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231F20"/>
          <w:sz w:val="26"/>
        </w:rPr>
        <w:t>1</w:t>
      </w:r>
      <w:r>
        <w:rPr>
          <w:rFonts w:ascii="Times New Roman"/>
          <w:color w:val="231F20"/>
          <w:spacing w:val="-41"/>
          <w:sz w:val="26"/>
        </w:rPr>
        <w:t> </w:t>
      </w:r>
      <w:r>
        <w:rPr>
          <w:rFonts w:ascii="Times New Roman"/>
          <w:color w:val="231F20"/>
          <w:spacing w:val="-14"/>
          <w:sz w:val="26"/>
        </w:rPr>
        <w:t>Tes</w:t>
      </w:r>
      <w:r>
        <w:rPr>
          <w:rFonts w:ascii="Times New Roman"/>
          <w:color w:val="231F20"/>
          <w:spacing w:val="-38"/>
          <w:sz w:val="26"/>
        </w:rPr>
        <w:t> </w:t>
      </w:r>
      <w:r>
        <w:rPr>
          <w:rFonts w:ascii="Times New Roman"/>
          <w:color w:val="231F20"/>
          <w:spacing w:val="-6"/>
          <w:sz w:val="26"/>
        </w:rPr>
        <w:t>1,</w:t>
      </w:r>
      <w:r>
        <w:rPr>
          <w:rFonts w:ascii="Times New Roman"/>
          <w:color w:val="231F20"/>
          <w:spacing w:val="-38"/>
          <w:sz w:val="26"/>
        </w:rPr>
        <w:t> </w:t>
      </w:r>
      <w:r>
        <w:rPr>
          <w:rFonts w:ascii="Times New Roman"/>
          <w:color w:val="231F20"/>
          <w:spacing w:val="-9"/>
          <w:sz w:val="26"/>
        </w:rPr>
        <w:t>1-5b.</w:t>
      </w:r>
      <w:r>
        <w:rPr>
          <w:rFonts w:ascii="Times New Roman"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10"/>
          <w:sz w:val="26"/>
        </w:rPr>
        <w:t>Recordamos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10"/>
          <w:sz w:val="26"/>
        </w:rPr>
        <w:t>vuestra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8"/>
          <w:sz w:val="26"/>
        </w:rPr>
        <w:t>fe,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10"/>
          <w:sz w:val="26"/>
        </w:rPr>
        <w:t>vuestro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9"/>
          <w:sz w:val="26"/>
        </w:rPr>
        <w:t>amor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z w:val="26"/>
        </w:rPr>
        <w:t>y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10"/>
          <w:sz w:val="26"/>
        </w:rPr>
        <w:t>vuestra</w:t>
      </w:r>
      <w:r>
        <w:rPr>
          <w:rFonts w:ascii="Times New Roman"/>
          <w:b/>
          <w:i/>
          <w:color w:val="231F20"/>
          <w:spacing w:val="-38"/>
          <w:sz w:val="26"/>
        </w:rPr>
        <w:t> </w:t>
      </w:r>
      <w:r>
        <w:rPr>
          <w:rFonts w:ascii="Times New Roman"/>
          <w:b/>
          <w:i/>
          <w:color w:val="231F20"/>
          <w:spacing w:val="-11"/>
          <w:sz w:val="26"/>
        </w:rPr>
        <w:t>esperanza.</w:t>
      </w:r>
      <w:r>
        <w:rPr>
          <w:rFonts w:ascii="Times New Roman"/>
          <w:sz w:val="26"/>
        </w:rPr>
      </w: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69" w:after="0"/>
        <w:ind w:left="268" w:right="0" w:hanging="122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6"/>
        </w:rPr>
        <w:t>Mt</w:t>
      </w:r>
      <w:r>
        <w:rPr>
          <w:rFonts w:ascii="Times New Roman" w:hAnsi="Times New Roman"/>
          <w:b w:val="0"/>
          <w:i w:val="0"/>
          <w:color w:val="231F20"/>
          <w:spacing w:val="-36"/>
        </w:rPr>
        <w:t> </w:t>
      </w:r>
      <w:r>
        <w:rPr>
          <w:rFonts w:ascii="Times New Roman" w:hAnsi="Times New Roman"/>
          <w:b w:val="0"/>
          <w:i w:val="0"/>
          <w:color w:val="231F20"/>
          <w:spacing w:val="-8"/>
        </w:rPr>
        <w:t>22,</w:t>
      </w:r>
      <w:r>
        <w:rPr>
          <w:rFonts w:ascii="Times New Roman" w:hAnsi="Times New Roman"/>
          <w:b w:val="0"/>
          <w:i w:val="0"/>
          <w:color w:val="231F20"/>
          <w:spacing w:val="-36"/>
        </w:rPr>
        <w:t> </w:t>
      </w:r>
      <w:r>
        <w:rPr>
          <w:rFonts w:ascii="Times New Roman" w:hAnsi="Times New Roman"/>
          <w:b w:val="0"/>
          <w:i w:val="0"/>
          <w:color w:val="231F20"/>
          <w:spacing w:val="-10"/>
        </w:rPr>
        <w:t>15-21.</w:t>
      </w:r>
      <w:r>
        <w:rPr>
          <w:rFonts w:ascii="Times New Roman" w:hAnsi="Times New Roman"/>
          <w:b w:val="0"/>
          <w:i w:val="0"/>
          <w:color w:val="231F20"/>
          <w:spacing w:val="-36"/>
        </w:rPr>
        <w:t> </w:t>
      </w:r>
      <w:r>
        <w:rPr>
          <w:color w:val="231F20"/>
          <w:spacing w:val="-8"/>
        </w:rPr>
        <w:t>Dad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al</w:t>
      </w:r>
      <w:r>
        <w:rPr>
          <w:color w:val="231F20"/>
          <w:spacing w:val="-36"/>
        </w:rPr>
        <w:t> </w:t>
      </w:r>
      <w:r>
        <w:rPr>
          <w:color w:val="231F20"/>
          <w:spacing w:val="-9"/>
        </w:rPr>
        <w:t>César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lo</w:t>
      </w:r>
      <w:r>
        <w:rPr>
          <w:color w:val="231F20"/>
          <w:spacing w:val="-36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es</w:t>
      </w:r>
      <w:r>
        <w:rPr>
          <w:color w:val="231F20"/>
          <w:spacing w:val="-36"/>
        </w:rPr>
        <w:t> </w:t>
      </w:r>
      <w:r>
        <w:rPr>
          <w:color w:val="231F20"/>
          <w:spacing w:val="-8"/>
        </w:rPr>
        <w:t>del</w:t>
      </w:r>
      <w:r>
        <w:rPr>
          <w:color w:val="231F20"/>
          <w:spacing w:val="-36"/>
        </w:rPr>
        <w:t> </w:t>
      </w:r>
      <w:r>
        <w:rPr>
          <w:color w:val="231F20"/>
          <w:spacing w:val="-9"/>
        </w:rPr>
        <w:t>César</w:t>
      </w:r>
      <w:r>
        <w:rPr>
          <w:color w:val="231F20"/>
          <w:spacing w:val="-36"/>
        </w:rPr>
        <w:t> </w:t>
      </w:r>
      <w:r>
        <w:rPr>
          <w:color w:val="231F20"/>
        </w:rPr>
        <w:t>y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  <w:spacing w:val="-9"/>
        </w:rPr>
        <w:t>Dios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lo</w:t>
      </w:r>
      <w:r>
        <w:rPr>
          <w:color w:val="231F20"/>
          <w:spacing w:val="-36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es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36"/>
        </w:rPr>
        <w:t> </w:t>
      </w:r>
      <w:r>
        <w:rPr>
          <w:color w:val="231F20"/>
          <w:spacing w:val="-11"/>
        </w:rPr>
        <w:t>Dios.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8"/>
          <w:szCs w:val="8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3"/>
        <w:spacing w:line="249" w:lineRule="auto" w:before="97"/>
        <w:ind w:left="146" w:right="144"/>
        <w:jc w:val="both"/>
      </w:pPr>
      <w:r>
        <w:rPr>
          <w:color w:val="231F20"/>
        </w:rPr>
        <w:t>Gracias a Ciro (un pagano) los israelitas pudieron volver a su tierra</w:t>
      </w:r>
      <w:r>
        <w:rPr>
          <w:color w:val="231F20"/>
          <w:spacing w:val="-6"/>
        </w:rPr>
        <w:t> </w:t>
      </w:r>
      <w:r>
        <w:rPr>
          <w:color w:val="231F20"/>
        </w:rPr>
        <w:t>después</w:t>
      </w:r>
      <w:r>
        <w:rPr>
          <w:color w:val="231F20"/>
          <w:w w:val="99"/>
        </w:rPr>
        <w:t> </w:t>
      </w:r>
      <w:r>
        <w:rPr>
          <w:color w:val="231F20"/>
        </w:rPr>
        <w:t>de la cautividad de Babilonia (1 lect.). Dios va realizando sus planes de</w:t>
      </w:r>
      <w:r>
        <w:rPr>
          <w:color w:val="231F20"/>
          <w:spacing w:val="40"/>
        </w:rPr>
        <w:t> </w:t>
      </w:r>
      <w:r>
        <w:rPr>
          <w:color w:val="231F20"/>
        </w:rPr>
        <w:t>sal-</w:t>
      </w:r>
      <w:r>
        <w:rPr>
          <w:color w:val="231F20"/>
          <w:w w:val="99"/>
        </w:rPr>
        <w:t> </w:t>
      </w:r>
      <w:r>
        <w:rPr>
          <w:color w:val="231F20"/>
        </w:rPr>
        <w:t>vación incluso por medio de personas que no lo conocen o creen en Él. </w:t>
      </w:r>
      <w:r>
        <w:rPr>
          <w:color w:val="231F20"/>
          <w:spacing w:val="-4"/>
        </w:rPr>
        <w:t>Por</w:t>
      </w:r>
      <w:r>
        <w:rPr>
          <w:color w:val="231F20"/>
          <w:w w:val="99"/>
        </w:rPr>
        <w:t> </w:t>
      </w:r>
      <w:r>
        <w:rPr>
          <w:color w:val="231F20"/>
        </w:rPr>
        <w:t>este</w:t>
      </w:r>
      <w:r>
        <w:rPr>
          <w:color w:val="231F20"/>
          <w:spacing w:val="-19"/>
        </w:rPr>
        <w:t> </w:t>
      </w:r>
      <w:r>
        <w:rPr>
          <w:color w:val="231F20"/>
        </w:rPr>
        <w:t>motivo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</w:rPr>
        <w:t>cristianos</w:t>
      </w:r>
      <w:r>
        <w:rPr>
          <w:color w:val="231F20"/>
          <w:spacing w:val="-19"/>
        </w:rPr>
        <w:t> </w:t>
      </w:r>
      <w:r>
        <w:rPr>
          <w:color w:val="231F20"/>
        </w:rPr>
        <w:t>rezamos</w:t>
      </w:r>
      <w:r>
        <w:rPr>
          <w:color w:val="231F20"/>
          <w:spacing w:val="-19"/>
        </w:rPr>
        <w:t> </w:t>
      </w:r>
      <w:r>
        <w:rPr>
          <w:color w:val="231F20"/>
        </w:rPr>
        <w:t>por</w:t>
      </w:r>
      <w:r>
        <w:rPr>
          <w:color w:val="231F20"/>
          <w:spacing w:val="-19"/>
        </w:rPr>
        <w:t> </w:t>
      </w:r>
      <w:r>
        <w:rPr>
          <w:color w:val="231F20"/>
        </w:rPr>
        <w:t>las</w:t>
      </w:r>
      <w:r>
        <w:rPr>
          <w:color w:val="231F20"/>
          <w:spacing w:val="-19"/>
        </w:rPr>
        <w:t> </w:t>
      </w:r>
      <w:r>
        <w:rPr>
          <w:color w:val="231F20"/>
        </w:rPr>
        <w:t>autoridades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</w:rPr>
        <w:t>debemos</w:t>
      </w:r>
      <w:r>
        <w:rPr>
          <w:color w:val="231F20"/>
          <w:spacing w:val="-19"/>
        </w:rPr>
        <w:t> </w:t>
      </w:r>
      <w:r>
        <w:rPr>
          <w:color w:val="231F20"/>
        </w:rPr>
        <w:t>cooperar</w:t>
      </w:r>
      <w:r>
        <w:rPr>
          <w:color w:val="231F20"/>
          <w:spacing w:val="-19"/>
        </w:rPr>
        <w:t> </w:t>
      </w:r>
      <w:r>
        <w:rPr>
          <w:color w:val="231F20"/>
        </w:rPr>
        <w:t>en</w:t>
      </w:r>
      <w:r>
        <w:rPr>
          <w:color w:val="231F20"/>
          <w:w w:val="99"/>
        </w:rPr>
        <w:t> </w:t>
      </w:r>
      <w:r>
        <w:rPr>
          <w:color w:val="231F20"/>
        </w:rPr>
        <w:t>todo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sea</w:t>
      </w:r>
      <w:r>
        <w:rPr>
          <w:color w:val="231F20"/>
          <w:spacing w:val="-5"/>
        </w:rPr>
        <w:t> </w:t>
      </w:r>
      <w:r>
        <w:rPr>
          <w:color w:val="231F20"/>
        </w:rPr>
        <w:t>bueno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justo,</w:t>
      </w:r>
      <w:r>
        <w:rPr>
          <w:color w:val="231F20"/>
          <w:spacing w:val="-5"/>
        </w:rPr>
        <w:t> </w:t>
      </w:r>
      <w:r>
        <w:rPr>
          <w:color w:val="231F20"/>
        </w:rPr>
        <w:t>aunque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veces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sean</w:t>
      </w:r>
      <w:r>
        <w:rPr>
          <w:color w:val="231F20"/>
          <w:spacing w:val="-4"/>
        </w:rPr>
        <w:t> </w:t>
      </w:r>
      <w:r>
        <w:rPr>
          <w:color w:val="231F20"/>
        </w:rPr>
        <w:t>creyentes.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esa</w:t>
      </w:r>
      <w:r>
        <w:rPr>
          <w:color w:val="231F20"/>
          <w:spacing w:val="-4"/>
        </w:rPr>
        <w:t> </w:t>
      </w:r>
      <w:r>
        <w:rPr>
          <w:color w:val="231F20"/>
        </w:rPr>
        <w:t>línea</w:t>
      </w:r>
      <w:r>
        <w:rPr>
          <w:color w:val="231F20"/>
          <w:w w:val="99"/>
        </w:rPr>
        <w:t> </w:t>
      </w:r>
      <w:r>
        <w:rPr>
          <w:color w:val="231F20"/>
        </w:rPr>
        <w:t>Jesús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dice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Evangelio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demos</w:t>
      </w:r>
      <w:r>
        <w:rPr>
          <w:color w:val="231F20"/>
          <w:spacing w:val="-11"/>
        </w:rPr>
        <w:t> </w:t>
      </w:r>
      <w:r>
        <w:rPr>
          <w:color w:val="231F20"/>
        </w:rPr>
        <w:t>al</w:t>
      </w:r>
      <w:r>
        <w:rPr>
          <w:color w:val="231F20"/>
          <w:spacing w:val="-11"/>
        </w:rPr>
        <w:t> </w:t>
      </w:r>
      <w:r>
        <w:rPr>
          <w:color w:val="231F20"/>
        </w:rPr>
        <w:t>César</w:t>
      </w:r>
      <w:r>
        <w:rPr>
          <w:color w:val="231F20"/>
          <w:spacing w:val="-11"/>
        </w:rPr>
        <w:t> </w:t>
      </w:r>
      <w:r>
        <w:rPr>
          <w:color w:val="231F20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es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César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Dios</w:t>
      </w:r>
      <w:r>
        <w:rPr>
          <w:color w:val="231F20"/>
          <w:w w:val="99"/>
        </w:rPr>
        <w:t> </w:t>
      </w:r>
      <w:r>
        <w:rPr>
          <w:color w:val="231F20"/>
        </w:rPr>
        <w:t>lo que es de Dios. Elegidos por Dios y movidos por el Espíritu </w:t>
      </w:r>
      <w:r>
        <w:rPr>
          <w:color w:val="231F20"/>
          <w:spacing w:val="-4"/>
        </w:rPr>
        <w:t>Santo,</w:t>
      </w:r>
      <w:r>
        <w:rPr>
          <w:color w:val="231F20"/>
          <w:spacing w:val="-7"/>
        </w:rPr>
        <w:t> </w:t>
      </w:r>
      <w:r>
        <w:rPr>
          <w:color w:val="231F20"/>
        </w:rPr>
        <w:t>hemos</w:t>
      </w:r>
      <w:r>
        <w:rPr>
          <w:color w:val="231F20"/>
          <w:w w:val="99"/>
        </w:rPr>
        <w:t> </w:t>
      </w:r>
      <w:r>
        <w:rPr>
          <w:color w:val="231F20"/>
        </w:rPr>
        <w:t>creído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Evangelio.</w:t>
      </w:r>
      <w:r>
        <w:rPr>
          <w:color w:val="231F20"/>
          <w:spacing w:val="-6"/>
        </w:rPr>
        <w:t> </w:t>
      </w:r>
      <w:r>
        <w:rPr>
          <w:color w:val="231F20"/>
        </w:rPr>
        <w:t>Demos</w:t>
      </w:r>
      <w:r>
        <w:rPr>
          <w:color w:val="231F20"/>
          <w:spacing w:val="-6"/>
        </w:rPr>
        <w:t> </w:t>
      </w:r>
      <w:r>
        <w:rPr>
          <w:color w:val="231F20"/>
        </w:rPr>
        <w:t>gracias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Dios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ello</w:t>
      </w:r>
      <w:r>
        <w:rPr>
          <w:color w:val="231F20"/>
          <w:spacing w:val="-6"/>
        </w:rPr>
        <w:t> </w:t>
      </w:r>
      <w:r>
        <w:rPr>
          <w:color w:val="231F20"/>
        </w:rPr>
        <w:t>(2</w:t>
      </w:r>
      <w:r>
        <w:rPr>
          <w:color w:val="231F20"/>
          <w:spacing w:val="-6"/>
        </w:rPr>
        <w:t> </w:t>
      </w:r>
      <w:r>
        <w:rPr>
          <w:color w:val="231F20"/>
        </w:rPr>
        <w:t>lect.).</w:t>
      </w:r>
      <w:r>
        <w:rPr/>
      </w:r>
    </w:p>
    <w:p>
      <w:pPr>
        <w:spacing w:line="240" w:lineRule="auto" w:before="1"/>
        <w:rPr>
          <w:rFonts w:ascii="Minion Pro" w:hAnsi="Minion Pro" w:cs="Minion Pro" w:eastAsia="Minion Pro"/>
          <w:sz w:val="3"/>
          <w:szCs w:val="3"/>
        </w:rPr>
      </w:pPr>
    </w:p>
    <w:p>
      <w:pPr>
        <w:spacing w:line="70" w:lineRule="exact"/>
        <w:ind w:left="103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before="46"/>
        <w:ind w:left="14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/>
          <w:b/>
          <w:color w:val="231F20"/>
          <w:sz w:val="24"/>
        </w:rPr>
        <w:t>DOMUND </w:t>
      </w:r>
      <w:r>
        <w:rPr>
          <w:rFonts w:ascii="Minion Pro"/>
          <w:color w:val="231F20"/>
          <w:spacing w:val="-4"/>
          <w:sz w:val="24"/>
        </w:rPr>
        <w:t>JORNADA </w:t>
      </w:r>
      <w:r>
        <w:rPr>
          <w:rFonts w:ascii="Minion Pro"/>
          <w:color w:val="231F20"/>
          <w:sz w:val="24"/>
        </w:rPr>
        <w:t>MUNDIAL Y </w:t>
      </w:r>
      <w:r>
        <w:rPr>
          <w:rFonts w:ascii="Minion Pro"/>
          <w:color w:val="231F20"/>
          <w:spacing w:val="-3"/>
          <w:sz w:val="24"/>
        </w:rPr>
        <w:t>COLECTA </w:t>
      </w:r>
      <w:r>
        <w:rPr>
          <w:rFonts w:ascii="Minion Pro"/>
          <w:color w:val="231F20"/>
          <w:sz w:val="24"/>
        </w:rPr>
        <w:t>POR LA </w:t>
      </w:r>
      <w:r>
        <w:rPr>
          <w:rFonts w:ascii="Minion Pro"/>
          <w:color w:val="231F20"/>
          <w:spacing w:val="-4"/>
          <w:sz w:val="24"/>
        </w:rPr>
        <w:t>EVANGELIZA-</w:t>
      </w:r>
      <w:r>
        <w:rPr>
          <w:rFonts w:ascii="Minion Pro"/>
          <w:spacing w:val="-4"/>
          <w:sz w:val="24"/>
        </w:rPr>
      </w:r>
    </w:p>
    <w:p>
      <w:pPr>
        <w:spacing w:before="0"/>
        <w:ind w:left="14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CIÓN DE LOS PUEBLOS (pontificia:</w:t>
      </w:r>
      <w:r>
        <w:rPr>
          <w:rFonts w:ascii="Minion Pro" w:hAnsi="Minion Pro"/>
          <w:color w:val="231F20"/>
          <w:spacing w:val="-30"/>
          <w:sz w:val="24"/>
        </w:rPr>
        <w:t> </w:t>
      </w:r>
      <w:r>
        <w:rPr>
          <w:rFonts w:ascii="Minion Pro" w:hAnsi="Minion Pro"/>
          <w:color w:val="231F20"/>
          <w:sz w:val="24"/>
        </w:rPr>
        <w:t>OMP).</w:t>
      </w:r>
      <w:r>
        <w:rPr>
          <w:rFonts w:ascii="Minion Pro" w:hAnsi="Minion Pro"/>
          <w:sz w:val="24"/>
        </w:rPr>
      </w:r>
    </w:p>
    <w:p>
      <w:pPr>
        <w:spacing w:before="147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8.346001pt;margin-top:7.364357pt;width:362.85pt;height:.1pt;mso-position-horizontal-relative:page;mso-position-vertical-relative:paragraph;z-index:-5632" coordorigin="567,147" coordsize="7257,2">
            <v:shape style="position:absolute;left:567;top:147;width:7257;height:2" coordorigin="567,147" coordsize="7257,0" path="m567,147l7824,147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0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144" type="#_x0000_t75" stroked="false">
            <v:imagedata r:id="rId7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80" w:bottom="280" w:left="420" w:right="420"/>
        </w:sectPr>
      </w:pPr>
    </w:p>
    <w:p>
      <w:pPr>
        <w:spacing w:line="526" w:lineRule="exact" w:before="0"/>
        <w:ind w:left="264" w:right="0" w:firstLine="0"/>
        <w:jc w:val="left"/>
        <w:rPr>
          <w:rFonts w:ascii="Minion Pro" w:hAnsi="Minion Pro" w:cs="Minion Pro" w:eastAsia="Minion Pro"/>
          <w:sz w:val="44"/>
          <w:szCs w:val="44"/>
        </w:rPr>
      </w:pPr>
      <w:r>
        <w:rPr>
          <w:rFonts w:ascii="Minion Pro"/>
          <w:color w:val="231F20"/>
          <w:w w:val="95"/>
          <w:sz w:val="44"/>
        </w:rPr>
        <w:t>A</w:t>
      </w:r>
      <w:r>
        <w:rPr>
          <w:rFonts w:ascii="Minion Pro"/>
          <w:color w:val="231F20"/>
          <w:spacing w:val="-54"/>
          <w:w w:val="95"/>
          <w:sz w:val="44"/>
        </w:rPr>
        <w:t> </w:t>
      </w:r>
      <w:r>
        <w:rPr>
          <w:rFonts w:ascii="Minion Pro"/>
          <w:color w:val="231F20"/>
          <w:spacing w:val="-3"/>
          <w:w w:val="95"/>
          <w:sz w:val="44"/>
        </w:rPr>
        <w:t>DIOS</w:t>
      </w:r>
      <w:r>
        <w:rPr>
          <w:rFonts w:ascii="Minion Pro"/>
          <w:color w:val="231F20"/>
          <w:spacing w:val="-54"/>
          <w:w w:val="95"/>
          <w:sz w:val="44"/>
        </w:rPr>
        <w:t> </w:t>
      </w:r>
      <w:r>
        <w:rPr>
          <w:rFonts w:ascii="Minion Pro"/>
          <w:color w:val="231F20"/>
          <w:spacing w:val="-3"/>
          <w:w w:val="95"/>
          <w:sz w:val="44"/>
        </w:rPr>
        <w:t>LO</w:t>
      </w:r>
      <w:r>
        <w:rPr>
          <w:rFonts w:ascii="Minion Pro"/>
          <w:color w:val="231F20"/>
          <w:spacing w:val="-54"/>
          <w:w w:val="95"/>
          <w:sz w:val="44"/>
        </w:rPr>
        <w:t> </w:t>
      </w:r>
      <w:r>
        <w:rPr>
          <w:rFonts w:ascii="Minion Pro"/>
          <w:color w:val="231F20"/>
          <w:w w:val="95"/>
          <w:sz w:val="44"/>
        </w:rPr>
        <w:t>QUE</w:t>
      </w:r>
      <w:r>
        <w:rPr>
          <w:rFonts w:ascii="Minion Pro"/>
          <w:color w:val="231F20"/>
          <w:spacing w:val="-54"/>
          <w:w w:val="95"/>
          <w:sz w:val="44"/>
        </w:rPr>
        <w:t> </w:t>
      </w:r>
      <w:r>
        <w:rPr>
          <w:rFonts w:ascii="Minion Pro"/>
          <w:color w:val="231F20"/>
          <w:w w:val="95"/>
          <w:sz w:val="44"/>
        </w:rPr>
        <w:t>ES</w:t>
      </w:r>
      <w:r>
        <w:rPr>
          <w:rFonts w:ascii="Minion Pro"/>
          <w:color w:val="231F20"/>
          <w:spacing w:val="-54"/>
          <w:w w:val="95"/>
          <w:sz w:val="44"/>
        </w:rPr>
        <w:t> </w:t>
      </w:r>
      <w:r>
        <w:rPr>
          <w:rFonts w:ascii="Minion Pro"/>
          <w:color w:val="231F20"/>
          <w:spacing w:val="-3"/>
          <w:w w:val="95"/>
          <w:sz w:val="44"/>
        </w:rPr>
        <w:t>DE</w:t>
      </w:r>
      <w:r>
        <w:rPr>
          <w:rFonts w:ascii="Minion Pro"/>
          <w:color w:val="231F20"/>
          <w:spacing w:val="-54"/>
          <w:w w:val="95"/>
          <w:sz w:val="44"/>
        </w:rPr>
        <w:t> </w:t>
      </w:r>
      <w:r>
        <w:rPr>
          <w:rFonts w:ascii="Minion Pro"/>
          <w:color w:val="231F20"/>
          <w:spacing w:val="-3"/>
          <w:w w:val="95"/>
          <w:sz w:val="44"/>
        </w:rPr>
        <w:t>DIOS</w:t>
      </w:r>
      <w:r>
        <w:rPr>
          <w:rFonts w:ascii="Minion Pro"/>
          <w:spacing w:val="-3"/>
          <w:sz w:val="44"/>
        </w:rPr>
      </w:r>
    </w:p>
    <w:p>
      <w:pPr>
        <w:pStyle w:val="BodyText"/>
        <w:spacing w:line="240" w:lineRule="auto" w:before="251"/>
        <w:ind w:right="0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+ Lectura del santo Evangelio según san</w:t>
      </w:r>
      <w:r>
        <w:rPr>
          <w:rFonts w:ascii="Minion Pro" w:hAnsi="Minion Pro"/>
          <w:color w:val="231F20"/>
          <w:spacing w:val="-19"/>
        </w:rPr>
        <w:t> </w:t>
      </w:r>
      <w:r>
        <w:rPr>
          <w:rFonts w:ascii="Minion Pro" w:hAnsi="Minion Pro"/>
          <w:color w:val="231F20"/>
          <w:spacing w:val="-3"/>
        </w:rPr>
        <w:t>Mateo.</w:t>
      </w:r>
      <w:r>
        <w:rPr>
          <w:rFonts w:ascii="Minion Pro" w:hAnsi="Minion Pro"/>
          <w:spacing w:val="-3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  <w:r>
        <w:rPr/>
        <w:br w:type="column"/>
      </w:r>
      <w:r>
        <w:rPr>
          <w:rFonts w:ascii="Minion Pro"/>
          <w:sz w:val="22"/>
        </w:rPr>
      </w:r>
    </w:p>
    <w:p>
      <w:pPr>
        <w:spacing w:line="240" w:lineRule="auto" w:before="4"/>
        <w:rPr>
          <w:rFonts w:ascii="Minion Pro" w:hAnsi="Minion Pro" w:cs="Minion Pro" w:eastAsia="Minion Pro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</w:rPr>
        <w:t>Mt</w:t>
      </w:r>
      <w:r>
        <w:rPr>
          <w:color w:val="231F20"/>
          <w:spacing w:val="-35"/>
        </w:rPr>
        <w:t> </w:t>
      </w:r>
      <w:r>
        <w:rPr>
          <w:color w:val="231F20"/>
          <w:spacing w:val="-7"/>
        </w:rPr>
        <w:t>22,</w:t>
      </w:r>
      <w:r>
        <w:rPr>
          <w:color w:val="231F20"/>
          <w:spacing w:val="-42"/>
        </w:rPr>
        <w:t> </w:t>
      </w:r>
      <w:r>
        <w:rPr>
          <w:color w:val="231F20"/>
          <w:spacing w:val="-10"/>
        </w:rPr>
        <w:t>15-21</w:t>
      </w:r>
      <w:r>
        <w:rPr/>
      </w:r>
    </w:p>
    <w:p>
      <w:pPr>
        <w:spacing w:after="0" w:line="240" w:lineRule="auto"/>
        <w:jc w:val="left"/>
        <w:sectPr>
          <w:pgSz w:w="8400" w:h="11910"/>
          <w:pgMar w:top="560" w:bottom="280" w:left="300" w:right="460"/>
          <w:cols w:num="2" w:equalWidth="0">
            <w:col w:w="5064" w:space="1168"/>
            <w:col w:w="1408"/>
          </w:cols>
        </w:sectPr>
      </w:pPr>
    </w:p>
    <w:p>
      <w:pPr>
        <w:pStyle w:val="BodyText"/>
        <w:spacing w:line="254" w:lineRule="auto" w:before="72"/>
        <w:ind w:right="88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aquel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tiempo,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se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retiraron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fariseos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llegaron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un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acuerdo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para</w:t>
      </w:r>
      <w:r>
        <w:rPr>
          <w:rFonts w:ascii="Minion Pro" w:hAnsi="Minion Pro"/>
          <w:color w:val="231F20"/>
          <w:spacing w:val="-12"/>
        </w:rPr>
        <w:t> </w:t>
      </w:r>
      <w:r>
        <w:rPr>
          <w:rFonts w:ascii="Minion Pro" w:hAnsi="Minion Pro"/>
          <w:color w:val="231F20"/>
        </w:rPr>
        <w:t>comprometer</w:t>
      </w:r>
      <w:r>
        <w:rPr>
          <w:rFonts w:ascii="Minion Pro" w:hAnsi="Minion Pro"/>
          <w:color w:val="231F20"/>
        </w:rPr>
        <w:t> a Jesús con una</w:t>
      </w:r>
      <w:r>
        <w:rPr>
          <w:rFonts w:ascii="Minion Pro" w:hAnsi="Minion Pro"/>
          <w:color w:val="231F20"/>
          <w:spacing w:val="-22"/>
        </w:rPr>
        <w:t> </w:t>
      </w:r>
      <w:r>
        <w:rPr>
          <w:rFonts w:ascii="Minion Pro" w:hAnsi="Minion Pro"/>
          <w:color w:val="231F20"/>
        </w:rPr>
        <w:t>pregunta.</w:t>
      </w:r>
      <w:r>
        <w:rPr>
          <w:rFonts w:ascii="Minion Pro" w:hAnsi="Minion Pro"/>
        </w:rPr>
      </w:r>
    </w:p>
    <w:p>
      <w:pPr>
        <w:pStyle w:val="BodyText"/>
        <w:spacing w:line="240" w:lineRule="auto" w:before="59"/>
        <w:ind w:right="0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Le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enviaron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algunos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discípulos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suyos,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con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unos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herodianos,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le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dijeron:</w:t>
      </w:r>
      <w:r>
        <w:rPr>
          <w:rFonts w:ascii="Minion Pro" w:hAnsi="Minion Pro"/>
        </w:rPr>
      </w:r>
    </w:p>
    <w:p>
      <w:pPr>
        <w:pStyle w:val="BodyText"/>
        <w:spacing w:line="254" w:lineRule="auto" w:before="72"/>
        <w:ind w:right="107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«Maestro,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sabemos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eres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sincero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enseñas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el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camino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Dios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conforme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la</w:t>
      </w:r>
      <w:r>
        <w:rPr>
          <w:rFonts w:ascii="Minion Pro" w:hAnsi="Minion Pro"/>
          <w:color w:val="231F20"/>
        </w:rPr>
        <w:t> verdad,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sin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te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importe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nadie,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porque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no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te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fijas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apariencias.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Dinos,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pues,</w:t>
      </w:r>
      <w:r>
        <w:rPr>
          <w:rFonts w:ascii="Minion Pro" w:hAnsi="Minion Pro"/>
          <w:color w:val="231F20"/>
          <w:spacing w:val="-8"/>
        </w:rPr>
        <w:t> </w:t>
      </w:r>
      <w:r>
        <w:rPr>
          <w:rFonts w:ascii="Minion Pro" w:hAnsi="Minion Pro"/>
          <w:color w:val="231F20"/>
        </w:rPr>
        <w:t>qué</w:t>
      </w:r>
      <w:r>
        <w:rPr>
          <w:rFonts w:ascii="Minion Pro" w:hAnsi="Minion Pro"/>
          <w:color w:val="231F20"/>
        </w:rPr>
        <w:t> opinas: ¿es lícito pagar impuesto al César o</w:t>
      </w:r>
      <w:r>
        <w:rPr>
          <w:rFonts w:ascii="Minion Pro" w:hAnsi="Minion Pro"/>
          <w:color w:val="231F20"/>
          <w:spacing w:val="-26"/>
        </w:rPr>
        <w:t> </w:t>
      </w:r>
      <w:r>
        <w:rPr>
          <w:rFonts w:ascii="Minion Pro" w:hAnsi="Minion Pro"/>
          <w:color w:val="231F20"/>
        </w:rPr>
        <w:t>no?».</w:t>
      </w:r>
      <w:r>
        <w:rPr>
          <w:rFonts w:ascii="Minion Pro" w:hAnsi="Minion Pro"/>
        </w:rPr>
      </w:r>
    </w:p>
    <w:p>
      <w:pPr>
        <w:pStyle w:val="BodyText"/>
        <w:spacing w:line="254" w:lineRule="auto" w:before="59"/>
        <w:ind w:right="88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Comprendiendo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su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mala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voluntad,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les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dijo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Jesús: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«Hipócritas,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¿por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qué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me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tentáis?</w:t>
      </w:r>
      <w:r>
        <w:rPr>
          <w:rFonts w:ascii="Minion Pro" w:hAnsi="Minion Pro"/>
          <w:color w:val="231F20"/>
        </w:rPr>
        <w:t> Enseñadme la moneda del</w:t>
      </w:r>
      <w:r>
        <w:rPr>
          <w:rFonts w:ascii="Minion Pro" w:hAnsi="Minion Pro"/>
          <w:color w:val="231F20"/>
          <w:spacing w:val="-20"/>
        </w:rPr>
        <w:t> </w:t>
      </w:r>
      <w:r>
        <w:rPr>
          <w:rFonts w:ascii="Minion Pro" w:hAnsi="Minion Pro"/>
          <w:color w:val="231F20"/>
        </w:rPr>
        <w:t>impuesto».</w:t>
      </w:r>
      <w:r>
        <w:rPr>
          <w:rFonts w:ascii="Minion Pro" w:hAnsi="Minion Pro"/>
        </w:rPr>
      </w:r>
    </w:p>
    <w:p>
      <w:pPr>
        <w:pStyle w:val="BodyText"/>
        <w:spacing w:line="240" w:lineRule="auto" w:before="59"/>
        <w:ind w:right="0"/>
        <w:jc w:val="both"/>
        <w:rPr>
          <w:rFonts w:ascii="Minion Pro" w:hAnsi="Minion Pro" w:cs="Minion Pro" w:eastAsia="Minion Pro"/>
        </w:rPr>
      </w:pPr>
      <w:r>
        <w:rPr>
          <w:rFonts w:ascii="Minion Pro"/>
          <w:color w:val="231F20"/>
        </w:rPr>
        <w:t>Le presentaron un</w:t>
      </w:r>
      <w:r>
        <w:rPr>
          <w:rFonts w:ascii="Minion Pro"/>
          <w:color w:val="231F20"/>
          <w:spacing w:val="-24"/>
        </w:rPr>
        <w:t> </w:t>
      </w:r>
      <w:r>
        <w:rPr>
          <w:rFonts w:ascii="Minion Pro"/>
          <w:color w:val="231F20"/>
        </w:rPr>
        <w:t>denario.</w:t>
      </w:r>
      <w:r>
        <w:rPr>
          <w:rFonts w:ascii="Minion Pro"/>
        </w:rPr>
      </w:r>
    </w:p>
    <w:p>
      <w:pPr>
        <w:pStyle w:val="BodyText"/>
        <w:spacing w:line="307" w:lineRule="auto" w:before="72"/>
        <w:ind w:right="1609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Él les preguntó: «De quién son esta imagen y esta</w:t>
      </w:r>
      <w:r>
        <w:rPr>
          <w:rFonts w:ascii="Minion Pro" w:hAnsi="Minion Pro"/>
          <w:color w:val="231F20"/>
          <w:spacing w:val="-27"/>
        </w:rPr>
        <w:t> </w:t>
      </w:r>
      <w:r>
        <w:rPr>
          <w:rFonts w:ascii="Minion Pro" w:hAnsi="Minion Pro"/>
          <w:color w:val="231F20"/>
        </w:rPr>
        <w:t>inscripción?».</w:t>
      </w:r>
      <w:r>
        <w:rPr>
          <w:rFonts w:ascii="Minion Pro" w:hAnsi="Minion Pro"/>
          <w:color w:val="231F20"/>
        </w:rPr>
        <w:t> Le respondieron: «Del</w:t>
      </w:r>
      <w:r>
        <w:rPr>
          <w:rFonts w:ascii="Minion Pro" w:hAnsi="Minion Pro"/>
          <w:color w:val="231F20"/>
          <w:spacing w:val="-10"/>
        </w:rPr>
        <w:t> </w:t>
      </w:r>
      <w:r>
        <w:rPr>
          <w:rFonts w:ascii="Minion Pro" w:hAnsi="Minion Pro"/>
          <w:color w:val="231F20"/>
        </w:rPr>
        <w:t>César».</w:t>
      </w:r>
      <w:r>
        <w:rPr>
          <w:rFonts w:ascii="Minion Pro" w:hAnsi="Minion Pro"/>
        </w:rPr>
      </w:r>
    </w:p>
    <w:p>
      <w:pPr>
        <w:pStyle w:val="BodyText"/>
        <w:spacing w:line="254" w:lineRule="auto" w:before="11"/>
        <w:ind w:right="88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Entonces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les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replicó: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«Pues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dad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al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César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lo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es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del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César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Dios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lo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es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</w:rPr>
        <w:t> Dios».</w:t>
      </w:r>
      <w:r>
        <w:rPr>
          <w:rFonts w:ascii="Minion Pro" w:hAnsi="Minion Pro"/>
        </w:rPr>
      </w:r>
    </w:p>
    <w:p>
      <w:pPr>
        <w:pStyle w:val="BodyText"/>
        <w:spacing w:line="307" w:lineRule="auto" w:before="59"/>
        <w:ind w:right="5254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Palabra del</w:t>
      </w:r>
      <w:r>
        <w:rPr>
          <w:rFonts w:ascii="Minion Pro" w:hAnsi="Minion Pro"/>
          <w:color w:val="231F20"/>
          <w:spacing w:val="-2"/>
        </w:rPr>
        <w:t> </w:t>
      </w:r>
      <w:r>
        <w:rPr>
          <w:rFonts w:ascii="Minion Pro" w:hAnsi="Minion Pro"/>
          <w:color w:val="231F20"/>
          <w:spacing w:val="-3"/>
        </w:rPr>
        <w:t>Señor.</w:t>
      </w:r>
      <w:r>
        <w:rPr>
          <w:rFonts w:ascii="Minion Pro" w:hAnsi="Minion Pro"/>
          <w:color w:val="231F20"/>
        </w:rPr>
        <w:t> Gloria a ti, Señor</w:t>
      </w:r>
      <w:r>
        <w:rPr>
          <w:rFonts w:ascii="Minion Pro" w:hAnsi="Minion Pro"/>
          <w:color w:val="231F20"/>
          <w:spacing w:val="-13"/>
        </w:rPr>
        <w:t> </w:t>
      </w:r>
      <w:r>
        <w:rPr>
          <w:rFonts w:ascii="Minion Pro" w:hAnsi="Minion Pro"/>
          <w:color w:val="231F20"/>
        </w:rPr>
        <w:t>Jesús.</w:t>
      </w:r>
      <w:r>
        <w:rPr>
          <w:rFonts w:ascii="Minion Pro" w:hAnsi="Minion Pro"/>
        </w:rPr>
      </w:r>
    </w:p>
    <w:p>
      <w:pPr>
        <w:spacing w:line="240" w:lineRule="auto" w:before="4"/>
        <w:rPr>
          <w:rFonts w:ascii="Minion Pro" w:hAnsi="Minion Pro" w:cs="Minion Pro" w:eastAsia="Minion Pro"/>
          <w:sz w:val="2"/>
          <w:szCs w:val="2"/>
        </w:rPr>
      </w:pPr>
    </w:p>
    <w:p>
      <w:pPr>
        <w:spacing w:line="1078" w:lineRule="exact"/>
        <w:ind w:left="119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21"/>
          <w:sz w:val="20"/>
          <w:szCs w:val="20"/>
        </w:rPr>
        <w:pict>
          <v:group style="width:368.65pt;height:53.95pt;mso-position-horizontal-relative:char;mso-position-vertical-relative:line" coordorigin="0,0" coordsize="7373,1079">
            <v:shape style="position:absolute;left:0;top:0;width:7373;height:534" type="#_x0000_t75" stroked="false">
              <v:imagedata r:id="rId8" o:title=""/>
            </v:shape>
            <v:shape style="position:absolute;left:28;top:456;width:2117;height:622" type="#_x0000_t75" stroked="false">
              <v:imagedata r:id="rId9" o:title=""/>
            </v:shape>
          </v:group>
        </w:pict>
      </w:r>
      <w:r>
        <w:rPr>
          <w:rFonts w:ascii="Minion Pro" w:hAnsi="Minion Pro" w:cs="Minion Pro" w:eastAsia="Minion Pro"/>
          <w:position w:val="-21"/>
          <w:sz w:val="20"/>
          <w:szCs w:val="20"/>
        </w:rPr>
      </w:r>
    </w:p>
    <w:p>
      <w:pPr>
        <w:spacing w:line="240" w:lineRule="auto" w:before="2"/>
        <w:rPr>
          <w:rFonts w:ascii="Minion Pro" w:hAnsi="Minion Pro" w:cs="Minion Pro" w:eastAsia="Minion Pro"/>
          <w:sz w:val="5"/>
          <w:szCs w:val="5"/>
        </w:rPr>
      </w:pPr>
    </w:p>
    <w:p>
      <w:pPr>
        <w:pStyle w:val="BodyText"/>
        <w:spacing w:line="249" w:lineRule="auto" w:before="71"/>
        <w:ind w:left="266" w:right="88"/>
        <w:jc w:val="left"/>
      </w:pPr>
      <w:r>
        <w:rPr>
          <w:color w:val="231F20"/>
        </w:rPr>
        <w:t>Jesús ya ha criticado a los fariseos en las parábolas de los arrendatarios y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w w:val="99"/>
        </w:rPr>
        <w:t> </w:t>
      </w:r>
      <w:r>
        <w:rPr>
          <w:color w:val="231F20"/>
        </w:rPr>
        <w:t>banquete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bodas.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9"/>
        </w:rPr>
        <w:t> </w:t>
      </w:r>
      <w:r>
        <w:rPr>
          <w:color w:val="231F20"/>
        </w:rPr>
        <w:t>evangelio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este</w:t>
      </w:r>
      <w:r>
        <w:rPr>
          <w:color w:val="231F20"/>
          <w:spacing w:val="19"/>
        </w:rPr>
        <w:t> </w:t>
      </w:r>
      <w:r>
        <w:rPr>
          <w:color w:val="231F20"/>
        </w:rPr>
        <w:t>domingo</w:t>
      </w:r>
      <w:r>
        <w:rPr>
          <w:color w:val="231F20"/>
          <w:spacing w:val="19"/>
        </w:rPr>
        <w:t> </w:t>
      </w:r>
      <w:r>
        <w:rPr>
          <w:color w:val="231F20"/>
        </w:rPr>
        <w:t>es</w:t>
      </w:r>
      <w:r>
        <w:rPr>
          <w:color w:val="231F20"/>
          <w:spacing w:val="19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primera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cuatro</w:t>
      </w:r>
      <w:r>
        <w:rPr>
          <w:color w:val="231F20"/>
          <w:spacing w:val="19"/>
        </w:rPr>
        <w:t> </w:t>
      </w:r>
      <w:r>
        <w:rPr>
          <w:color w:val="231F20"/>
        </w:rPr>
        <w:t>discu-</w:t>
      </w:r>
      <w:r>
        <w:rPr>
          <w:color w:val="231F20"/>
        </w:rPr>
        <w:t> siones entre Jesús y los dirigentes</w:t>
      </w:r>
      <w:r>
        <w:rPr>
          <w:color w:val="231F20"/>
          <w:spacing w:val="-12"/>
        </w:rPr>
        <w:t> </w:t>
      </w:r>
      <w:r>
        <w:rPr>
          <w:color w:val="231F20"/>
        </w:rPr>
        <w:t>religiosos.</w:t>
      </w:r>
      <w:r>
        <w:rPr/>
      </w:r>
    </w:p>
    <w:p>
      <w:pPr>
        <w:pStyle w:val="BodyText"/>
        <w:spacing w:line="249" w:lineRule="auto"/>
        <w:ind w:left="266" w:right="105"/>
        <w:jc w:val="both"/>
      </w:pP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fariseos</w:t>
      </w:r>
      <w:r>
        <w:rPr>
          <w:color w:val="231F20"/>
          <w:spacing w:val="13"/>
        </w:rPr>
        <w:t> </w:t>
      </w:r>
      <w:r>
        <w:rPr>
          <w:color w:val="231F20"/>
        </w:rPr>
        <w:t>han</w:t>
      </w:r>
      <w:r>
        <w:rPr>
          <w:color w:val="231F20"/>
          <w:spacing w:val="13"/>
        </w:rPr>
        <w:t> </w:t>
      </w:r>
      <w:r>
        <w:rPr>
          <w:color w:val="231F20"/>
        </w:rPr>
        <w:t>pensado</w:t>
      </w:r>
      <w:r>
        <w:rPr>
          <w:color w:val="231F20"/>
          <w:spacing w:val="13"/>
        </w:rPr>
        <w:t> </w:t>
      </w:r>
      <w:r>
        <w:rPr>
          <w:color w:val="231F20"/>
        </w:rPr>
        <w:t>largo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tendido</w:t>
      </w:r>
      <w:r>
        <w:rPr>
          <w:color w:val="231F20"/>
          <w:spacing w:val="12"/>
        </w:rPr>
        <w:t> </w:t>
      </w:r>
      <w:r>
        <w:rPr>
          <w:color w:val="231F20"/>
        </w:rPr>
        <w:t>sobre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manera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hacerle</w:t>
      </w:r>
      <w:r>
        <w:rPr>
          <w:color w:val="231F20"/>
          <w:spacing w:val="13"/>
        </w:rPr>
        <w:t> </w:t>
      </w:r>
      <w:r>
        <w:rPr>
          <w:color w:val="231F20"/>
        </w:rPr>
        <w:t>caer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una</w:t>
      </w:r>
      <w:r>
        <w:rPr>
          <w:color w:val="231F20"/>
          <w:w w:val="99"/>
        </w:rPr>
        <w:t> </w:t>
      </w:r>
      <w:r>
        <w:rPr>
          <w:color w:val="231F20"/>
        </w:rPr>
        <w:t>trampa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creen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han</w:t>
      </w:r>
      <w:r>
        <w:rPr>
          <w:color w:val="231F20"/>
          <w:spacing w:val="13"/>
        </w:rPr>
        <w:t> </w:t>
      </w:r>
      <w:r>
        <w:rPr>
          <w:color w:val="231F20"/>
        </w:rPr>
        <w:t>dado</w:t>
      </w:r>
      <w:r>
        <w:rPr>
          <w:color w:val="231F20"/>
          <w:spacing w:val="13"/>
        </w:rPr>
        <w:t> </w:t>
      </w:r>
      <w:r>
        <w:rPr>
          <w:color w:val="231F20"/>
        </w:rPr>
        <w:t>con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pregunta</w:t>
      </w:r>
      <w:r>
        <w:rPr>
          <w:color w:val="231F20"/>
          <w:spacing w:val="13"/>
        </w:rPr>
        <w:t> </w:t>
      </w:r>
      <w:r>
        <w:rPr>
          <w:color w:val="231F20"/>
        </w:rPr>
        <w:t>adecuada:</w:t>
      </w:r>
      <w:r>
        <w:rPr>
          <w:color w:val="231F20"/>
          <w:spacing w:val="12"/>
        </w:rPr>
        <w:t> </w:t>
      </w:r>
      <w:r>
        <w:rPr>
          <w:color w:val="231F20"/>
        </w:rPr>
        <w:t>¿está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contra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ley</w:t>
      </w:r>
      <w:r>
        <w:rPr>
          <w:color w:val="231F20"/>
          <w:w w:val="99"/>
        </w:rPr>
        <w:t> </w:t>
      </w:r>
      <w:r>
        <w:rPr>
          <w:color w:val="231F20"/>
        </w:rPr>
        <w:t>pagar impuestos al emperador romano o</w:t>
      </w:r>
      <w:r>
        <w:rPr>
          <w:color w:val="231F20"/>
          <w:spacing w:val="-3"/>
        </w:rPr>
        <w:t> </w:t>
      </w:r>
      <w:r>
        <w:rPr>
          <w:color w:val="231F20"/>
        </w:rPr>
        <w:t>no?</w:t>
      </w:r>
      <w:r>
        <w:rPr/>
      </w:r>
    </w:p>
    <w:p>
      <w:pPr>
        <w:pStyle w:val="BodyText"/>
        <w:spacing w:line="249" w:lineRule="auto"/>
        <w:ind w:left="266" w:right="88"/>
        <w:jc w:val="left"/>
      </w:pPr>
      <w:r>
        <w:rPr>
          <w:color w:val="231F20"/>
        </w:rPr>
        <w:t>Aquella era una de las cuestiones más candentes del momento. Los</w:t>
      </w:r>
      <w:r>
        <w:rPr>
          <w:color w:val="231F20"/>
          <w:spacing w:val="-11"/>
        </w:rPr>
        <w:t> </w:t>
      </w:r>
      <w:r>
        <w:rPr>
          <w:color w:val="231F20"/>
        </w:rPr>
        <w:t>romanos</w:t>
      </w:r>
      <w:r>
        <w:rPr>
          <w:color w:val="231F20"/>
        </w:rPr>
        <w:t> habían</w:t>
      </w:r>
      <w:r>
        <w:rPr>
          <w:color w:val="231F20"/>
          <w:spacing w:val="22"/>
        </w:rPr>
        <w:t> </w:t>
      </w:r>
      <w:r>
        <w:rPr>
          <w:color w:val="231F20"/>
        </w:rPr>
        <w:t>invadido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</w:rPr>
        <w:t>ocupado</w:t>
      </w:r>
      <w:r>
        <w:rPr>
          <w:color w:val="231F20"/>
          <w:spacing w:val="22"/>
        </w:rPr>
        <w:t> </w:t>
      </w:r>
      <w:r>
        <w:rPr>
          <w:color w:val="231F20"/>
        </w:rPr>
        <w:t>el</w:t>
      </w:r>
      <w:r>
        <w:rPr>
          <w:color w:val="231F20"/>
          <w:spacing w:val="22"/>
        </w:rPr>
        <w:t> </w:t>
      </w:r>
      <w:r>
        <w:rPr>
          <w:color w:val="231F20"/>
        </w:rPr>
        <w:t>país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</w:rPr>
        <w:t>ahora</w:t>
      </w:r>
      <w:r>
        <w:rPr>
          <w:color w:val="231F20"/>
          <w:spacing w:val="22"/>
        </w:rPr>
        <w:t> </w:t>
      </w:r>
      <w:r>
        <w:rPr>
          <w:color w:val="231F20"/>
        </w:rPr>
        <w:t>imponían</w:t>
      </w:r>
      <w:r>
        <w:rPr>
          <w:color w:val="231F20"/>
          <w:spacing w:val="22"/>
        </w:rPr>
        <w:t> </w:t>
      </w:r>
      <w:r>
        <w:rPr>
          <w:color w:val="231F20"/>
        </w:rPr>
        <w:t>impuestos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los</w:t>
      </w:r>
      <w:r>
        <w:rPr>
          <w:color w:val="231F20"/>
          <w:spacing w:val="22"/>
        </w:rPr>
        <w:t> </w:t>
      </w:r>
      <w:r>
        <w:rPr>
          <w:color w:val="231F20"/>
        </w:rPr>
        <w:t>judíos</w:t>
      </w:r>
      <w:r>
        <w:rPr>
          <w:color w:val="231F20"/>
          <w:spacing w:val="22"/>
        </w:rPr>
        <w:t> </w:t>
      </w:r>
      <w:r>
        <w:rPr>
          <w:color w:val="231F20"/>
        </w:rPr>
        <w:t>por</w:t>
      </w:r>
      <w:r>
        <w:rPr>
          <w:color w:val="231F20"/>
        </w:rPr>
        <w:t> aquel</w:t>
      </w:r>
      <w:r>
        <w:rPr>
          <w:color w:val="231F20"/>
          <w:spacing w:val="26"/>
        </w:rPr>
        <w:t> </w:t>
      </w:r>
      <w:r>
        <w:rPr>
          <w:color w:val="231F20"/>
        </w:rPr>
        <w:t>‘privilegio’.</w:t>
      </w:r>
      <w:r>
        <w:rPr>
          <w:color w:val="231F20"/>
          <w:spacing w:val="26"/>
        </w:rPr>
        <w:t> </w:t>
      </w:r>
      <w:r>
        <w:rPr>
          <w:color w:val="231F20"/>
        </w:rPr>
        <w:t>Pagarles</w:t>
      </w:r>
      <w:r>
        <w:rPr>
          <w:color w:val="231F20"/>
          <w:spacing w:val="27"/>
        </w:rPr>
        <w:t> </w:t>
      </w:r>
      <w:r>
        <w:rPr>
          <w:color w:val="231F20"/>
        </w:rPr>
        <w:t>impuestos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los</w:t>
      </w:r>
      <w:r>
        <w:rPr>
          <w:color w:val="231F20"/>
          <w:spacing w:val="26"/>
        </w:rPr>
        <w:t> </w:t>
      </w:r>
      <w:r>
        <w:rPr>
          <w:color w:val="231F20"/>
        </w:rPr>
        <w:t>romanos</w:t>
      </w:r>
      <w:r>
        <w:rPr>
          <w:color w:val="231F20"/>
          <w:spacing w:val="27"/>
        </w:rPr>
        <w:t> </w:t>
      </w:r>
      <w:r>
        <w:rPr>
          <w:color w:val="231F20"/>
        </w:rPr>
        <w:t>era</w:t>
      </w:r>
      <w:r>
        <w:rPr>
          <w:color w:val="231F20"/>
          <w:spacing w:val="26"/>
        </w:rPr>
        <w:t> </w:t>
      </w:r>
      <w:r>
        <w:rPr>
          <w:color w:val="231F20"/>
        </w:rPr>
        <w:t>una</w:t>
      </w:r>
      <w:r>
        <w:rPr>
          <w:color w:val="231F20"/>
          <w:spacing w:val="26"/>
        </w:rPr>
        <w:t> </w:t>
      </w:r>
      <w:r>
        <w:rPr>
          <w:color w:val="231F20"/>
        </w:rPr>
        <w:t>señal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derrota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</w:rPr>
        <w:t> sometimiento,</w:t>
      </w:r>
      <w:r>
        <w:rPr>
          <w:color w:val="231F20"/>
          <w:spacing w:val="21"/>
        </w:rPr>
        <w:t> </w:t>
      </w:r>
      <w:r>
        <w:rPr>
          <w:color w:val="231F20"/>
        </w:rPr>
        <w:t>así</w:t>
      </w:r>
      <w:r>
        <w:rPr>
          <w:color w:val="231F20"/>
          <w:spacing w:val="20"/>
        </w:rPr>
        <w:t> </w:t>
      </w:r>
      <w:r>
        <w:rPr>
          <w:color w:val="231F20"/>
        </w:rPr>
        <w:t>como</w:t>
      </w:r>
      <w:r>
        <w:rPr>
          <w:color w:val="231F20"/>
          <w:spacing w:val="20"/>
        </w:rPr>
        <w:t> </w:t>
      </w:r>
      <w:r>
        <w:rPr>
          <w:color w:val="231F20"/>
        </w:rPr>
        <w:t>una</w:t>
      </w:r>
      <w:r>
        <w:rPr>
          <w:color w:val="231F20"/>
          <w:spacing w:val="20"/>
        </w:rPr>
        <w:t> </w:t>
      </w:r>
      <w:r>
        <w:rPr>
          <w:color w:val="231F20"/>
        </w:rPr>
        <w:t>fuente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amargo</w:t>
      </w:r>
      <w:r>
        <w:rPr>
          <w:color w:val="231F20"/>
          <w:spacing w:val="20"/>
        </w:rPr>
        <w:t> </w:t>
      </w:r>
      <w:r>
        <w:rPr>
          <w:color w:val="231F20"/>
        </w:rPr>
        <w:t>resentimiento.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moneda</w:t>
      </w:r>
      <w:r>
        <w:rPr>
          <w:color w:val="231F20"/>
          <w:spacing w:val="19"/>
        </w:rPr>
        <w:t> </w:t>
      </w:r>
      <w:r>
        <w:rPr>
          <w:color w:val="231F20"/>
        </w:rPr>
        <w:t>misma</w:t>
      </w:r>
      <w:r>
        <w:rPr>
          <w:color w:val="231F20"/>
          <w:w w:val="99"/>
        </w:rPr>
        <w:t> </w:t>
      </w:r>
      <w:r>
        <w:rPr>
          <w:color w:val="231F20"/>
        </w:rPr>
        <w:t>con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tenían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pagar</w:t>
      </w:r>
      <w:r>
        <w:rPr>
          <w:color w:val="231F20"/>
          <w:spacing w:val="25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impuesto</w:t>
      </w:r>
      <w:r>
        <w:rPr>
          <w:color w:val="231F20"/>
          <w:spacing w:val="25"/>
        </w:rPr>
        <w:t> </w:t>
      </w:r>
      <w:r>
        <w:rPr>
          <w:color w:val="231F20"/>
        </w:rPr>
        <w:t>era</w:t>
      </w:r>
      <w:r>
        <w:rPr>
          <w:color w:val="231F20"/>
          <w:spacing w:val="25"/>
        </w:rPr>
        <w:t> </w:t>
      </w:r>
      <w:r>
        <w:rPr>
          <w:color w:val="231F20"/>
        </w:rPr>
        <w:t>un</w:t>
      </w:r>
      <w:r>
        <w:rPr>
          <w:color w:val="231F20"/>
          <w:spacing w:val="25"/>
        </w:rPr>
        <w:t> </w:t>
      </w:r>
      <w:r>
        <w:rPr>
          <w:color w:val="231F20"/>
        </w:rPr>
        <w:t>insulto.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25"/>
        </w:rPr>
        <w:t> </w:t>
      </w:r>
      <w:r>
        <w:rPr>
          <w:color w:val="231F20"/>
        </w:rPr>
        <w:t>judíos</w:t>
      </w:r>
      <w:r>
        <w:rPr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color w:val="231F20"/>
          <w:spacing w:val="25"/>
        </w:rPr>
        <w:t> </w:t>
      </w:r>
      <w:r>
        <w:rPr>
          <w:color w:val="231F20"/>
        </w:rPr>
        <w:t>les</w:t>
      </w:r>
      <w:r>
        <w:rPr>
          <w:color w:val="231F20"/>
          <w:spacing w:val="25"/>
        </w:rPr>
        <w:t> </w:t>
      </w:r>
      <w:r>
        <w:rPr>
          <w:color w:val="231F20"/>
        </w:rPr>
        <w:t>estaba</w:t>
      </w:r>
      <w:r>
        <w:rPr>
          <w:color w:val="231F20"/>
          <w:w w:val="99"/>
        </w:rPr>
        <w:t> </w:t>
      </w:r>
      <w:r>
        <w:rPr>
          <w:color w:val="231F20"/>
        </w:rPr>
        <w:t>permitido</w:t>
      </w:r>
      <w:r>
        <w:rPr>
          <w:color w:val="231F20"/>
          <w:spacing w:val="27"/>
        </w:rPr>
        <w:t> </w:t>
      </w:r>
      <w:r>
        <w:rPr>
          <w:color w:val="231F20"/>
        </w:rPr>
        <w:t>poner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imagen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una</w:t>
      </w:r>
      <w:r>
        <w:rPr>
          <w:color w:val="231F20"/>
          <w:spacing w:val="27"/>
        </w:rPr>
        <w:t> </w:t>
      </w:r>
      <w:r>
        <w:rPr>
          <w:color w:val="231F20"/>
        </w:rPr>
        <w:t>persona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sus</w:t>
      </w:r>
      <w:r>
        <w:rPr>
          <w:color w:val="231F20"/>
          <w:spacing w:val="27"/>
        </w:rPr>
        <w:t> </w:t>
      </w:r>
      <w:r>
        <w:rPr>
          <w:color w:val="231F20"/>
        </w:rPr>
        <w:t>monedas,</w:t>
      </w:r>
      <w:r>
        <w:rPr>
          <w:color w:val="231F20"/>
          <w:spacing w:val="26"/>
        </w:rPr>
        <w:t> </w:t>
      </w:r>
      <w:r>
        <w:rPr>
          <w:color w:val="231F20"/>
        </w:rPr>
        <w:t>pero</w:t>
      </w:r>
      <w:r>
        <w:rPr>
          <w:color w:val="231F20"/>
          <w:spacing w:val="27"/>
        </w:rPr>
        <w:t> </w:t>
      </w:r>
      <w:r>
        <w:rPr>
          <w:color w:val="231F20"/>
        </w:rPr>
        <w:t>el</w:t>
      </w:r>
      <w:r>
        <w:rPr>
          <w:color w:val="231F20"/>
          <w:spacing w:val="27"/>
        </w:rPr>
        <w:t> </w:t>
      </w:r>
      <w:r>
        <w:rPr>
          <w:color w:val="231F20"/>
        </w:rPr>
        <w:t>césar</w:t>
      </w:r>
      <w:r>
        <w:rPr>
          <w:color w:val="231F20"/>
          <w:spacing w:val="26"/>
        </w:rPr>
        <w:t> </w:t>
      </w:r>
      <w:r>
        <w:rPr>
          <w:color w:val="231F20"/>
        </w:rPr>
        <w:t>había</w:t>
      </w:r>
      <w:r>
        <w:rPr>
          <w:color w:val="231F20"/>
          <w:w w:val="99"/>
        </w:rPr>
        <w:t> </w:t>
      </w:r>
      <w:r>
        <w:rPr>
          <w:color w:val="231F20"/>
        </w:rPr>
        <w:t>estampado su imagen en las suyas. Además, llevaba la inscripción ‘hijo del</w:t>
      </w:r>
      <w:r>
        <w:rPr>
          <w:color w:val="231F20"/>
          <w:spacing w:val="1"/>
        </w:rPr>
        <w:t> </w:t>
      </w:r>
      <w:r>
        <w:rPr>
          <w:color w:val="231F20"/>
        </w:rPr>
        <w:t>divino</w:t>
      </w:r>
      <w:r>
        <w:rPr>
          <w:color w:val="231F20"/>
          <w:w w:val="99"/>
        </w:rPr>
        <w:t> </w:t>
      </w:r>
      <w:r>
        <w:rPr>
          <w:color w:val="231F20"/>
        </w:rPr>
        <w:t>Augusto’. Esto constituía una afrenta para cualquier judío devoto, ya que sólo  </w:t>
      </w:r>
      <w:r>
        <w:rPr>
          <w:color w:val="231F20"/>
          <w:spacing w:val="27"/>
        </w:rPr>
        <w:t> </w:t>
      </w:r>
      <w:r>
        <w:rPr>
          <w:color w:val="231F20"/>
        </w:rPr>
        <w:t>su</w:t>
      </w:r>
      <w:r>
        <w:rPr/>
      </w:r>
    </w:p>
    <w:p>
      <w:pPr>
        <w:spacing w:after="0" w:line="249" w:lineRule="auto"/>
        <w:jc w:val="left"/>
        <w:sectPr>
          <w:type w:val="continuous"/>
          <w:pgSz w:w="8400" w:h="11910"/>
          <w:pgMar w:top="480" w:bottom="280" w:left="300" w:right="460"/>
        </w:sectPr>
      </w:pPr>
    </w:p>
    <w:p>
      <w:pPr>
        <w:pStyle w:val="BodyText"/>
        <w:spacing w:line="240" w:lineRule="auto" w:before="53"/>
        <w:ind w:left="263" w:right="0"/>
        <w:jc w:val="both"/>
      </w:pPr>
      <w:r>
        <w:rPr>
          <w:color w:val="231F20"/>
        </w:rPr>
        <w:t>Dios era</w:t>
      </w:r>
      <w:r>
        <w:rPr>
          <w:color w:val="231F20"/>
          <w:spacing w:val="-5"/>
        </w:rPr>
        <w:t> </w:t>
      </w:r>
      <w:r>
        <w:rPr>
          <w:color w:val="231F20"/>
        </w:rPr>
        <w:t>divino.</w:t>
      </w:r>
      <w:r>
        <w:rPr/>
      </w:r>
    </w:p>
    <w:p>
      <w:pPr>
        <w:pStyle w:val="BodyText"/>
        <w:spacing w:line="249" w:lineRule="auto" w:before="11"/>
        <w:ind w:left="263" w:right="99"/>
        <w:jc w:val="both"/>
      </w:pPr>
      <w:r>
        <w:rPr>
          <w:color w:val="231F20"/>
        </w:rPr>
        <w:t>Parece que la situación es un callejón sin salida para Jesús. Sin duda, nadie</w:t>
      </w:r>
      <w:r>
        <w:rPr>
          <w:color w:val="231F20"/>
          <w:spacing w:val="47"/>
        </w:rPr>
        <w:t> </w:t>
      </w:r>
      <w:r>
        <w:rPr>
          <w:color w:val="231F20"/>
        </w:rPr>
        <w:t>que</w:t>
      </w:r>
      <w:r>
        <w:rPr>
          <w:color w:val="231F20"/>
          <w:w w:val="99"/>
        </w:rPr>
        <w:t> </w:t>
      </w:r>
      <w:r>
        <w:rPr>
          <w:color w:val="231F20"/>
        </w:rPr>
        <w:t>esté anunciando el nuevo reino de Dios puede respaldar un impuesto tan</w:t>
      </w:r>
      <w:r>
        <w:rPr>
          <w:color w:val="231F20"/>
          <w:spacing w:val="-36"/>
        </w:rPr>
        <w:t> </w:t>
      </w:r>
      <w:r>
        <w:rPr>
          <w:color w:val="231F20"/>
        </w:rPr>
        <w:t>injusto.</w:t>
      </w:r>
      <w:r>
        <w:rPr>
          <w:color w:val="231F20"/>
          <w:w w:val="99"/>
        </w:rPr>
        <w:t> </w:t>
      </w:r>
      <w:r>
        <w:rPr>
          <w:color w:val="231F20"/>
        </w:rPr>
        <w:t>Si es su Mesías, la liberación de Israel debe ocupar el primer lugar de su lista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tareas. Jesús está acabado si apoya el impuesto; y sus seguidores, perdida</w:t>
      </w:r>
      <w:r>
        <w:rPr>
          <w:color w:val="231F20"/>
          <w:spacing w:val="31"/>
        </w:rPr>
        <w:t> </w:t>
      </w:r>
      <w:r>
        <w:rPr>
          <w:color w:val="231F20"/>
        </w:rPr>
        <w:t>toda</w:t>
      </w:r>
      <w:r>
        <w:rPr>
          <w:color w:val="231F20"/>
          <w:w w:val="99"/>
        </w:rPr>
        <w:t> </w:t>
      </w:r>
      <w:r>
        <w:rPr>
          <w:color w:val="231F20"/>
        </w:rPr>
        <w:t>esperanza,</w:t>
      </w:r>
      <w:r>
        <w:rPr>
          <w:color w:val="231F20"/>
          <w:spacing w:val="18"/>
        </w:rPr>
        <w:t> </w:t>
      </w:r>
      <w:r>
        <w:rPr>
          <w:color w:val="231F20"/>
        </w:rPr>
        <w:t>le</w:t>
      </w:r>
      <w:r>
        <w:rPr>
          <w:color w:val="231F20"/>
          <w:spacing w:val="18"/>
        </w:rPr>
        <w:t> </w:t>
      </w:r>
      <w:r>
        <w:rPr>
          <w:color w:val="231F20"/>
        </w:rPr>
        <w:t>abandonarán</w:t>
      </w:r>
      <w:r>
        <w:rPr>
          <w:color w:val="231F20"/>
          <w:spacing w:val="18"/>
        </w:rPr>
        <w:t> </w:t>
      </w:r>
      <w:r>
        <w:rPr>
          <w:color w:val="231F20"/>
        </w:rPr>
        <w:t>como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un</w:t>
      </w:r>
      <w:r>
        <w:rPr>
          <w:color w:val="231F20"/>
          <w:spacing w:val="18"/>
        </w:rPr>
        <w:t> </w:t>
      </w:r>
      <w:r>
        <w:rPr>
          <w:color w:val="231F20"/>
        </w:rPr>
        <w:t>traidor.</w:t>
      </w:r>
      <w:r>
        <w:rPr>
          <w:color w:val="231F20"/>
          <w:spacing w:val="18"/>
        </w:rPr>
        <w:t> </w:t>
      </w:r>
      <w:r>
        <w:rPr>
          <w:color w:val="231F20"/>
        </w:rPr>
        <w:t>Si,</w:t>
      </w:r>
      <w:r>
        <w:rPr>
          <w:color w:val="231F20"/>
          <w:spacing w:val="18"/>
        </w:rPr>
        <w:t> </w:t>
      </w:r>
      <w:r>
        <w:rPr>
          <w:color w:val="231F20"/>
        </w:rPr>
        <w:t>por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contrario,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opone</w:t>
      </w:r>
      <w:r>
        <w:rPr>
          <w:color w:val="231F20"/>
          <w:spacing w:val="18"/>
        </w:rPr>
        <w:t> </w:t>
      </w:r>
      <w:r>
        <w:rPr>
          <w:color w:val="231F20"/>
        </w:rPr>
        <w:t>al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impuesto,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estará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incitando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abiertamente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al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pueblo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desafi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ar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los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romanos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terminará bien pronto como cualquier otro revolucionario: colgado de una</w:t>
      </w:r>
      <w:r>
        <w:rPr>
          <w:color w:val="231F20"/>
          <w:spacing w:val="-5"/>
        </w:rPr>
        <w:t> </w:t>
      </w:r>
      <w:r>
        <w:rPr>
          <w:color w:val="231F20"/>
        </w:rPr>
        <w:t>cruz.</w:t>
      </w:r>
      <w:r>
        <w:rPr>
          <w:color w:val="231F20"/>
          <w:w w:val="99"/>
        </w:rPr>
        <w:t> </w:t>
      </w:r>
      <w:r>
        <w:rPr>
          <w:color w:val="231F20"/>
        </w:rPr>
        <w:t>Jesús</w:t>
      </w:r>
      <w:r>
        <w:rPr>
          <w:color w:val="231F20"/>
          <w:spacing w:val="-6"/>
        </w:rPr>
        <w:t> </w:t>
      </w:r>
      <w:r>
        <w:rPr>
          <w:color w:val="231F20"/>
        </w:rPr>
        <w:t>es</w:t>
      </w:r>
      <w:r>
        <w:rPr>
          <w:color w:val="231F20"/>
          <w:spacing w:val="-7"/>
        </w:rPr>
        <w:t> </w:t>
      </w:r>
      <w:r>
        <w:rPr>
          <w:color w:val="231F20"/>
        </w:rPr>
        <w:t>plenamente</w:t>
      </w:r>
      <w:r>
        <w:rPr>
          <w:color w:val="231F20"/>
          <w:spacing w:val="-7"/>
        </w:rPr>
        <w:t> </w:t>
      </w:r>
      <w:r>
        <w:rPr>
          <w:color w:val="231F20"/>
        </w:rPr>
        <w:t>consciente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trampa.</w:t>
      </w:r>
      <w:r>
        <w:rPr>
          <w:color w:val="231F20"/>
          <w:spacing w:val="-7"/>
        </w:rPr>
        <w:t> </w:t>
      </w:r>
      <w:r>
        <w:rPr>
          <w:color w:val="231F20"/>
        </w:rPr>
        <w:t>Les</w:t>
      </w:r>
      <w:r>
        <w:rPr>
          <w:color w:val="231F20"/>
          <w:spacing w:val="-7"/>
        </w:rPr>
        <w:t> </w:t>
      </w:r>
      <w:r>
        <w:rPr>
          <w:color w:val="231F20"/>
        </w:rPr>
        <w:t>pregunta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quién</w:t>
      </w:r>
      <w:r>
        <w:rPr>
          <w:color w:val="231F20"/>
          <w:spacing w:val="-7"/>
        </w:rPr>
        <w:t> </w:t>
      </w:r>
      <w:r>
        <w:rPr>
          <w:color w:val="231F20"/>
        </w:rPr>
        <w:t>es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imagen</w:t>
      </w:r>
      <w:r>
        <w:rPr>
          <w:color w:val="231F20"/>
          <w:w w:val="99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nombre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lleva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moneda,</w:t>
      </w:r>
      <w:r>
        <w:rPr>
          <w:color w:val="231F20"/>
          <w:spacing w:val="-7"/>
        </w:rPr>
        <w:t> </w:t>
      </w:r>
      <w:r>
        <w:rPr>
          <w:color w:val="231F20"/>
        </w:rPr>
        <w:t>aunque</w:t>
      </w:r>
      <w:r>
        <w:rPr>
          <w:color w:val="231F20"/>
          <w:spacing w:val="-7"/>
        </w:rPr>
        <w:t> </w:t>
      </w:r>
      <w:r>
        <w:rPr>
          <w:color w:val="231F20"/>
        </w:rPr>
        <w:t>sabe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sobra</w:t>
      </w:r>
      <w:r>
        <w:rPr>
          <w:color w:val="231F20"/>
          <w:spacing w:val="-6"/>
        </w:rPr>
        <w:t> </w:t>
      </w:r>
      <w:r>
        <w:rPr>
          <w:color w:val="231F20"/>
        </w:rPr>
        <w:t>cuál</w:t>
      </w:r>
      <w:r>
        <w:rPr>
          <w:color w:val="231F20"/>
          <w:spacing w:val="-6"/>
        </w:rPr>
        <w:t> </w:t>
      </w:r>
      <w:r>
        <w:rPr>
          <w:color w:val="231F20"/>
        </w:rPr>
        <w:t>será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contestación.</w:t>
      </w:r>
      <w:r>
        <w:rPr>
          <w:color w:val="231F20"/>
          <w:w w:val="99"/>
        </w:rPr>
        <w:t> </w:t>
      </w:r>
      <w:r>
        <w:rPr>
          <w:color w:val="231F20"/>
        </w:rPr>
        <w:t>Llega</w:t>
      </w:r>
      <w:r>
        <w:rPr>
          <w:color w:val="231F20"/>
          <w:spacing w:val="27"/>
        </w:rPr>
        <w:t> </w:t>
      </w:r>
      <w:r>
        <w:rPr>
          <w:color w:val="231F20"/>
        </w:rPr>
        <w:t>entonces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respuesta</w:t>
      </w:r>
      <w:r>
        <w:rPr>
          <w:color w:val="231F20"/>
          <w:spacing w:val="27"/>
        </w:rPr>
        <w:t> </w:t>
      </w:r>
      <w:r>
        <w:rPr>
          <w:color w:val="231F20"/>
        </w:rPr>
        <w:t>magistral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27"/>
        </w:rPr>
        <w:t> </w:t>
      </w:r>
      <w:r>
        <w:rPr>
          <w:color w:val="231F20"/>
        </w:rPr>
        <w:t>no</w:t>
      </w:r>
      <w:r>
        <w:rPr>
          <w:color w:val="231F20"/>
          <w:spacing w:val="27"/>
        </w:rPr>
        <w:t> </w:t>
      </w:r>
      <w:r>
        <w:rPr>
          <w:color w:val="231F20"/>
        </w:rPr>
        <w:t>les</w:t>
      </w:r>
      <w:r>
        <w:rPr>
          <w:color w:val="231F20"/>
          <w:spacing w:val="27"/>
        </w:rPr>
        <w:t> </w:t>
      </w:r>
      <w:r>
        <w:rPr>
          <w:color w:val="231F20"/>
        </w:rPr>
        <w:t>proporciona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ocasión</w:t>
      </w:r>
      <w:r>
        <w:rPr>
          <w:color w:val="231F20"/>
          <w:spacing w:val="27"/>
        </w:rPr>
        <w:t> </w:t>
      </w:r>
      <w:r>
        <w:rPr>
          <w:color w:val="231F20"/>
        </w:rPr>
        <w:t>para</w:t>
      </w:r>
      <w:r>
        <w:rPr>
          <w:color w:val="231F20"/>
          <w:w w:val="99"/>
        </w:rPr>
        <w:t> </w:t>
      </w:r>
      <w:r>
        <w:rPr>
          <w:color w:val="231F20"/>
        </w:rPr>
        <w:t>denunciarle a los romanos, pero que tampoco hará que le abandonen sus</w:t>
      </w:r>
      <w:r>
        <w:rPr>
          <w:color w:val="231F20"/>
          <w:spacing w:val="32"/>
        </w:rPr>
        <w:t> </w:t>
      </w:r>
      <w:r>
        <w:rPr>
          <w:color w:val="231F20"/>
        </w:rPr>
        <w:t>segui-</w:t>
      </w:r>
      <w:r>
        <w:rPr>
          <w:color w:val="231F20"/>
        </w:rPr>
        <w:t> dores: ‘dad al césar lo que es del césar y a Dios lo que es de</w:t>
      </w:r>
      <w:r>
        <w:rPr>
          <w:color w:val="231F20"/>
          <w:spacing w:val="-16"/>
        </w:rPr>
        <w:t> </w:t>
      </w:r>
      <w:r>
        <w:rPr>
          <w:color w:val="231F20"/>
        </w:rPr>
        <w:t>Dios.’</w:t>
      </w:r>
      <w:r>
        <w:rPr/>
      </w:r>
    </w:p>
    <w:p>
      <w:pPr>
        <w:pStyle w:val="BodyText"/>
        <w:spacing w:line="249" w:lineRule="auto"/>
        <w:ind w:left="263" w:right="100"/>
        <w:jc w:val="both"/>
      </w:pPr>
      <w:r>
        <w:rPr>
          <w:color w:val="231F20"/>
          <w:spacing w:val="-3"/>
        </w:rPr>
        <w:t>Tenemos </w:t>
      </w:r>
      <w:r>
        <w:rPr>
          <w:color w:val="231F20"/>
        </w:rPr>
        <w:t>que interpretar este pasaje a la luz de toda la historia. La respuesta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Jesús no tiene como objeto proporcionar una respuesta absoluta a las</w:t>
      </w:r>
      <w:r>
        <w:rPr>
          <w:color w:val="231F20"/>
          <w:spacing w:val="39"/>
        </w:rPr>
        <w:t> </w:t>
      </w:r>
      <w:r>
        <w:rPr>
          <w:color w:val="231F20"/>
        </w:rPr>
        <w:t>relaciones</w:t>
      </w:r>
      <w:r>
        <w:rPr>
          <w:color w:val="231F20"/>
          <w:w w:val="99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Dios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autoridad</w:t>
      </w:r>
      <w:r>
        <w:rPr>
          <w:color w:val="231F20"/>
          <w:spacing w:val="-10"/>
        </w:rPr>
        <w:t> </w:t>
      </w:r>
      <w:r>
        <w:rPr>
          <w:color w:val="231F20"/>
        </w:rPr>
        <w:t>política.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Jesús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asusta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confrontación.</w:t>
      </w:r>
      <w:r>
        <w:rPr>
          <w:color w:val="231F20"/>
          <w:spacing w:val="-11"/>
        </w:rPr>
        <w:t> </w:t>
      </w:r>
      <w:r>
        <w:rPr>
          <w:color w:val="231F20"/>
        </w:rPr>
        <w:t>Es</w:t>
      </w:r>
      <w:r>
        <w:rPr>
          <w:color w:val="231F20"/>
          <w:spacing w:val="-10"/>
        </w:rPr>
        <w:t> </w:t>
      </w:r>
      <w:r>
        <w:rPr>
          <w:color w:val="231F20"/>
        </w:rPr>
        <w:t>plena-</w:t>
      </w:r>
      <w:r>
        <w:rPr>
          <w:color w:val="231F20"/>
          <w:w w:val="100"/>
        </w:rPr>
        <w:t> </w:t>
      </w:r>
      <w:r>
        <w:rPr>
          <w:color w:val="231F20"/>
        </w:rPr>
        <w:t>mente consciente de que se encamina hacia la muerte, pero lo hará a su</w:t>
      </w:r>
      <w:r>
        <w:rPr>
          <w:color w:val="231F20"/>
          <w:spacing w:val="21"/>
        </w:rPr>
        <w:t> </w:t>
      </w:r>
      <w:r>
        <w:rPr>
          <w:color w:val="231F20"/>
        </w:rPr>
        <w:t>manera.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Sabe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defi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nitiva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reino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Dios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derrotará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reino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del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emperador,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pero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hará en un plano mucho más fundamental, venciendo incluso a un imperio</w:t>
      </w:r>
      <w:r>
        <w:rPr>
          <w:color w:val="231F20"/>
          <w:spacing w:val="6"/>
        </w:rPr>
        <w:t> </w:t>
      </w:r>
      <w:r>
        <w:rPr>
          <w:color w:val="231F20"/>
        </w:rPr>
        <w:t>aún</w:t>
      </w:r>
      <w:r>
        <w:rPr>
          <w:color w:val="231F20"/>
          <w:w w:val="99"/>
        </w:rPr>
        <w:t> </w:t>
      </w:r>
      <w:r>
        <w:rPr>
          <w:color w:val="231F20"/>
        </w:rPr>
        <w:t>mayor: la muerte</w:t>
      </w:r>
      <w:r>
        <w:rPr>
          <w:color w:val="231F20"/>
          <w:spacing w:val="-3"/>
        </w:rPr>
        <w:t> </w:t>
      </w:r>
      <w:r>
        <w:rPr>
          <w:color w:val="231F20"/>
        </w:rPr>
        <w:t>misma.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701" w:lineRule="exac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787969" cy="445293"/>
            <wp:effectExtent l="0" t="0" r="0" b="0"/>
            <wp:docPr id="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69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40" w:after="0"/>
        <w:ind w:left="26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 aprendemos acerca de Jesús en este pasaje?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9" w:lineRule="auto" w:before="11" w:after="0"/>
        <w:ind w:left="263" w:right="10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Considera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ironía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falta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sinceridad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palabras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fariseos: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‘sabemos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tú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siempre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dices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verdad,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enseñas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veras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vivir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como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Dios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manda’ (versículo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16).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pos="474" w:val="left" w:leader="none"/>
        </w:tabs>
        <w:spacing w:line="249" w:lineRule="auto" w:before="1" w:after="0"/>
        <w:ind w:left="263" w:right="10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6"/>
          <w:sz w:val="22"/>
        </w:rPr>
        <w:t>¿Te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preocupa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piensen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ti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los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demás?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¿Tratas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gente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manera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diferente en función de su posición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social?</w:t>
      </w:r>
      <w:r>
        <w:rPr>
          <w:rFonts w:ascii="Times New Roman" w:hAns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684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62074" cy="434816"/>
            <wp:effectExtent l="0" t="0" r="0" b="0"/>
            <wp:docPr id="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4" cy="43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49" w:lineRule="auto" w:before="2"/>
        <w:ind w:left="263" w:right="101"/>
        <w:jc w:val="both"/>
      </w:pPr>
      <w:r>
        <w:rPr>
          <w:color w:val="231F20"/>
        </w:rPr>
        <w:t>Lee</w:t>
      </w:r>
      <w:r>
        <w:rPr>
          <w:color w:val="231F20"/>
          <w:spacing w:val="-13"/>
        </w:rPr>
        <w:t> </w:t>
      </w:r>
      <w:r>
        <w:rPr>
          <w:color w:val="231F20"/>
        </w:rPr>
        <w:t>varias</w:t>
      </w:r>
      <w:r>
        <w:rPr>
          <w:color w:val="231F20"/>
          <w:spacing w:val="-12"/>
        </w:rPr>
        <w:t> </w:t>
      </w:r>
      <w:r>
        <w:rPr>
          <w:color w:val="231F20"/>
        </w:rPr>
        <w:t>veces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Salmo</w:t>
      </w:r>
      <w:r>
        <w:rPr>
          <w:color w:val="231F20"/>
          <w:spacing w:val="-12"/>
        </w:rPr>
        <w:t> </w:t>
      </w:r>
      <w:r>
        <w:rPr>
          <w:color w:val="231F20"/>
        </w:rPr>
        <w:t>96</w:t>
      </w:r>
      <w:r>
        <w:rPr>
          <w:color w:val="231F20"/>
          <w:spacing w:val="-12"/>
        </w:rPr>
        <w:t> </w:t>
      </w:r>
      <w:r>
        <w:rPr>
          <w:color w:val="231F20"/>
        </w:rPr>
        <w:t>entero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deja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te</w:t>
      </w:r>
      <w:r>
        <w:rPr>
          <w:color w:val="231F20"/>
          <w:spacing w:val="-13"/>
        </w:rPr>
        <w:t> </w:t>
      </w:r>
      <w:r>
        <w:rPr>
          <w:color w:val="231F20"/>
        </w:rPr>
        <w:t>inspiren</w:t>
      </w:r>
      <w:r>
        <w:rPr>
          <w:color w:val="231F20"/>
          <w:spacing w:val="-13"/>
        </w:rPr>
        <w:t> </w:t>
      </w:r>
      <w:r>
        <w:rPr>
          <w:color w:val="231F20"/>
        </w:rPr>
        <w:t>sus</w:t>
      </w:r>
      <w:r>
        <w:rPr>
          <w:color w:val="231F20"/>
          <w:spacing w:val="-12"/>
        </w:rPr>
        <w:t> </w:t>
      </w:r>
      <w:r>
        <w:rPr>
          <w:color w:val="231F20"/>
        </w:rPr>
        <w:t>palabras</w:t>
      </w:r>
      <w:r>
        <w:rPr>
          <w:color w:val="231F20"/>
          <w:spacing w:val="-12"/>
        </w:rPr>
        <w:t> </w:t>
      </w:r>
      <w:r>
        <w:rPr>
          <w:color w:val="231F20"/>
        </w:rPr>
        <w:t>Preséntale</w:t>
      </w:r>
      <w:r>
        <w:rPr>
          <w:color w:val="231F20"/>
          <w:spacing w:val="-1"/>
          <w:w w:val="99"/>
        </w:rPr>
        <w:t> </w:t>
      </w:r>
      <w:r>
        <w:rPr>
          <w:color w:val="231F20"/>
        </w:rPr>
        <w:t>a Dios tu ofrenda de adoración y</w:t>
      </w:r>
      <w:r>
        <w:rPr>
          <w:color w:val="231F20"/>
          <w:spacing w:val="-6"/>
        </w:rPr>
        <w:t> </w:t>
      </w:r>
      <w:r>
        <w:rPr>
          <w:color w:val="231F20"/>
        </w:rPr>
        <w:t>alabanza.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639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2129115" cy="406336"/>
            <wp:effectExtent l="0" t="0" r="0" b="0"/>
            <wp:docPr id="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15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pStyle w:val="BodyText"/>
        <w:spacing w:line="249" w:lineRule="auto" w:before="119"/>
        <w:ind w:left="263" w:right="165"/>
        <w:jc w:val="both"/>
      </w:pPr>
      <w:r>
        <w:rPr>
          <w:rFonts w:ascii="Times New Roman" w:hAnsi="Times New Roman" w:cs="Times New Roman" w:eastAsia="Times New Roman"/>
          <w:color w:val="231F20"/>
        </w:rPr>
        <w:t>Reflexiona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sobre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consejo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Jesús.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‘dad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Dios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lo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es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Dios’.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¿Qué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le</w:t>
      </w:r>
      <w:r>
        <w:rPr>
          <w:rFonts w:ascii="Times New Roman" w:hAnsi="Times New Roman" w:cs="Times New Roman" w:eastAsia="Times New Roman"/>
          <w:color w:val="231F20"/>
        </w:rPr>
        <w:t> pertenece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Dios?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Considera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le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estás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dando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Dios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todo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lo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debieras.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Pídele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al Espíritu Santo que te</w:t>
      </w:r>
      <w:r>
        <w:rPr>
          <w:color w:val="231F20"/>
          <w:spacing w:val="-6"/>
        </w:rPr>
        <w:t> </w:t>
      </w:r>
      <w:r>
        <w:rPr>
          <w:color w:val="231F20"/>
        </w:rPr>
        <w:t>ilumine.</w:t>
      </w:r>
      <w:r>
        <w:rPr/>
      </w:r>
    </w:p>
    <w:p>
      <w:pPr>
        <w:spacing w:after="0" w:line="249" w:lineRule="auto"/>
        <w:jc w:val="both"/>
        <w:sectPr>
          <w:pgSz w:w="8400" w:h="11910"/>
          <w:pgMar w:top="540" w:bottom="280" w:left="36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740" w:lineRule="exact"/>
        <w:ind w:left="1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74"/>
          <w:sz w:val="20"/>
          <w:szCs w:val="20"/>
        </w:rPr>
        <w:drawing>
          <wp:inline distT="0" distB="0" distL="0" distR="0">
            <wp:extent cx="4619910" cy="2374963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910" cy="237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74"/>
          <w:sz w:val="20"/>
          <w:szCs w:val="20"/>
        </w:rPr>
      </w:r>
    </w:p>
    <w:p>
      <w:pPr>
        <w:spacing w:line="312" w:lineRule="exact" w:before="0"/>
        <w:ind w:left="106" w:right="0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color w:val="231F20"/>
          <w:sz w:val="24"/>
        </w:rPr>
        <w:t>TERCERA SEMANA. </w:t>
      </w:r>
      <w:r>
        <w:rPr>
          <w:rFonts w:ascii="Times New Roman" w:hAnsi="Times New Roman"/>
          <w:b/>
          <w:color w:val="231F20"/>
          <w:sz w:val="30"/>
        </w:rPr>
        <w:t>Cooperación por las</w:t>
      </w:r>
      <w:r>
        <w:rPr>
          <w:rFonts w:ascii="Times New Roman" w:hAnsi="Times New Roman"/>
          <w:b/>
          <w:color w:val="231F20"/>
          <w:spacing w:val="-38"/>
          <w:sz w:val="30"/>
        </w:rPr>
        <w:t> </w:t>
      </w:r>
      <w:r>
        <w:rPr>
          <w:rFonts w:ascii="Times New Roman" w:hAnsi="Times New Roman"/>
          <w:b/>
          <w:color w:val="231F20"/>
          <w:sz w:val="30"/>
        </w:rPr>
        <w:t>Misiones</w:t>
      </w:r>
      <w:r>
        <w:rPr>
          <w:rFonts w:ascii="Times New Roman" w:hAnsi="Times New Roman"/>
          <w:sz w:val="30"/>
        </w:rPr>
      </w:r>
    </w:p>
    <w:p>
      <w:pPr>
        <w:pStyle w:val="Heading3"/>
        <w:spacing w:line="27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Durante esta semana ofrezcamos nuestra aportación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económica.</w:t>
      </w:r>
      <w:r>
        <w:rPr>
          <w:rFonts w:ascii="Times New Roman" w:hAnsi="Times New Roman"/>
        </w:rPr>
      </w:r>
    </w:p>
    <w:p>
      <w:pPr>
        <w:spacing w:line="249" w:lineRule="auto" w:before="12"/>
        <w:ind w:left="106" w:right="12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Las colectas provenientes de todo el mundo se suman a un Fondo</w:t>
      </w:r>
      <w:r>
        <w:rPr>
          <w:rFonts w:ascii="Times New Roman" w:hAnsi="Times New Roman"/>
          <w:color w:val="231F20"/>
          <w:spacing w:val="-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Universal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 Solidaridad, para así cada año, dar vida a un programa de ayuda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univer-</w:t>
      </w:r>
      <w:r>
        <w:rPr>
          <w:rFonts w:ascii="Times New Roman" w:hAnsi="Times New Roman"/>
          <w:color w:val="231F20"/>
          <w:w w:val="10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sal, cuya finalidad es la ayuda económica a las misiones en sus esfuerzos</w:t>
      </w:r>
      <w:r>
        <w:rPr>
          <w:rFonts w:ascii="Times New Roman" w:hAnsi="Times New Roman"/>
          <w:color w:val="231F20"/>
          <w:spacing w:val="-2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evangelización,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anuncio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Buena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Nueva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Jesús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desarrollo,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sociales y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educativos.</w:t>
      </w:r>
      <w:r>
        <w:rPr>
          <w:rFonts w:ascii="Times New Roman" w:hAnsi="Times New Roman"/>
          <w:sz w:val="24"/>
        </w:rPr>
      </w:r>
    </w:p>
    <w:p>
      <w:pPr>
        <w:spacing w:line="249" w:lineRule="auto" w:before="1"/>
        <w:ind w:left="106" w:right="12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5"/>
          <w:sz w:val="24"/>
        </w:rPr>
        <w:t>Tu </w:t>
      </w:r>
      <w:r>
        <w:rPr>
          <w:rFonts w:ascii="Times New Roman" w:hAnsi="Times New Roman"/>
          <w:color w:val="231F20"/>
          <w:sz w:val="24"/>
        </w:rPr>
        <w:t>oración, tu sacrificio y tu aportación forman parte de una red de gracia</w:t>
      </w:r>
      <w:r>
        <w:rPr>
          <w:rFonts w:ascii="Times New Roman" w:hAnsi="Times New Roman"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generosidad que llega al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necesitado.</w:t>
      </w:r>
      <w:r>
        <w:rPr>
          <w:rFonts w:ascii="Times New Roman" w:hAns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XXIX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XXIX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na XXIX 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XXIX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Juan Pablo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II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XXIX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XXIX 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6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Antonio Mª</w:t>
            </w:r>
            <w:r>
              <w:rPr>
                <w:rFonts w:ascii="Times New Roman" w:hAnsi="Times New Roman"/>
                <w:i/>
                <w:color w:val="231F20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Claret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XXX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22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60" w:hanging="114"/>
      </w:pPr>
      <w:rPr>
        <w:rFonts w:hint="default" w:ascii="Times New Roman" w:hAnsi="Times New Roman" w:eastAsia="Times New Roman"/>
        <w:color w:val="231F20"/>
        <w:w w:val="93"/>
        <w:sz w:val="26"/>
        <w:szCs w:val="26"/>
      </w:rPr>
    </w:lvl>
    <w:lvl w:ilvl="1">
      <w:start w:val="1"/>
      <w:numFmt w:val="bullet"/>
      <w:lvlText w:val="■"/>
      <w:lvlJc w:val="left"/>
      <w:pPr>
        <w:ind w:left="263" w:hanging="188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678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7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6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5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3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32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26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69"/>
      <w:ind w:left="268" w:hanging="122"/>
      <w:outlineLvl w:val="2"/>
    </w:pPr>
    <w:rPr>
      <w:rFonts w:ascii="Times New Roman" w:hAnsi="Times New Roman" w:eastAsia="Times New Roman"/>
      <w:b/>
      <w:bCs/>
      <w:i/>
      <w:sz w:val="26"/>
      <w:szCs w:val="26"/>
    </w:rPr>
  </w:style>
  <w:style w:styleId="Heading3" w:type="paragraph">
    <w:name w:val="Heading 3"/>
    <w:basedOn w:val="Normal"/>
    <w:uiPriority w:val="1"/>
    <w:qFormat/>
    <w:pPr>
      <w:ind w:left="106"/>
      <w:outlineLvl w:val="3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2020-10-16T17:32:23Z</dcterms:created>
  <dcterms:modified xsi:type="dcterms:W3CDTF">2020-10-16T17:32:23Z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2020-10-16T00:00:00Z</vt:filetime>
  </property>
</Properties>
</file>