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6822F" w14:textId="77777777" w:rsidR="00000000" w:rsidRDefault="00870A91">
      <w:pPr>
        <w:pStyle w:val="Textoindependiente"/>
        <w:kinsoku w:val="0"/>
        <w:overflowPunct w:val="0"/>
        <w:spacing w:before="4"/>
        <w:ind w:left="0"/>
        <w:rPr>
          <w:rFonts w:ascii="Times New Roman" w:hAnsi="Times New Roman" w:cs="Times New Roman"/>
          <w:sz w:val="6"/>
          <w:szCs w:val="6"/>
        </w:rPr>
      </w:pPr>
    </w:p>
    <w:p w14:paraId="411D1CBE" w14:textId="77777777" w:rsidR="00000000" w:rsidRDefault="00870A91">
      <w:pPr>
        <w:pStyle w:val="Textoindependiente"/>
        <w:kinsoku w:val="0"/>
        <w:overflowPunct w:val="0"/>
        <w:spacing w:before="0" w:line="3084" w:lineRule="exact"/>
        <w:ind w:left="113"/>
        <w:rPr>
          <w:rFonts w:ascii="Times New Roman" w:hAnsi="Times New Roman" w:cs="Times New Roman"/>
          <w:position w:val="-62"/>
          <w:sz w:val="20"/>
          <w:szCs w:val="20"/>
        </w:rPr>
      </w:pPr>
      <w:r>
        <w:rPr>
          <w:noProof/>
        </w:rPr>
      </w:r>
      <w:r>
        <w:rPr>
          <w:rFonts w:ascii="Times New Roman" w:hAnsi="Times New Roman" w:cs="Times New Roman"/>
          <w:position w:val="-62"/>
          <w:sz w:val="20"/>
          <w:szCs w:val="20"/>
        </w:rPr>
        <w:pict w14:anchorId="7C778E6F">
          <v:group id="_x0000_s1026" style="width:366.25pt;height:154.25pt;mso-position-horizontal-relative:char;mso-position-vertical-relative:line" coordsize="7325,3085" o:allowincell="f">
            <v:rect id="_x0000_s1027" style="position:absolute;left:34;width:980;height:2980;mso-position-horizontal-relative:page;mso-position-vertical-relative:page" o:allowincell="f" filled="f" stroked="f">
              <v:textbox inset="0,0,0,0">
                <w:txbxContent>
                  <w:p w14:paraId="3D70BC2E" w14:textId="77777777" w:rsidR="00000000" w:rsidRDefault="00870A91">
                    <w:pPr>
                      <w:widowControl/>
                      <w:autoSpaceDE/>
                      <w:autoSpaceDN/>
                      <w:adjustRightInd/>
                      <w:spacing w:line="2980" w:lineRule="atLeast"/>
                    </w:pPr>
                    <w:r>
                      <w:pict w14:anchorId="6F40AA6C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48pt;height:146.25pt">
                          <v:imagedata r:id="rId5" o:title=""/>
                        </v:shape>
                      </w:pict>
                    </w:r>
                  </w:p>
                  <w:p w14:paraId="28F0018F" w14:textId="77777777" w:rsidR="00000000" w:rsidRDefault="00870A91"/>
                </w:txbxContent>
              </v:textbox>
            </v:rect>
            <v:rect id="_x0000_s1028" style="position:absolute;left:830;width:6460;height:2980;mso-position-horizontal-relative:page;mso-position-vertical-relative:page" o:allowincell="f" filled="f" stroked="f">
              <v:textbox inset="0,0,0,0">
                <w:txbxContent>
                  <w:p w14:paraId="21484BB4" w14:textId="77777777" w:rsidR="00000000" w:rsidRDefault="00870A91">
                    <w:pPr>
                      <w:widowControl/>
                      <w:autoSpaceDE/>
                      <w:autoSpaceDN/>
                      <w:adjustRightInd/>
                      <w:spacing w:line="2980" w:lineRule="atLeast"/>
                    </w:pPr>
                    <w:r>
                      <w:pict w14:anchorId="1ED6EAD8">
                        <v:shape id="_x0000_i1028" type="#_x0000_t75" style="width:316.5pt;height:146.25pt">
                          <v:imagedata r:id="rId6" o:title=""/>
                        </v:shape>
                      </w:pict>
                    </w:r>
                  </w:p>
                  <w:p w14:paraId="6D8D0005" w14:textId="77777777" w:rsidR="00000000" w:rsidRDefault="00870A91"/>
                </w:txbxContent>
              </v:textbox>
            </v:rect>
            <v:shape id="_x0000_s1029" style="position:absolute;left:224;top:28;width:2920;height:2901;mso-position-horizontal-relative:page;mso-position-vertical-relative:page" coordsize="2920,2901" o:allowincell="f" path="m1459,hhl1340,4,1222,18,1108,42,998,73,891,113,788,161r-98,56l597,279r-88,70l427,424r-76,82l281,593r-63,93l162,783,114,885,74,991,42,1101,19,1214,4,1331,,1450r4,118l19,1685r23,113l74,1908r40,106l162,2116r56,97l281,2306r70,87l427,2475r82,76l597,2620r93,62l788,2738r103,48l998,2826r110,31l1222,2881r118,14l1459,2900r120,-5l1696,2881r114,-24l1921,2826r106,-40l2130,2738r98,-56l2321,2620r88,-69l2491,2475r77,-82l2637,2306r63,-93l2756,2116r48,-102l2845,1908r32,-110l2900,1685r14,-117l2919,1450r-5,-119l2900,1214r-23,-113l2845,991,2804,885,2756,783r-56,-97l2637,593r-69,-87l2491,424r-82,-75l2321,279r-93,-62l2130,161,2027,113,1921,73,1810,42,1696,18,1579,4,1459,xe" fillcolor="#40ad49" stroked="f">
              <v:path arrowok="t"/>
            </v:shape>
            <v:shape id="_x0000_s1030" style="position:absolute;left:262;top:874;width:2859;height:1448;mso-position-horizontal-relative:page;mso-position-vertical-relative:page" coordsize="2859,1448" o:allowincell="f" path="m,hhl2858,r,1447l,1447,,xe" fillcolor="#231f20" stroked="f">
              <v:path arrowok="t"/>
            </v:shape>
            <v:shape id="_x0000_s1031" style="position:absolute;left:33;top:3050;width:7257;height:20;mso-position-horizontal-relative:page;mso-position-vertical-relative:page" coordsize="7257,20" o:allowincell="f" path="m,hhl7256,e" filled="f" strokecolor="#231f20" strokeweight="1.1959mm">
              <v:path arrowok="t"/>
            </v:shape>
            <v:rect id="_x0000_s1032" style="position:absolute;left:34;top:9;width:7240;height:2980;mso-position-horizontal-relative:page;mso-position-vertical-relative:page" o:allowincell="f" filled="f" stroked="f">
              <v:textbox inset="0,0,0,0">
                <w:txbxContent>
                  <w:p w14:paraId="143BE8D8" w14:textId="77777777" w:rsidR="00000000" w:rsidRDefault="00870A91">
                    <w:pPr>
                      <w:widowControl/>
                      <w:autoSpaceDE/>
                      <w:autoSpaceDN/>
                      <w:adjustRightInd/>
                      <w:spacing w:line="2980" w:lineRule="atLeast"/>
                    </w:pPr>
                    <w:r>
                      <w:pict w14:anchorId="35FC32D1">
                        <v:shape id="_x0000_i1030" type="#_x0000_t75" style="width:362.25pt;height:148.5pt">
                          <v:imagedata r:id="rId7" o:title=""/>
                        </v:shape>
                      </w:pict>
                    </w:r>
                  </w:p>
                  <w:p w14:paraId="59606D5A" w14:textId="77777777" w:rsidR="00000000" w:rsidRDefault="00870A91"/>
                </w:txbxContent>
              </v:textbox>
            </v:rect>
            <w10:anchorlock/>
          </v:group>
        </w:pict>
      </w:r>
    </w:p>
    <w:p w14:paraId="14E46C6F" w14:textId="77777777" w:rsidR="00000000" w:rsidRDefault="00870A91">
      <w:pPr>
        <w:pStyle w:val="Ttulo2"/>
        <w:numPr>
          <w:ilvl w:val="0"/>
          <w:numId w:val="1"/>
        </w:numPr>
        <w:tabs>
          <w:tab w:val="left" w:pos="276"/>
        </w:tabs>
        <w:kinsoku w:val="0"/>
        <w:overflowPunct w:val="0"/>
        <w:ind w:right="153" w:firstLine="0"/>
        <w:rPr>
          <w:b w:val="0"/>
          <w:bCs w:val="0"/>
          <w:i w:val="0"/>
          <w:iCs w:val="0"/>
          <w:color w:val="000000"/>
        </w:rPr>
      </w:pPr>
      <w:r>
        <w:rPr>
          <w:noProof/>
        </w:rPr>
        <w:pict w14:anchorId="11A02BF1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.35pt;margin-top:-153.75pt;width:362.35pt;height:148.5pt;z-index:-4;mso-position-horizontal-relative:page;mso-position-vertical-relative:text" o:allowincell="f" filled="f" stroked="f">
            <v:textbox inset="0,0,0,0">
              <w:txbxContent>
                <w:p w14:paraId="0BADF791" w14:textId="77777777" w:rsidR="00000000" w:rsidRDefault="00870A91">
                  <w:pPr>
                    <w:pStyle w:val="Textoindependiente"/>
                    <w:kinsoku w:val="0"/>
                    <w:overflowPunct w:val="0"/>
                    <w:spacing w:before="0"/>
                    <w:ind w:left="0"/>
                    <w:rPr>
                      <w:sz w:val="48"/>
                      <w:szCs w:val="48"/>
                    </w:rPr>
                  </w:pPr>
                </w:p>
                <w:p w14:paraId="2BFF31D8" w14:textId="77777777" w:rsidR="00000000" w:rsidRDefault="00870A91">
                  <w:pPr>
                    <w:pStyle w:val="Textoindependiente"/>
                    <w:kinsoku w:val="0"/>
                    <w:overflowPunct w:val="0"/>
                    <w:spacing w:before="399" w:line="189" w:lineRule="auto"/>
                    <w:ind w:left="319" w:right="4272"/>
                    <w:jc w:val="center"/>
                    <w:rPr>
                      <w:rFonts w:ascii="Abadi MT Condensed Extra Bold" w:hAnsi="Abadi MT Condensed Extra Bold" w:cs="Abadi MT Condensed Extra Bold"/>
                      <w:color w:val="000000"/>
                      <w:sz w:val="48"/>
                      <w:szCs w:val="48"/>
                    </w:rPr>
                  </w:pPr>
                  <w:r>
                    <w:rPr>
                      <w:rFonts w:ascii="Abadi MT Condensed Extra Bold" w:hAnsi="Abadi MT Condensed Extra Bold" w:cs="Abadi MT Condensed Extra Bold"/>
                      <w:b/>
                      <w:bCs/>
                      <w:color w:val="FFFFFF"/>
                      <w:spacing w:val="-10"/>
                      <w:w w:val="96"/>
                      <w:sz w:val="48"/>
                      <w:szCs w:val="48"/>
                    </w:rPr>
                    <w:t>Domin</w:t>
                  </w:r>
                  <w:r>
                    <w:rPr>
                      <w:rFonts w:ascii="Abadi MT Condensed Extra Bold" w:hAnsi="Abadi MT Condensed Extra Bold" w:cs="Abadi MT Condensed Extra Bold"/>
                      <w:b/>
                      <w:bCs/>
                      <w:color w:val="FFFFFF"/>
                      <w:spacing w:val="-16"/>
                      <w:w w:val="96"/>
                      <w:sz w:val="48"/>
                      <w:szCs w:val="48"/>
                    </w:rPr>
                    <w:t>g</w:t>
                  </w:r>
                  <w:r>
                    <w:rPr>
                      <w:rFonts w:ascii="Abadi MT Condensed Extra Bold" w:hAnsi="Abadi MT Condensed Extra Bold" w:cs="Abadi MT Condensed Extra Bold"/>
                      <w:b/>
                      <w:bCs/>
                      <w:color w:val="FFFFFF"/>
                      <w:w w:val="96"/>
                      <w:sz w:val="48"/>
                      <w:szCs w:val="48"/>
                    </w:rPr>
                    <w:t>o</w:t>
                  </w:r>
                  <w:r>
                    <w:rPr>
                      <w:rFonts w:ascii="Abadi MT Condensed Extra Bold" w:hAnsi="Abadi MT Condensed Extra Bold" w:cs="Abadi MT Condensed Extra Bold"/>
                      <w:b/>
                      <w:bCs/>
                      <w:color w:val="FFFFFF"/>
                      <w:spacing w:val="-23"/>
                      <w:sz w:val="48"/>
                      <w:szCs w:val="48"/>
                    </w:rPr>
                    <w:t xml:space="preserve"> </w:t>
                  </w:r>
                  <w:r>
                    <w:rPr>
                      <w:rFonts w:ascii="Abadi MT Condensed Extra Bold" w:hAnsi="Abadi MT Condensed Extra Bold" w:cs="Abadi MT Condensed Extra Bold"/>
                      <w:b/>
                      <w:bCs/>
                      <w:color w:val="FFFFFF"/>
                      <w:spacing w:val="-10"/>
                      <w:w w:val="96"/>
                      <w:sz w:val="48"/>
                      <w:szCs w:val="48"/>
                    </w:rPr>
                    <w:t xml:space="preserve">XXVIII </w:t>
                  </w:r>
                  <w:r>
                    <w:rPr>
                      <w:rFonts w:ascii="Abadi MT Condensed Extra Bold" w:hAnsi="Abadi MT Condensed Extra Bold" w:cs="Abadi MT Condensed Extra Bold"/>
                      <w:b/>
                      <w:bCs/>
                      <w:color w:val="FFFFFF"/>
                      <w:sz w:val="48"/>
                      <w:szCs w:val="48"/>
                    </w:rPr>
                    <w:t>del</w:t>
                  </w:r>
                  <w:r>
                    <w:rPr>
                      <w:rFonts w:ascii="Abadi MT Condensed Extra Bold" w:hAnsi="Abadi MT Condensed Extra Bold" w:cs="Abadi MT Condensed Extra Bold"/>
                      <w:b/>
                      <w:bCs/>
                      <w:color w:val="FFFFFF"/>
                      <w:spacing w:val="-1"/>
                      <w:sz w:val="48"/>
                      <w:szCs w:val="48"/>
                    </w:rPr>
                    <w:t xml:space="preserve"> </w:t>
                  </w:r>
                  <w:r>
                    <w:rPr>
                      <w:rFonts w:ascii="Abadi MT Condensed Extra Bold" w:hAnsi="Abadi MT Condensed Extra Bold" w:cs="Abadi MT Condensed Extra Bold"/>
                      <w:b/>
                      <w:bCs/>
                      <w:color w:val="FFFFFF"/>
                      <w:spacing w:val="-14"/>
                      <w:sz w:val="48"/>
                      <w:szCs w:val="48"/>
                    </w:rPr>
                    <w:t>T</w:t>
                  </w:r>
                  <w:r>
                    <w:rPr>
                      <w:rFonts w:ascii="Abadi MT Condensed Extra Bold" w:hAnsi="Abadi MT Condensed Extra Bold" w:cs="Abadi MT Condensed Extra Bold"/>
                      <w:b/>
                      <w:bCs/>
                      <w:color w:val="FFFFFF"/>
                      <w:sz w:val="48"/>
                      <w:szCs w:val="48"/>
                    </w:rPr>
                    <w:t>O</w:t>
                  </w:r>
                </w:p>
                <w:p w14:paraId="7827FFD6" w14:textId="77777777" w:rsidR="00000000" w:rsidRDefault="00870A91">
                  <w:pPr>
                    <w:pStyle w:val="Textoindependiente"/>
                    <w:kinsoku w:val="0"/>
                    <w:overflowPunct w:val="0"/>
                    <w:spacing w:before="9"/>
                    <w:ind w:left="0" w:right="3944"/>
                    <w:jc w:val="center"/>
                    <w:rPr>
                      <w:rFonts w:ascii="Abadi MT Condensed Extra Bold" w:hAnsi="Abadi MT Condensed Extra Bold" w:cs="Abadi MT Condensed Extra Bold"/>
                      <w:color w:val="000000"/>
                      <w:sz w:val="37"/>
                      <w:szCs w:val="37"/>
                    </w:rPr>
                  </w:pPr>
                  <w:r>
                    <w:rPr>
                      <w:rFonts w:ascii="Abadi MT Condensed Extra Bold" w:hAnsi="Abadi MT Condensed Extra Bold" w:cs="Abadi MT Condensed Extra Bold"/>
                      <w:b/>
                      <w:bCs/>
                      <w:color w:val="FFFFFF"/>
                      <w:spacing w:val="-1"/>
                      <w:sz w:val="37"/>
                      <w:szCs w:val="37"/>
                    </w:rPr>
                    <w:t>11-10-2020</w:t>
                  </w:r>
                </w:p>
              </w:txbxContent>
            </v:textbox>
            <w10:wrap anchorx="page"/>
          </v:shape>
        </w:pict>
      </w:r>
      <w:r>
        <w:rPr>
          <w:b w:val="0"/>
          <w:bCs w:val="0"/>
          <w:i w:val="0"/>
          <w:iCs w:val="0"/>
          <w:color w:val="231F20"/>
          <w:spacing w:val="-6"/>
        </w:rPr>
        <w:t>Is</w:t>
      </w:r>
      <w:r>
        <w:rPr>
          <w:b w:val="0"/>
          <w:bCs w:val="0"/>
          <w:i w:val="0"/>
          <w:iCs w:val="0"/>
          <w:color w:val="231F20"/>
          <w:spacing w:val="-48"/>
        </w:rPr>
        <w:t xml:space="preserve"> </w:t>
      </w:r>
      <w:r>
        <w:rPr>
          <w:b w:val="0"/>
          <w:bCs w:val="0"/>
          <w:i w:val="0"/>
          <w:iCs w:val="0"/>
          <w:color w:val="231F20"/>
          <w:spacing w:val="-8"/>
        </w:rPr>
        <w:t>25,</w:t>
      </w:r>
      <w:r>
        <w:rPr>
          <w:b w:val="0"/>
          <w:bCs w:val="0"/>
          <w:i w:val="0"/>
          <w:iCs w:val="0"/>
          <w:color w:val="231F20"/>
          <w:spacing w:val="-48"/>
        </w:rPr>
        <w:t xml:space="preserve"> </w:t>
      </w:r>
      <w:r>
        <w:rPr>
          <w:b w:val="0"/>
          <w:bCs w:val="0"/>
          <w:i w:val="0"/>
          <w:iCs w:val="0"/>
          <w:color w:val="231F20"/>
          <w:spacing w:val="-10"/>
        </w:rPr>
        <w:t>6-10a.</w:t>
      </w:r>
      <w:r>
        <w:rPr>
          <w:b w:val="0"/>
          <w:bCs w:val="0"/>
          <w:i w:val="0"/>
          <w:iCs w:val="0"/>
          <w:color w:val="231F20"/>
          <w:spacing w:val="-48"/>
        </w:rPr>
        <w:t xml:space="preserve"> </w:t>
      </w:r>
      <w:r>
        <w:rPr>
          <w:color w:val="231F20"/>
          <w:spacing w:val="-10"/>
        </w:rPr>
        <w:t>Preparará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6"/>
        </w:rPr>
        <w:t>el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9"/>
        </w:rPr>
        <w:t>Señor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6"/>
        </w:rPr>
        <w:t>un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10"/>
        </w:rPr>
        <w:t>festín,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10"/>
        </w:rPr>
        <w:t>enjugará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8"/>
        </w:rPr>
        <w:t>las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10"/>
        </w:rPr>
        <w:t>lágrimas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9"/>
        </w:rPr>
        <w:t>todos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11"/>
        </w:rPr>
        <w:t>los</w:t>
      </w:r>
      <w:r>
        <w:rPr>
          <w:color w:val="231F20"/>
          <w:spacing w:val="-10"/>
          <w:w w:val="92"/>
        </w:rPr>
        <w:t xml:space="preserve"> </w:t>
      </w:r>
      <w:r>
        <w:rPr>
          <w:color w:val="231F20"/>
          <w:spacing w:val="-11"/>
        </w:rPr>
        <w:t>rostros.</w:t>
      </w:r>
    </w:p>
    <w:p w14:paraId="1A2095C6" w14:textId="77777777" w:rsidR="00000000" w:rsidRDefault="00870A91">
      <w:pPr>
        <w:pStyle w:val="Prrafodelista"/>
        <w:numPr>
          <w:ilvl w:val="0"/>
          <w:numId w:val="1"/>
        </w:numPr>
        <w:tabs>
          <w:tab w:val="left" w:pos="269"/>
        </w:tabs>
        <w:kinsoku w:val="0"/>
        <w:overflowPunct w:val="0"/>
        <w:spacing w:before="57"/>
        <w:ind w:left="268" w:right="153" w:hanging="122"/>
        <w:rPr>
          <w:color w:val="000000"/>
          <w:sz w:val="26"/>
          <w:szCs w:val="26"/>
        </w:rPr>
      </w:pPr>
      <w:r>
        <w:rPr>
          <w:color w:val="231F20"/>
          <w:spacing w:val="-8"/>
          <w:sz w:val="26"/>
          <w:szCs w:val="26"/>
        </w:rPr>
        <w:t>Sal</w:t>
      </w:r>
      <w:r>
        <w:rPr>
          <w:color w:val="231F20"/>
          <w:spacing w:val="-31"/>
          <w:sz w:val="26"/>
          <w:szCs w:val="26"/>
        </w:rPr>
        <w:t xml:space="preserve"> </w:t>
      </w:r>
      <w:r>
        <w:rPr>
          <w:color w:val="231F20"/>
          <w:spacing w:val="-8"/>
          <w:sz w:val="26"/>
          <w:szCs w:val="26"/>
        </w:rPr>
        <w:t>22.</w:t>
      </w:r>
      <w:r>
        <w:rPr>
          <w:color w:val="231F20"/>
          <w:spacing w:val="-31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6"/>
          <w:sz w:val="26"/>
          <w:szCs w:val="26"/>
        </w:rPr>
        <w:t>R.</w:t>
      </w:r>
      <w:r>
        <w:rPr>
          <w:b/>
          <w:bCs/>
          <w:i/>
          <w:iCs/>
          <w:color w:val="231F20"/>
          <w:spacing w:val="-31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10"/>
          <w:sz w:val="26"/>
          <w:szCs w:val="26"/>
        </w:rPr>
        <w:t>Habitaré</w:t>
      </w:r>
      <w:r>
        <w:rPr>
          <w:b/>
          <w:bCs/>
          <w:i/>
          <w:iCs/>
          <w:color w:val="231F20"/>
          <w:spacing w:val="-32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6"/>
          <w:sz w:val="26"/>
          <w:szCs w:val="26"/>
        </w:rPr>
        <w:t>en</w:t>
      </w:r>
      <w:r>
        <w:rPr>
          <w:b/>
          <w:bCs/>
          <w:i/>
          <w:iCs/>
          <w:color w:val="231F20"/>
          <w:spacing w:val="-31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6"/>
          <w:sz w:val="26"/>
          <w:szCs w:val="26"/>
        </w:rPr>
        <w:t>la</w:t>
      </w:r>
      <w:r>
        <w:rPr>
          <w:b/>
          <w:bCs/>
          <w:i/>
          <w:iCs/>
          <w:color w:val="231F20"/>
          <w:spacing w:val="-31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9"/>
          <w:sz w:val="26"/>
          <w:szCs w:val="26"/>
        </w:rPr>
        <w:t>casa</w:t>
      </w:r>
      <w:r>
        <w:rPr>
          <w:b/>
          <w:bCs/>
          <w:i/>
          <w:iCs/>
          <w:color w:val="231F20"/>
          <w:spacing w:val="-32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8"/>
          <w:sz w:val="26"/>
          <w:szCs w:val="26"/>
        </w:rPr>
        <w:t>del</w:t>
      </w:r>
      <w:r>
        <w:rPr>
          <w:b/>
          <w:bCs/>
          <w:i/>
          <w:iCs/>
          <w:color w:val="231F20"/>
          <w:spacing w:val="-31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9"/>
          <w:sz w:val="26"/>
          <w:szCs w:val="26"/>
        </w:rPr>
        <w:t>Señor</w:t>
      </w:r>
      <w:r>
        <w:rPr>
          <w:b/>
          <w:bCs/>
          <w:i/>
          <w:iCs/>
          <w:color w:val="231F20"/>
          <w:spacing w:val="-31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8"/>
          <w:sz w:val="26"/>
          <w:szCs w:val="26"/>
        </w:rPr>
        <w:t>por</w:t>
      </w:r>
      <w:r>
        <w:rPr>
          <w:b/>
          <w:bCs/>
          <w:i/>
          <w:iCs/>
          <w:color w:val="231F20"/>
          <w:spacing w:val="-31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9"/>
          <w:sz w:val="26"/>
          <w:szCs w:val="26"/>
        </w:rPr>
        <w:t>años</w:t>
      </w:r>
      <w:r>
        <w:rPr>
          <w:b/>
          <w:bCs/>
          <w:i/>
          <w:iCs/>
          <w:color w:val="231F20"/>
          <w:spacing w:val="-31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8"/>
          <w:sz w:val="26"/>
          <w:szCs w:val="26"/>
        </w:rPr>
        <w:t>sin</w:t>
      </w:r>
      <w:r>
        <w:rPr>
          <w:b/>
          <w:bCs/>
          <w:i/>
          <w:iCs/>
          <w:color w:val="231F20"/>
          <w:spacing w:val="-31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11"/>
          <w:sz w:val="26"/>
          <w:szCs w:val="26"/>
        </w:rPr>
        <w:t>término.</w:t>
      </w:r>
    </w:p>
    <w:p w14:paraId="6F1E904A" w14:textId="77777777" w:rsidR="00000000" w:rsidRDefault="00870A91">
      <w:pPr>
        <w:pStyle w:val="Prrafodelista"/>
        <w:numPr>
          <w:ilvl w:val="0"/>
          <w:numId w:val="1"/>
        </w:numPr>
        <w:tabs>
          <w:tab w:val="left" w:pos="269"/>
        </w:tabs>
        <w:kinsoku w:val="0"/>
        <w:overflowPunct w:val="0"/>
        <w:spacing w:before="57"/>
        <w:ind w:left="268" w:right="153" w:hanging="122"/>
        <w:rPr>
          <w:color w:val="000000"/>
          <w:sz w:val="26"/>
          <w:szCs w:val="26"/>
        </w:rPr>
      </w:pPr>
      <w:r>
        <w:rPr>
          <w:color w:val="231F20"/>
          <w:spacing w:val="-8"/>
          <w:sz w:val="26"/>
          <w:szCs w:val="26"/>
        </w:rPr>
        <w:t>Flp</w:t>
      </w:r>
      <w:r>
        <w:rPr>
          <w:color w:val="231F20"/>
          <w:spacing w:val="-31"/>
          <w:sz w:val="26"/>
          <w:szCs w:val="26"/>
        </w:rPr>
        <w:t xml:space="preserve"> </w:t>
      </w:r>
      <w:r>
        <w:rPr>
          <w:color w:val="231F20"/>
          <w:spacing w:val="-6"/>
          <w:sz w:val="26"/>
          <w:szCs w:val="26"/>
        </w:rPr>
        <w:t>4,</w:t>
      </w:r>
      <w:r>
        <w:rPr>
          <w:color w:val="231F20"/>
          <w:spacing w:val="-31"/>
          <w:sz w:val="26"/>
          <w:szCs w:val="26"/>
        </w:rPr>
        <w:t xml:space="preserve"> </w:t>
      </w:r>
      <w:r>
        <w:rPr>
          <w:color w:val="231F20"/>
          <w:spacing w:val="-10"/>
          <w:sz w:val="26"/>
          <w:szCs w:val="26"/>
        </w:rPr>
        <w:t>12-14.</w:t>
      </w:r>
      <w:r>
        <w:rPr>
          <w:color w:val="231F20"/>
          <w:spacing w:val="-31"/>
          <w:sz w:val="26"/>
          <w:szCs w:val="26"/>
        </w:rPr>
        <w:t xml:space="preserve"> </w:t>
      </w:r>
      <w:r>
        <w:rPr>
          <w:color w:val="231F20"/>
          <w:spacing w:val="-10"/>
          <w:sz w:val="26"/>
          <w:szCs w:val="26"/>
        </w:rPr>
        <w:t>19-20.</w:t>
      </w:r>
      <w:r>
        <w:rPr>
          <w:color w:val="231F20"/>
          <w:spacing w:val="-31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15"/>
          <w:sz w:val="26"/>
          <w:szCs w:val="26"/>
        </w:rPr>
        <w:t>Todo</w:t>
      </w:r>
      <w:r>
        <w:rPr>
          <w:b/>
          <w:bCs/>
          <w:i/>
          <w:iCs/>
          <w:color w:val="231F20"/>
          <w:spacing w:val="-31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6"/>
          <w:sz w:val="26"/>
          <w:szCs w:val="26"/>
        </w:rPr>
        <w:t>lo</w:t>
      </w:r>
      <w:r>
        <w:rPr>
          <w:b/>
          <w:bCs/>
          <w:i/>
          <w:iCs/>
          <w:color w:val="231F20"/>
          <w:spacing w:val="-31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9"/>
          <w:sz w:val="26"/>
          <w:szCs w:val="26"/>
        </w:rPr>
        <w:t>puedo</w:t>
      </w:r>
      <w:r>
        <w:rPr>
          <w:b/>
          <w:bCs/>
          <w:i/>
          <w:iCs/>
          <w:color w:val="231F20"/>
          <w:spacing w:val="-31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6"/>
          <w:sz w:val="26"/>
          <w:szCs w:val="26"/>
        </w:rPr>
        <w:t>en</w:t>
      </w:r>
      <w:r>
        <w:rPr>
          <w:b/>
          <w:bCs/>
          <w:i/>
          <w:iCs/>
          <w:color w:val="231F20"/>
          <w:spacing w:val="-31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9"/>
          <w:sz w:val="26"/>
          <w:szCs w:val="26"/>
        </w:rPr>
        <w:t>aquel</w:t>
      </w:r>
      <w:r>
        <w:rPr>
          <w:b/>
          <w:bCs/>
          <w:i/>
          <w:iCs/>
          <w:color w:val="231F20"/>
          <w:spacing w:val="-31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8"/>
          <w:sz w:val="26"/>
          <w:szCs w:val="26"/>
        </w:rPr>
        <w:t>que</w:t>
      </w:r>
      <w:r>
        <w:rPr>
          <w:b/>
          <w:bCs/>
          <w:i/>
          <w:iCs/>
          <w:color w:val="231F20"/>
          <w:spacing w:val="-31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6"/>
          <w:sz w:val="26"/>
          <w:szCs w:val="26"/>
        </w:rPr>
        <w:t>me</w:t>
      </w:r>
      <w:r>
        <w:rPr>
          <w:b/>
          <w:bCs/>
          <w:i/>
          <w:iCs/>
          <w:color w:val="231F20"/>
          <w:spacing w:val="-31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11"/>
          <w:sz w:val="26"/>
          <w:szCs w:val="26"/>
        </w:rPr>
        <w:t>conforta.</w:t>
      </w:r>
    </w:p>
    <w:p w14:paraId="02924C0A" w14:textId="77777777" w:rsidR="00000000" w:rsidRDefault="00870A91">
      <w:pPr>
        <w:pStyle w:val="Prrafodelista"/>
        <w:numPr>
          <w:ilvl w:val="0"/>
          <w:numId w:val="1"/>
        </w:numPr>
        <w:tabs>
          <w:tab w:val="left" w:pos="269"/>
        </w:tabs>
        <w:kinsoku w:val="0"/>
        <w:overflowPunct w:val="0"/>
        <w:spacing w:before="57"/>
        <w:ind w:left="268" w:right="153" w:hanging="122"/>
        <w:rPr>
          <w:color w:val="000000"/>
          <w:sz w:val="26"/>
          <w:szCs w:val="26"/>
        </w:rPr>
      </w:pPr>
      <w:r>
        <w:rPr>
          <w:color w:val="231F20"/>
          <w:spacing w:val="-6"/>
          <w:sz w:val="26"/>
          <w:szCs w:val="26"/>
        </w:rPr>
        <w:t>Mt</w:t>
      </w:r>
      <w:r>
        <w:rPr>
          <w:color w:val="231F20"/>
          <w:spacing w:val="-31"/>
          <w:sz w:val="26"/>
          <w:szCs w:val="26"/>
        </w:rPr>
        <w:t xml:space="preserve"> </w:t>
      </w:r>
      <w:r>
        <w:rPr>
          <w:color w:val="231F20"/>
          <w:spacing w:val="-8"/>
          <w:sz w:val="26"/>
          <w:szCs w:val="26"/>
        </w:rPr>
        <w:t>22,</w:t>
      </w:r>
      <w:r>
        <w:rPr>
          <w:color w:val="231F20"/>
          <w:spacing w:val="-31"/>
          <w:sz w:val="26"/>
          <w:szCs w:val="26"/>
        </w:rPr>
        <w:t xml:space="preserve"> </w:t>
      </w:r>
      <w:r>
        <w:rPr>
          <w:color w:val="231F20"/>
          <w:spacing w:val="-9"/>
          <w:sz w:val="26"/>
          <w:szCs w:val="26"/>
        </w:rPr>
        <w:t>1-14.</w:t>
      </w:r>
      <w:r>
        <w:rPr>
          <w:color w:val="231F20"/>
          <w:spacing w:val="-31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z w:val="26"/>
          <w:szCs w:val="26"/>
        </w:rPr>
        <w:t>A</w:t>
      </w:r>
      <w:r>
        <w:rPr>
          <w:b/>
          <w:bCs/>
          <w:i/>
          <w:iCs/>
          <w:color w:val="231F20"/>
          <w:spacing w:val="-43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9"/>
          <w:sz w:val="26"/>
          <w:szCs w:val="26"/>
        </w:rPr>
        <w:t>todos</w:t>
      </w:r>
      <w:r>
        <w:rPr>
          <w:b/>
          <w:bCs/>
          <w:i/>
          <w:iCs/>
          <w:color w:val="231F20"/>
          <w:spacing w:val="-31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8"/>
          <w:sz w:val="26"/>
          <w:szCs w:val="26"/>
        </w:rPr>
        <w:t>los</w:t>
      </w:r>
      <w:r>
        <w:rPr>
          <w:b/>
          <w:bCs/>
          <w:i/>
          <w:iCs/>
          <w:color w:val="231F20"/>
          <w:spacing w:val="-31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8"/>
          <w:sz w:val="26"/>
          <w:szCs w:val="26"/>
        </w:rPr>
        <w:t>que</w:t>
      </w:r>
      <w:r>
        <w:rPr>
          <w:b/>
          <w:bCs/>
          <w:i/>
          <w:iCs/>
          <w:color w:val="231F20"/>
          <w:spacing w:val="-31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10"/>
          <w:sz w:val="26"/>
          <w:szCs w:val="26"/>
        </w:rPr>
        <w:t>encontréis,</w:t>
      </w:r>
      <w:r>
        <w:rPr>
          <w:b/>
          <w:bCs/>
          <w:i/>
          <w:iCs/>
          <w:color w:val="231F20"/>
          <w:spacing w:val="-31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10"/>
          <w:sz w:val="26"/>
          <w:szCs w:val="26"/>
        </w:rPr>
        <w:t>llamadlos</w:t>
      </w:r>
      <w:r>
        <w:rPr>
          <w:b/>
          <w:bCs/>
          <w:i/>
          <w:iCs/>
          <w:color w:val="231F20"/>
          <w:spacing w:val="-31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z w:val="26"/>
          <w:szCs w:val="26"/>
        </w:rPr>
        <w:t>a</w:t>
      </w:r>
      <w:r>
        <w:rPr>
          <w:b/>
          <w:bCs/>
          <w:i/>
          <w:iCs/>
          <w:color w:val="231F20"/>
          <w:spacing w:val="-31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6"/>
          <w:sz w:val="26"/>
          <w:szCs w:val="26"/>
        </w:rPr>
        <w:t>la</w:t>
      </w:r>
      <w:r>
        <w:rPr>
          <w:b/>
          <w:bCs/>
          <w:i/>
          <w:iCs/>
          <w:color w:val="231F20"/>
          <w:spacing w:val="-31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11"/>
          <w:sz w:val="26"/>
          <w:szCs w:val="26"/>
        </w:rPr>
        <w:t>boda.</w:t>
      </w:r>
    </w:p>
    <w:p w14:paraId="417BD780" w14:textId="77777777" w:rsidR="00000000" w:rsidRDefault="00870A91">
      <w:pPr>
        <w:pStyle w:val="Textoindependiente"/>
        <w:kinsoku w:val="0"/>
        <w:overflowPunct w:val="0"/>
        <w:spacing w:before="6"/>
        <w:ind w:left="0"/>
        <w:rPr>
          <w:rFonts w:ascii="Times New Roman" w:hAnsi="Times New Roman" w:cs="Times New Roman"/>
          <w:b/>
          <w:bCs/>
          <w:i/>
          <w:iCs/>
          <w:sz w:val="5"/>
          <w:szCs w:val="5"/>
        </w:rPr>
      </w:pPr>
    </w:p>
    <w:p w14:paraId="4707285D" w14:textId="77777777" w:rsidR="00000000" w:rsidRDefault="00870A91">
      <w:pPr>
        <w:pStyle w:val="Textoindependiente"/>
        <w:kinsoku w:val="0"/>
        <w:overflowPunct w:val="0"/>
        <w:spacing w:before="0" w:line="67" w:lineRule="exact"/>
        <w:ind w:left="113"/>
        <w:rPr>
          <w:rFonts w:ascii="Times New Roman" w:hAnsi="Times New Roman" w:cs="Times New Roman"/>
          <w:position w:val="-1"/>
          <w:sz w:val="6"/>
          <w:szCs w:val="6"/>
        </w:rPr>
      </w:pPr>
      <w:r>
        <w:rPr>
          <w:noProof/>
        </w:rPr>
      </w:r>
      <w:r>
        <w:rPr>
          <w:rFonts w:ascii="Times New Roman" w:hAnsi="Times New Roman" w:cs="Times New Roman"/>
          <w:position w:val="-1"/>
          <w:sz w:val="6"/>
          <w:szCs w:val="6"/>
        </w:rPr>
        <w:pict w14:anchorId="67E2FC1B">
          <v:group id="_x0000_s1034" style="width:366.25pt;height:3.4pt;mso-position-horizontal-relative:char;mso-position-vertical-relative:line" coordsize="7325,68" o:allowincell="f">
            <v:shape id="_x0000_s1035" style="position:absolute;left:33;top:33;width:7257;height:20;mso-position-horizontal-relative:page;mso-position-vertical-relative:page" coordsize="7257,20" o:allowincell="f" path="m,hhl7256,e" filled="f" strokecolor="#231f20" strokeweight="1.1959mm">
              <v:path arrowok="t"/>
            </v:shape>
            <w10:anchorlock/>
          </v:group>
        </w:pict>
      </w:r>
    </w:p>
    <w:p w14:paraId="78A4409D" w14:textId="77777777" w:rsidR="00000000" w:rsidRDefault="00870A91">
      <w:pPr>
        <w:pStyle w:val="Ttulo3"/>
        <w:kinsoku w:val="0"/>
        <w:overflowPunct w:val="0"/>
        <w:spacing w:before="97" w:line="249" w:lineRule="auto"/>
        <w:ind w:left="146" w:right="145"/>
        <w:jc w:val="both"/>
        <w:rPr>
          <w:color w:val="000000"/>
          <w:spacing w:val="-3"/>
        </w:rPr>
      </w:pPr>
      <w:r>
        <w:rPr>
          <w:noProof/>
        </w:rPr>
        <w:pict w14:anchorId="09EE9611">
          <v:shape id="_x0000_s1036" style="position:absolute;left:0;text-align:left;margin-left:28.3pt;margin-top:157.25pt;width:362.85pt;height:1pt;z-index:-2;mso-position-horizontal-relative:page;mso-position-vertical-relative:text" coordsize="7257,20" o:allowincell="f" path="m,hhl7256,e" filled="f" strokecolor="#231f20" strokeweight="1.2499mm">
            <v:path arrowok="t"/>
            <w10:wrap anchorx="page"/>
          </v:shape>
        </w:pic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liturgia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hoy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eleva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contemplar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nuestro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futuro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definitivo,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alegría</w:t>
      </w:r>
      <w:r>
        <w:rPr>
          <w:color w:val="231F20"/>
          <w:w w:val="99"/>
        </w:rPr>
        <w:t xml:space="preserve"> </w:t>
      </w:r>
      <w:r>
        <w:rPr>
          <w:color w:val="231F20"/>
        </w:rPr>
        <w:t>eterna del cielo. Y utiliza para ello el símbolo del banquete festivo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prepara-</w:t>
      </w:r>
      <w:r>
        <w:rPr>
          <w:color w:val="231F20"/>
          <w:w w:val="99"/>
        </w:rPr>
        <w:t xml:space="preserve"> </w:t>
      </w:r>
      <w:r>
        <w:rPr>
          <w:color w:val="231F20"/>
        </w:rPr>
        <w:t>do por el Señor que enjugará las lá</w:t>
      </w:r>
      <w:r>
        <w:rPr>
          <w:color w:val="231F20"/>
        </w:rPr>
        <w:t>grimas de todos los rostros (1 lect.). Y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el</w:t>
      </w:r>
      <w:r>
        <w:rPr>
          <w:color w:val="231F20"/>
          <w:w w:val="99"/>
        </w:rPr>
        <w:t xml:space="preserve"> </w:t>
      </w:r>
      <w:r>
        <w:rPr>
          <w:color w:val="231F20"/>
        </w:rPr>
        <w:t>Evangelio presenta la parábola del banquete de bodas al que todos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estamos</w:t>
      </w:r>
      <w:r>
        <w:rPr>
          <w:color w:val="231F20"/>
          <w:w w:val="99"/>
        </w:rPr>
        <w:t xml:space="preserve"> </w:t>
      </w:r>
      <w:r>
        <w:rPr>
          <w:color w:val="231F20"/>
        </w:rPr>
        <w:t xml:space="preserve">convidados. </w:t>
      </w:r>
      <w:r>
        <w:rPr>
          <w:color w:val="231F20"/>
          <w:spacing w:val="-3"/>
        </w:rPr>
        <w:t xml:space="preserve">Nos </w:t>
      </w:r>
      <w:r>
        <w:rPr>
          <w:color w:val="231F20"/>
        </w:rPr>
        <w:t>tenemos que preguntar si nosotros somos de los que,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con</w:t>
      </w:r>
      <w:r>
        <w:rPr>
          <w:color w:val="231F20"/>
          <w:w w:val="99"/>
        </w:rPr>
        <w:t xml:space="preserve"> </w:t>
      </w:r>
      <w:r>
        <w:rPr>
          <w:color w:val="231F20"/>
        </w:rPr>
        <w:t>nuestro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modo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vivir,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estamos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rechazando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esa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invitación.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5"/>
        </w:rPr>
        <w:t>Todavía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estamos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w w:val="99"/>
        </w:rPr>
        <w:t xml:space="preserve"> </w:t>
      </w:r>
      <w:r>
        <w:rPr>
          <w:color w:val="231F20"/>
        </w:rPr>
        <w:t>tiempo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cambiar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revestirnos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gracia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Dios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poder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participar</w:t>
      </w:r>
      <w:r>
        <w:rPr>
          <w:color w:val="231F20"/>
          <w:w w:val="99"/>
        </w:rPr>
        <w:t xml:space="preserve"> </w:t>
      </w:r>
      <w:r>
        <w:rPr>
          <w:color w:val="231F20"/>
        </w:rPr>
        <w:t xml:space="preserve">en la Eucaristía que, celebrada con </w:t>
      </w:r>
      <w:r>
        <w:rPr>
          <w:color w:val="231F20"/>
          <w:spacing w:val="-5"/>
        </w:rPr>
        <w:t xml:space="preserve">amor, </w:t>
      </w:r>
      <w:r>
        <w:rPr>
          <w:color w:val="231F20"/>
        </w:rPr>
        <w:t>nos lleva a la gloria del cielo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(orac.</w:t>
      </w:r>
      <w:r>
        <w:rPr>
          <w:color w:val="231F20"/>
          <w:w w:val="99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ofrendas),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casa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Señor,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donde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habitaremos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años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térmi-</w:t>
      </w:r>
      <w:r>
        <w:rPr>
          <w:color w:val="231F20"/>
          <w:w w:val="99"/>
        </w:rPr>
        <w:t xml:space="preserve"> </w:t>
      </w:r>
      <w:r>
        <w:rPr>
          <w:color w:val="231F20"/>
        </w:rPr>
        <w:t>no (salmo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resp.).</w:t>
      </w:r>
    </w:p>
    <w:p w14:paraId="504FB627" w14:textId="77777777" w:rsidR="00000000" w:rsidRDefault="00870A91">
      <w:pPr>
        <w:pStyle w:val="Textoindependiente"/>
        <w:kinsoku w:val="0"/>
        <w:overflowPunct w:val="0"/>
        <w:spacing w:before="50"/>
        <w:ind w:left="146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231F20"/>
          <w:w w:val="125"/>
          <w:sz w:val="46"/>
          <w:szCs w:val="46"/>
        </w:rPr>
        <w:t>C</w:t>
      </w:r>
      <w:r>
        <w:rPr>
          <w:rFonts w:ascii="Times New Roman" w:hAnsi="Times New Roman" w:cs="Times New Roman"/>
          <w:b/>
          <w:bCs/>
          <w:color w:val="231F20"/>
          <w:w w:val="125"/>
          <w:sz w:val="32"/>
          <w:szCs w:val="32"/>
        </w:rPr>
        <w:t>orresponsabilidad</w:t>
      </w:r>
      <w:r>
        <w:rPr>
          <w:rFonts w:ascii="Times New Roman" w:hAnsi="Times New Roman" w:cs="Times New Roman"/>
          <w:color w:val="231F20"/>
          <w:w w:val="125"/>
          <w:sz w:val="46"/>
          <w:szCs w:val="46"/>
        </w:rPr>
        <w:t xml:space="preserve">, </w:t>
      </w:r>
      <w:r>
        <w:rPr>
          <w:rFonts w:ascii="Times New Roman" w:hAnsi="Times New Roman" w:cs="Times New Roman"/>
          <w:color w:val="231F20"/>
          <w:w w:val="125"/>
          <w:sz w:val="32"/>
          <w:szCs w:val="32"/>
        </w:rPr>
        <w:t>signo de</w:t>
      </w:r>
      <w:r>
        <w:rPr>
          <w:rFonts w:ascii="Times New Roman" w:hAnsi="Times New Roman" w:cs="Times New Roman"/>
          <w:color w:val="231F20"/>
          <w:spacing w:val="31"/>
          <w:w w:val="125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w w:val="125"/>
          <w:sz w:val="46"/>
          <w:szCs w:val="46"/>
        </w:rPr>
        <w:t>C</w:t>
      </w:r>
      <w:r>
        <w:rPr>
          <w:rFonts w:ascii="Times New Roman" w:hAnsi="Times New Roman" w:cs="Times New Roman"/>
          <w:b/>
          <w:bCs/>
          <w:color w:val="231F20"/>
          <w:w w:val="125"/>
          <w:sz w:val="32"/>
          <w:szCs w:val="32"/>
        </w:rPr>
        <w:t>omunión</w:t>
      </w:r>
    </w:p>
    <w:p w14:paraId="1D0BDE65" w14:textId="77777777" w:rsidR="00000000" w:rsidRDefault="00870A91">
      <w:pPr>
        <w:pStyle w:val="Ttulo1"/>
        <w:kinsoku w:val="0"/>
        <w:overflowPunct w:val="0"/>
        <w:spacing w:before="187"/>
        <w:ind w:firstLine="0"/>
        <w:jc w:val="center"/>
        <w:rPr>
          <w:color w:val="000000"/>
        </w:rPr>
      </w:pPr>
      <w:r>
        <w:rPr>
          <w:noProof/>
        </w:rPr>
        <w:pict w14:anchorId="20FFC020">
          <v:rect id="_x0000_s1037" style="position:absolute;left:0;text-align:left;margin-left:28.35pt;margin-top:13.5pt;width:91pt;height:83pt;z-index:5;mso-position-horizontal-relative:page;mso-position-vertical-relative:text" o:allowincell="f" filled="f" stroked="f">
            <v:textbox inset="0,0,0,0">
              <w:txbxContent>
                <w:p w14:paraId="4808D8F5" w14:textId="77777777" w:rsidR="00000000" w:rsidRDefault="00870A91">
                  <w:pPr>
                    <w:widowControl/>
                    <w:autoSpaceDE/>
                    <w:autoSpaceDN/>
                    <w:adjustRightInd/>
                    <w:spacing w:line="1660" w:lineRule="atLeast"/>
                  </w:pPr>
                  <w:r>
                    <w:pict w14:anchorId="2736474E">
                      <v:shape id="_x0000_i1034" type="#_x0000_t75" style="width:91.5pt;height:82.5pt">
                        <v:imagedata r:id="rId8" o:title=""/>
                      </v:shape>
                    </w:pict>
                  </w:r>
                </w:p>
                <w:p w14:paraId="16780F37" w14:textId="77777777" w:rsidR="00000000" w:rsidRDefault="00870A91"/>
              </w:txbxContent>
            </v:textbox>
            <w10:wrap anchorx="page"/>
          </v:rect>
        </w:pict>
      </w:r>
      <w:r>
        <w:rPr>
          <w:color w:val="231F20"/>
          <w:w w:val="120"/>
        </w:rPr>
        <w:t>¿Cómo</w:t>
      </w:r>
      <w:r>
        <w:rPr>
          <w:color w:val="231F20"/>
          <w:spacing w:val="-36"/>
          <w:w w:val="120"/>
        </w:rPr>
        <w:t xml:space="preserve"> </w:t>
      </w:r>
      <w:r>
        <w:rPr>
          <w:color w:val="231F20"/>
          <w:w w:val="120"/>
        </w:rPr>
        <w:t>podemos</w:t>
      </w:r>
      <w:r>
        <w:rPr>
          <w:color w:val="231F20"/>
          <w:spacing w:val="-36"/>
          <w:w w:val="120"/>
        </w:rPr>
        <w:t xml:space="preserve"> </w:t>
      </w:r>
      <w:r>
        <w:rPr>
          <w:color w:val="231F20"/>
          <w:w w:val="120"/>
        </w:rPr>
        <w:t>colaborar?</w:t>
      </w:r>
    </w:p>
    <w:p w14:paraId="6B5F9591" w14:textId="77777777" w:rsidR="00000000" w:rsidRDefault="00870A91">
      <w:pPr>
        <w:pStyle w:val="Textoindependiente"/>
        <w:kinsoku w:val="0"/>
        <w:overflowPunct w:val="0"/>
        <w:spacing w:before="6" w:line="244" w:lineRule="auto"/>
        <w:ind w:left="2066" w:right="237" w:hanging="1"/>
        <w:jc w:val="center"/>
        <w:rPr>
          <w:color w:val="000000"/>
          <w:spacing w:val="-3"/>
          <w:sz w:val="29"/>
          <w:szCs w:val="29"/>
        </w:rPr>
      </w:pPr>
      <w:r>
        <w:rPr>
          <w:color w:val="231F20"/>
          <w:w w:val="120"/>
          <w:sz w:val="29"/>
          <w:szCs w:val="29"/>
        </w:rPr>
        <w:t>Sintiéndonos</w:t>
      </w:r>
      <w:r>
        <w:rPr>
          <w:color w:val="231F20"/>
          <w:spacing w:val="-24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todos</w:t>
      </w:r>
      <w:r>
        <w:rPr>
          <w:color w:val="231F20"/>
          <w:spacing w:val="-24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invitados</w:t>
      </w:r>
      <w:r>
        <w:rPr>
          <w:color w:val="231F20"/>
          <w:spacing w:val="-24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para</w:t>
      </w:r>
      <w:r>
        <w:rPr>
          <w:color w:val="231F20"/>
          <w:spacing w:val="-24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vi-</w:t>
      </w:r>
      <w:r>
        <w:rPr>
          <w:color w:val="231F20"/>
          <w:w w:val="118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vir</w:t>
      </w:r>
      <w:r>
        <w:rPr>
          <w:color w:val="231F20"/>
          <w:spacing w:val="-23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en</w:t>
      </w:r>
      <w:r>
        <w:rPr>
          <w:color w:val="231F20"/>
          <w:spacing w:val="-23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comunión</w:t>
      </w:r>
      <w:r>
        <w:rPr>
          <w:color w:val="231F20"/>
          <w:spacing w:val="-23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y</w:t>
      </w:r>
      <w:r>
        <w:rPr>
          <w:color w:val="231F20"/>
          <w:spacing w:val="-23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ser</w:t>
      </w:r>
      <w:r>
        <w:rPr>
          <w:color w:val="231F20"/>
          <w:spacing w:val="-23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co-responsables</w:t>
      </w:r>
      <w:r>
        <w:rPr>
          <w:color w:val="231F20"/>
          <w:w w:val="118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para</w:t>
      </w:r>
      <w:r>
        <w:rPr>
          <w:color w:val="231F20"/>
          <w:spacing w:val="-20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anunciar</w:t>
      </w:r>
      <w:r>
        <w:rPr>
          <w:color w:val="231F20"/>
          <w:spacing w:val="-20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el</w:t>
      </w:r>
      <w:r>
        <w:rPr>
          <w:color w:val="231F20"/>
          <w:spacing w:val="-20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Evangelio</w:t>
      </w:r>
      <w:r>
        <w:rPr>
          <w:color w:val="231F20"/>
          <w:spacing w:val="-20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y</w:t>
      </w:r>
      <w:r>
        <w:rPr>
          <w:color w:val="231F20"/>
          <w:spacing w:val="-20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a</w:t>
      </w:r>
      <w:r>
        <w:rPr>
          <w:color w:val="231F20"/>
          <w:spacing w:val="-20"/>
          <w:w w:val="120"/>
          <w:sz w:val="29"/>
          <w:szCs w:val="29"/>
        </w:rPr>
        <w:t xml:space="preserve"> </w:t>
      </w:r>
      <w:r>
        <w:rPr>
          <w:color w:val="231F20"/>
          <w:spacing w:val="-3"/>
          <w:w w:val="120"/>
          <w:sz w:val="29"/>
          <w:szCs w:val="29"/>
        </w:rPr>
        <w:t>ayudar-</w:t>
      </w:r>
      <w:r>
        <w:rPr>
          <w:color w:val="231F20"/>
          <w:w w:val="118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lastRenderedPageBreak/>
        <w:t>nos</w:t>
      </w:r>
      <w:r>
        <w:rPr>
          <w:color w:val="231F20"/>
          <w:spacing w:val="-42"/>
          <w:w w:val="120"/>
          <w:sz w:val="29"/>
          <w:szCs w:val="29"/>
        </w:rPr>
        <w:t xml:space="preserve"> </w:t>
      </w:r>
      <w:r>
        <w:rPr>
          <w:color w:val="231F20"/>
          <w:spacing w:val="-3"/>
          <w:w w:val="120"/>
          <w:sz w:val="29"/>
          <w:szCs w:val="29"/>
        </w:rPr>
        <w:t>mutuamente.</w:t>
      </w:r>
    </w:p>
    <w:p w14:paraId="4CF9C373" w14:textId="77777777" w:rsidR="00000000" w:rsidRDefault="00870A91">
      <w:pPr>
        <w:pStyle w:val="Textoindependiente"/>
        <w:kinsoku w:val="0"/>
        <w:overflowPunct w:val="0"/>
        <w:spacing w:before="11"/>
        <w:ind w:left="0"/>
        <w:rPr>
          <w:sz w:val="17"/>
          <w:szCs w:val="17"/>
        </w:rPr>
      </w:pPr>
    </w:p>
    <w:p w14:paraId="24CC02A6" w14:textId="77777777" w:rsidR="00000000" w:rsidRDefault="00870A91">
      <w:pPr>
        <w:pStyle w:val="Textoindependiente"/>
        <w:kinsoku w:val="0"/>
        <w:overflowPunct w:val="0"/>
        <w:spacing w:before="0" w:line="70" w:lineRule="exact"/>
        <w:ind w:left="111"/>
        <w:rPr>
          <w:position w:val="-1"/>
          <w:sz w:val="7"/>
          <w:szCs w:val="7"/>
        </w:rPr>
      </w:pPr>
      <w:r>
        <w:rPr>
          <w:noProof/>
        </w:rPr>
      </w:r>
      <w:r>
        <w:rPr>
          <w:position w:val="-1"/>
          <w:sz w:val="7"/>
          <w:szCs w:val="7"/>
        </w:rPr>
        <w:pict w14:anchorId="07516664">
          <v:group id="_x0000_s1038" style="width:366.4pt;height:3.55pt;mso-position-horizontal-relative:char;mso-position-vertical-relative:line" coordsize="7328,71" o:allowincell="f">
            <v:shape id="_x0000_s1039" style="position:absolute;left:35;top:35;width:7257;height:20;mso-position-horizontal-relative:page;mso-position-vertical-relative:page" coordsize="7257,20" o:allowincell="f" path="m,hhl7256,e" filled="f" strokecolor="#231f20" strokeweight="1.2499mm">
              <v:path arrowok="t"/>
            </v:shape>
            <w10:anchorlock/>
          </v:group>
        </w:pict>
      </w:r>
    </w:p>
    <w:p w14:paraId="418E550C" w14:textId="77777777" w:rsidR="00000000" w:rsidRDefault="00870A91">
      <w:pPr>
        <w:pStyle w:val="Textoindependiente"/>
        <w:kinsoku w:val="0"/>
        <w:overflowPunct w:val="0"/>
        <w:spacing w:before="0" w:line="70" w:lineRule="exact"/>
        <w:ind w:left="111"/>
        <w:rPr>
          <w:position w:val="-1"/>
          <w:sz w:val="7"/>
          <w:szCs w:val="7"/>
        </w:rPr>
        <w:sectPr w:rsidR="00000000">
          <w:type w:val="continuous"/>
          <w:pgSz w:w="8400" w:h="11910"/>
          <w:pgMar w:top="480" w:right="420" w:bottom="280" w:left="420" w:header="720" w:footer="720" w:gutter="0"/>
          <w:cols w:space="720"/>
          <w:noEndnote/>
        </w:sectPr>
      </w:pPr>
    </w:p>
    <w:p w14:paraId="0C6196C9" w14:textId="77777777" w:rsidR="00000000" w:rsidRDefault="00870A91">
      <w:pPr>
        <w:pStyle w:val="Textoindependiente"/>
        <w:kinsoku w:val="0"/>
        <w:overflowPunct w:val="0"/>
        <w:spacing w:before="14"/>
        <w:ind w:left="264"/>
        <w:rPr>
          <w:color w:val="000000"/>
          <w:spacing w:val="-3"/>
          <w:sz w:val="36"/>
          <w:szCs w:val="36"/>
        </w:rPr>
      </w:pPr>
      <w:r>
        <w:rPr>
          <w:color w:val="231F20"/>
          <w:sz w:val="36"/>
          <w:szCs w:val="36"/>
        </w:rPr>
        <w:lastRenderedPageBreak/>
        <w:t xml:space="preserve">EL </w:t>
      </w:r>
      <w:r>
        <w:rPr>
          <w:color w:val="231F20"/>
          <w:spacing w:val="-3"/>
          <w:sz w:val="36"/>
          <w:szCs w:val="36"/>
        </w:rPr>
        <w:t xml:space="preserve">BANQUETE </w:t>
      </w:r>
      <w:r>
        <w:rPr>
          <w:color w:val="231F20"/>
          <w:sz w:val="36"/>
          <w:szCs w:val="36"/>
        </w:rPr>
        <w:t>DE</w:t>
      </w:r>
      <w:r>
        <w:rPr>
          <w:color w:val="231F20"/>
          <w:spacing w:val="8"/>
          <w:sz w:val="36"/>
          <w:szCs w:val="36"/>
        </w:rPr>
        <w:t xml:space="preserve"> </w:t>
      </w:r>
      <w:r>
        <w:rPr>
          <w:color w:val="231F20"/>
          <w:spacing w:val="-3"/>
          <w:sz w:val="36"/>
          <w:szCs w:val="36"/>
        </w:rPr>
        <w:t>BODAS</w:t>
      </w:r>
    </w:p>
    <w:p w14:paraId="16E2664D" w14:textId="77777777" w:rsidR="00000000" w:rsidRDefault="00870A91">
      <w:pPr>
        <w:pStyle w:val="Textoindependiente"/>
        <w:kinsoku w:val="0"/>
        <w:overflowPunct w:val="0"/>
        <w:spacing w:before="7"/>
        <w:ind w:left="0"/>
        <w:rPr>
          <w:sz w:val="27"/>
          <w:szCs w:val="27"/>
        </w:rPr>
      </w:pPr>
    </w:p>
    <w:p w14:paraId="067B642E" w14:textId="77777777" w:rsidR="00000000" w:rsidRDefault="00870A91">
      <w:pPr>
        <w:pStyle w:val="Textoindependiente"/>
        <w:kinsoku w:val="0"/>
        <w:overflowPunct w:val="0"/>
        <w:spacing w:before="0"/>
        <w:ind w:left="264"/>
        <w:rPr>
          <w:color w:val="000000"/>
          <w:spacing w:val="-3"/>
        </w:rPr>
      </w:pPr>
      <w:r>
        <w:rPr>
          <w:color w:val="231F20"/>
        </w:rPr>
        <w:t>+ Lectura del santo Evangelio según san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Mateo.</w:t>
      </w:r>
    </w:p>
    <w:p w14:paraId="46BEE1C6" w14:textId="77777777" w:rsidR="00000000" w:rsidRDefault="00870A91">
      <w:pPr>
        <w:pStyle w:val="Textoindependiente"/>
        <w:kinsoku w:val="0"/>
        <w:overflowPunct w:val="0"/>
        <w:spacing w:before="0"/>
        <w:ind w:left="0"/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23E83116" w14:textId="77777777" w:rsidR="00000000" w:rsidRDefault="00870A91">
      <w:pPr>
        <w:pStyle w:val="Textoindependiente"/>
        <w:kinsoku w:val="0"/>
        <w:overflowPunct w:val="0"/>
        <w:spacing w:before="4"/>
        <w:ind w:left="0"/>
        <w:rPr>
          <w:sz w:val="19"/>
          <w:szCs w:val="19"/>
        </w:rPr>
      </w:pPr>
    </w:p>
    <w:p w14:paraId="1DAFEFC3" w14:textId="77777777" w:rsidR="00000000" w:rsidRDefault="00870A91">
      <w:pPr>
        <w:pStyle w:val="Textoindependiente"/>
        <w:kinsoku w:val="0"/>
        <w:overflowPunct w:val="0"/>
        <w:spacing w:before="0"/>
        <w:ind w:left="26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31F20"/>
        </w:rPr>
        <w:t>Mt</w:t>
      </w:r>
      <w:r>
        <w:rPr>
          <w:rFonts w:ascii="Times New Roman" w:hAnsi="Times New Roman" w:cs="Times New Roman"/>
          <w:color w:val="231F20"/>
          <w:spacing w:val="-31"/>
        </w:rPr>
        <w:t xml:space="preserve"> </w:t>
      </w:r>
      <w:r>
        <w:rPr>
          <w:rFonts w:ascii="Times New Roman" w:hAnsi="Times New Roman" w:cs="Times New Roman"/>
          <w:color w:val="231F20"/>
          <w:spacing w:val="-7"/>
        </w:rPr>
        <w:t>22,</w:t>
      </w:r>
      <w:r>
        <w:rPr>
          <w:rFonts w:ascii="Times New Roman" w:hAnsi="Times New Roman" w:cs="Times New Roman"/>
          <w:color w:val="231F20"/>
          <w:spacing w:val="-39"/>
        </w:rPr>
        <w:t xml:space="preserve"> </w:t>
      </w:r>
      <w:r>
        <w:rPr>
          <w:rFonts w:ascii="Times New Roman" w:hAnsi="Times New Roman" w:cs="Times New Roman"/>
          <w:color w:val="231F20"/>
          <w:spacing w:val="-10"/>
        </w:rPr>
        <w:t>1-14</w:t>
      </w:r>
    </w:p>
    <w:p w14:paraId="018DCC5B" w14:textId="77777777" w:rsidR="00000000" w:rsidRDefault="00870A91">
      <w:pPr>
        <w:pStyle w:val="Textoindependiente"/>
        <w:kinsoku w:val="0"/>
        <w:overflowPunct w:val="0"/>
        <w:spacing w:before="0"/>
        <w:ind w:left="264"/>
        <w:rPr>
          <w:rFonts w:ascii="Times New Roman" w:hAnsi="Times New Roman" w:cs="Times New Roman"/>
          <w:color w:val="000000"/>
        </w:rPr>
        <w:sectPr w:rsidR="00000000">
          <w:pgSz w:w="8400" w:h="11910"/>
          <w:pgMar w:top="560" w:right="460" w:bottom="280" w:left="300" w:header="720" w:footer="720" w:gutter="0"/>
          <w:cols w:num="2" w:space="720" w:equalWidth="0">
            <w:col w:w="4417" w:space="1910"/>
            <w:col w:w="1313"/>
          </w:cols>
          <w:noEndnote/>
        </w:sectPr>
      </w:pPr>
    </w:p>
    <w:p w14:paraId="37E58199" w14:textId="77777777" w:rsidR="00000000" w:rsidRDefault="00870A91">
      <w:pPr>
        <w:pStyle w:val="Textoindependiente"/>
        <w:kinsoku w:val="0"/>
        <w:overflowPunct w:val="0"/>
        <w:spacing w:before="16" w:line="254" w:lineRule="auto"/>
        <w:ind w:left="264" w:right="107"/>
        <w:jc w:val="both"/>
        <w:rPr>
          <w:color w:val="000000"/>
          <w:spacing w:val="-9"/>
        </w:rPr>
      </w:pPr>
      <w:r>
        <w:rPr>
          <w:color w:val="231F20"/>
        </w:rPr>
        <w:t>En aquel tiempo, volvió a hablar Jesús en pará</w:t>
      </w:r>
      <w:r>
        <w:rPr>
          <w:color w:val="231F20"/>
        </w:rPr>
        <w:t>bolas a los sumos sacerdotes y 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los ancianos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pueblo,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diciendo: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«El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reino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cielos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parece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cele- braba la boda de su hijo; mandó a sus criados para que llamaran a los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convidados, pero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quisieron</w:t>
      </w:r>
      <w:r>
        <w:rPr>
          <w:color w:val="231F20"/>
          <w:spacing w:val="-5"/>
        </w:rPr>
        <w:t xml:space="preserve"> ir. Volvió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mandar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otros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criados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</w:t>
      </w:r>
      <w:r>
        <w:rPr>
          <w:color w:val="231F20"/>
        </w:rPr>
        <w:t>ncargándoles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dijeran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los convidados: </w:t>
      </w:r>
      <w:r>
        <w:rPr>
          <w:color w:val="231F20"/>
          <w:spacing w:val="-4"/>
        </w:rPr>
        <w:t xml:space="preserve">“Tengo </w:t>
      </w:r>
      <w:r>
        <w:rPr>
          <w:color w:val="231F20"/>
        </w:rPr>
        <w:t>preparado el banquete, he matado terneros y reses cebadas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 xml:space="preserve">y todo está a </w:t>
      </w:r>
      <w:r>
        <w:rPr>
          <w:color w:val="231F20"/>
          <w:spacing w:val="-3"/>
        </w:rPr>
        <w:t xml:space="preserve">punto. </w:t>
      </w:r>
      <w:r>
        <w:rPr>
          <w:color w:val="231F20"/>
          <w:spacing w:val="-5"/>
        </w:rPr>
        <w:t xml:space="preserve">Venid </w:t>
      </w:r>
      <w:r>
        <w:rPr>
          <w:color w:val="231F20"/>
        </w:rPr>
        <w:t>a la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9"/>
        </w:rPr>
        <w:t>boda”.</w:t>
      </w:r>
    </w:p>
    <w:p w14:paraId="7AA98972" w14:textId="77777777" w:rsidR="00000000" w:rsidRDefault="00870A91">
      <w:pPr>
        <w:pStyle w:val="Textoindependiente"/>
        <w:kinsoku w:val="0"/>
        <w:overflowPunct w:val="0"/>
        <w:spacing w:line="254" w:lineRule="auto"/>
        <w:ind w:left="264" w:right="108"/>
        <w:jc w:val="both"/>
        <w:rPr>
          <w:color w:val="000000"/>
        </w:rPr>
      </w:pPr>
      <w:r>
        <w:rPr>
          <w:color w:val="231F20"/>
          <w:spacing w:val="-3"/>
        </w:rPr>
        <w:t>Pero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ellos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hicieron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caso;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uno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marchó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tierras,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otro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negocios,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los demás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agarraron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criados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maltrataron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mataron.</w:t>
      </w:r>
    </w:p>
    <w:p w14:paraId="550ACEED" w14:textId="77777777" w:rsidR="00000000" w:rsidRDefault="00870A91">
      <w:pPr>
        <w:pStyle w:val="Textoindependiente"/>
        <w:kinsoku w:val="0"/>
        <w:overflowPunct w:val="0"/>
        <w:spacing w:line="254" w:lineRule="auto"/>
        <w:ind w:left="264" w:right="107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montó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cólera,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envió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tropas,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acabaron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aquellos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asesinos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pren- dieron fuego a 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ciudad.</w:t>
      </w:r>
    </w:p>
    <w:p w14:paraId="1AB14553" w14:textId="77777777" w:rsidR="00000000" w:rsidRDefault="00870A91">
      <w:pPr>
        <w:pStyle w:val="Textoindependiente"/>
        <w:kinsoku w:val="0"/>
        <w:overflowPunct w:val="0"/>
        <w:spacing w:line="254" w:lineRule="auto"/>
        <w:ind w:left="264" w:right="107"/>
        <w:jc w:val="both"/>
        <w:rPr>
          <w:color w:val="000000"/>
          <w:spacing w:val="-9"/>
        </w:rPr>
      </w:pPr>
      <w:r>
        <w:rPr>
          <w:color w:val="231F20"/>
        </w:rPr>
        <w:t>Luego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dijo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criados: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“La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boda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está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preparada,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convidados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me- recían. </w:t>
      </w:r>
      <w:r>
        <w:rPr>
          <w:color w:val="231F20"/>
          <w:spacing w:val="-3"/>
        </w:rPr>
        <w:t xml:space="preserve">Id </w:t>
      </w:r>
      <w:r>
        <w:rPr>
          <w:color w:val="231F20"/>
        </w:rPr>
        <w:t>ahora a los cruces de los caminos y a todos los que encontréis,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llamadlos a la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9"/>
        </w:rPr>
        <w:t>boda”.</w:t>
      </w:r>
    </w:p>
    <w:p w14:paraId="1DBD31DC" w14:textId="77777777" w:rsidR="00000000" w:rsidRDefault="00870A91">
      <w:pPr>
        <w:pStyle w:val="Textoindependiente"/>
        <w:kinsoku w:val="0"/>
        <w:overflowPunct w:val="0"/>
        <w:spacing w:line="254" w:lineRule="auto"/>
        <w:ind w:left="264" w:right="107"/>
        <w:jc w:val="both"/>
        <w:rPr>
          <w:color w:val="000000"/>
          <w:spacing w:val="-6"/>
        </w:rPr>
      </w:pPr>
      <w:r>
        <w:rPr>
          <w:color w:val="231F20"/>
        </w:rPr>
        <w:t>Los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criados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salieron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caminos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reunieron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todos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encontraron,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malos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 buenos.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sala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banquete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llenó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comensales.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entró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saludar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 los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comensales,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reparó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llevaba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traje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fiesta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dijo: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7"/>
        </w:rPr>
        <w:t>“Amigo,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¿cómo has entrado aquí sin el vestido de </w:t>
      </w:r>
      <w:r>
        <w:rPr>
          <w:color w:val="231F20"/>
          <w:spacing w:val="-5"/>
        </w:rPr>
        <w:t xml:space="preserve">boda?”. </w:t>
      </w:r>
      <w:r>
        <w:rPr>
          <w:color w:val="231F20"/>
        </w:rPr>
        <w:t>El otro no abrió la boca. Entonces el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 xml:space="preserve">rey dijo a los servidores: </w:t>
      </w:r>
      <w:r>
        <w:rPr>
          <w:color w:val="231F20"/>
          <w:spacing w:val="-6"/>
        </w:rPr>
        <w:t xml:space="preserve">“Atadlo </w:t>
      </w:r>
      <w:r>
        <w:rPr>
          <w:color w:val="231F20"/>
        </w:rPr>
        <w:t>de pies y manos y arrojadlo fuera, a las tinieblas.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Allí será el llanto y el rechinar 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dientes”.</w:t>
      </w:r>
    </w:p>
    <w:p w14:paraId="7E2E7AF1" w14:textId="77777777" w:rsidR="00000000" w:rsidRDefault="00870A91">
      <w:pPr>
        <w:pStyle w:val="Textoindependiente"/>
        <w:kinsoku w:val="0"/>
        <w:overflowPunct w:val="0"/>
        <w:ind w:left="264"/>
        <w:jc w:val="both"/>
        <w:rPr>
          <w:color w:val="000000"/>
        </w:rPr>
      </w:pPr>
      <w:r>
        <w:rPr>
          <w:color w:val="231F20"/>
          <w:spacing w:val="-3"/>
        </w:rPr>
        <w:t xml:space="preserve">Porque </w:t>
      </w:r>
      <w:r>
        <w:rPr>
          <w:color w:val="231F20"/>
        </w:rPr>
        <w:t>muchos son los llamados, pero pocos los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elegidos».</w:t>
      </w:r>
    </w:p>
    <w:p w14:paraId="582F6E54" w14:textId="77777777" w:rsidR="00000000" w:rsidRDefault="00870A91">
      <w:pPr>
        <w:pStyle w:val="Textoindependiente"/>
        <w:kinsoku w:val="0"/>
        <w:overflowPunct w:val="0"/>
        <w:spacing w:before="16" w:line="254" w:lineRule="auto"/>
        <w:ind w:left="264" w:right="5331"/>
        <w:rPr>
          <w:color w:val="000000"/>
        </w:rPr>
      </w:pPr>
      <w:r>
        <w:rPr>
          <w:noProof/>
        </w:rPr>
        <w:pict w14:anchorId="58D1BE8D">
          <v:group id="_x0000_s1040" style="position:absolute;left:0;text-align:left;margin-left:20.95pt;margin-top:24.45pt;width:368.65pt;height:57.45pt;z-index:-1;mso-position-horizontal-relative:page" coordorigin="419,489" coordsize="7373,1149" o:allowincell="f">
            <v:rect id="_x0000_s1041" style="position:absolute;left:420;top:489;width:7380;height:540;mso-position-horizontal-relative:page;mso-position-vertical-relative:text" o:allowincell="f" filled="f" stroked="f">
              <v:textbox inset="0,0,0,0">
                <w:txbxContent>
                  <w:p w14:paraId="07241F2E" w14:textId="77777777" w:rsidR="00000000" w:rsidRDefault="00870A91">
                    <w:pPr>
                      <w:widowControl/>
                      <w:autoSpaceDE/>
                      <w:autoSpaceDN/>
                      <w:adjustRightInd/>
                      <w:spacing w:line="540" w:lineRule="atLeast"/>
                    </w:pPr>
                    <w:r>
                      <w:pict w14:anchorId="685A4AD5">
                        <v:shape id="_x0000_i1037" type="#_x0000_t75" style="width:369pt;height:27pt">
                          <v:imagedata r:id="rId9" o:title=""/>
                        </v:shape>
                      </w:pict>
                    </w:r>
                  </w:p>
                  <w:p w14:paraId="0FCCC90F" w14:textId="77777777" w:rsidR="00000000" w:rsidRDefault="00870A91"/>
                </w:txbxContent>
              </v:textbox>
            </v:rect>
            <v:rect id="_x0000_s1042" style="position:absolute;left:448;top:1017;width:2120;height:620;mso-position-horizontal-relative:page;mso-position-vertical-relative:text" o:allowincell="f" filled="f" stroked="f">
              <v:textbox inset="0,0,0,0">
                <w:txbxContent>
                  <w:p w14:paraId="35BEFC06" w14:textId="77777777" w:rsidR="00000000" w:rsidRDefault="00870A91">
                    <w:pPr>
                      <w:widowControl/>
                      <w:autoSpaceDE/>
                      <w:autoSpaceDN/>
                      <w:adjustRightInd/>
                      <w:spacing w:line="620" w:lineRule="atLeast"/>
                    </w:pPr>
                    <w:r>
                      <w:pict w14:anchorId="6AF5C2DD">
                        <v:shape id="_x0000_i1039" type="#_x0000_t75" style="width:105.75pt;height:30.75pt">
                          <v:imagedata r:id="rId10" o:title=""/>
                        </v:shape>
                      </w:pict>
                    </w:r>
                  </w:p>
                  <w:p w14:paraId="7AD73277" w14:textId="77777777" w:rsidR="00000000" w:rsidRDefault="00870A91"/>
                </w:txbxContent>
              </v:textbox>
            </v:rect>
            <w10:wrap anchorx="page"/>
          </v:group>
        </w:pict>
      </w:r>
      <w:r>
        <w:rPr>
          <w:color w:val="231F20"/>
        </w:rPr>
        <w:t>«Palabra del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Señor.</w:t>
      </w:r>
      <w:r>
        <w:rPr>
          <w:color w:val="231F20"/>
        </w:rPr>
        <w:t xml:space="preserve"> Gloria a ti, Señor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Jesús.</w:t>
      </w:r>
    </w:p>
    <w:p w14:paraId="2EA8733E" w14:textId="77777777" w:rsidR="00000000" w:rsidRDefault="00870A91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14:paraId="0F59EC7D" w14:textId="77777777" w:rsidR="00000000" w:rsidRDefault="00870A91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14:paraId="07D23E85" w14:textId="77777777" w:rsidR="00000000" w:rsidRDefault="00870A91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14:paraId="27B53641" w14:textId="77777777" w:rsidR="00000000" w:rsidRDefault="00870A91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14:paraId="6DEF2F75" w14:textId="77777777" w:rsidR="00000000" w:rsidRDefault="00870A91">
      <w:pPr>
        <w:pStyle w:val="Textoindependiente"/>
        <w:kinsoku w:val="0"/>
        <w:overflowPunct w:val="0"/>
        <w:spacing w:before="193" w:line="249" w:lineRule="auto"/>
        <w:ind w:left="266" w:right="10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31F20"/>
          <w:spacing w:val="-3"/>
        </w:rPr>
        <w:t>Todavía</w:t>
      </w:r>
      <w:r>
        <w:rPr>
          <w:rFonts w:ascii="Times New Roman" w:hAnsi="Times New Roman" w:cs="Times New Roman"/>
          <w:color w:val="231F20"/>
          <w:spacing w:val="36"/>
        </w:rPr>
        <w:t xml:space="preserve"> </w:t>
      </w:r>
      <w:r>
        <w:rPr>
          <w:rFonts w:ascii="Times New Roman" w:hAnsi="Times New Roman" w:cs="Times New Roman"/>
          <w:color w:val="231F20"/>
        </w:rPr>
        <w:t>tenían</w:t>
      </w:r>
      <w:r>
        <w:rPr>
          <w:rFonts w:ascii="Times New Roman" w:hAnsi="Times New Roman" w:cs="Times New Roman"/>
          <w:color w:val="231F20"/>
          <w:spacing w:val="36"/>
        </w:rPr>
        <w:t xml:space="preserve"> </w:t>
      </w:r>
      <w:r>
        <w:rPr>
          <w:rFonts w:ascii="Times New Roman" w:hAnsi="Times New Roman" w:cs="Times New Roman"/>
          <w:color w:val="231F20"/>
        </w:rPr>
        <w:t>que</w:t>
      </w:r>
      <w:r>
        <w:rPr>
          <w:rFonts w:ascii="Times New Roman" w:hAnsi="Times New Roman" w:cs="Times New Roman"/>
          <w:color w:val="231F20"/>
          <w:spacing w:val="36"/>
        </w:rPr>
        <w:t xml:space="preserve"> </w:t>
      </w:r>
      <w:r>
        <w:rPr>
          <w:rFonts w:ascii="Times New Roman" w:hAnsi="Times New Roman" w:cs="Times New Roman"/>
          <w:color w:val="231F20"/>
        </w:rPr>
        <w:t>sentirse</w:t>
      </w:r>
      <w:r>
        <w:rPr>
          <w:rFonts w:ascii="Times New Roman" w:hAnsi="Times New Roman" w:cs="Times New Roman"/>
          <w:color w:val="231F20"/>
          <w:spacing w:val="36"/>
        </w:rPr>
        <w:t xml:space="preserve"> </w:t>
      </w:r>
      <w:r>
        <w:rPr>
          <w:rFonts w:ascii="Times New Roman" w:hAnsi="Times New Roman" w:cs="Times New Roman"/>
          <w:color w:val="231F20"/>
        </w:rPr>
        <w:t>conmocionados</w:t>
      </w:r>
      <w:r>
        <w:rPr>
          <w:rFonts w:ascii="Times New Roman" w:hAnsi="Times New Roman" w:cs="Times New Roman"/>
          <w:color w:val="231F20"/>
          <w:spacing w:val="35"/>
        </w:rPr>
        <w:t xml:space="preserve"> </w:t>
      </w:r>
      <w:r>
        <w:rPr>
          <w:rFonts w:ascii="Times New Roman" w:hAnsi="Times New Roman" w:cs="Times New Roman"/>
          <w:color w:val="231F20"/>
        </w:rPr>
        <w:t>sus</w:t>
      </w:r>
      <w:r>
        <w:rPr>
          <w:rFonts w:ascii="Times New Roman" w:hAnsi="Times New Roman" w:cs="Times New Roman"/>
          <w:color w:val="231F20"/>
          <w:spacing w:val="36"/>
        </w:rPr>
        <w:t xml:space="preserve"> </w:t>
      </w:r>
      <w:r>
        <w:rPr>
          <w:rFonts w:ascii="Times New Roman" w:hAnsi="Times New Roman" w:cs="Times New Roman"/>
          <w:color w:val="231F20"/>
        </w:rPr>
        <w:t>oyentes</w:t>
      </w:r>
      <w:r>
        <w:rPr>
          <w:rFonts w:ascii="Times New Roman" w:hAnsi="Times New Roman" w:cs="Times New Roman"/>
          <w:color w:val="231F20"/>
          <w:spacing w:val="36"/>
        </w:rPr>
        <w:t xml:space="preserve"> </w:t>
      </w:r>
      <w:r>
        <w:rPr>
          <w:rFonts w:ascii="Times New Roman" w:hAnsi="Times New Roman" w:cs="Times New Roman"/>
          <w:color w:val="231F20"/>
        </w:rPr>
        <w:t>por</w:t>
      </w:r>
      <w:r>
        <w:rPr>
          <w:rFonts w:ascii="Times New Roman" w:hAnsi="Times New Roman" w:cs="Times New Roman"/>
          <w:color w:val="231F20"/>
          <w:spacing w:val="36"/>
        </w:rPr>
        <w:t xml:space="preserve"> </w:t>
      </w:r>
      <w:r>
        <w:rPr>
          <w:rFonts w:ascii="Times New Roman" w:hAnsi="Times New Roman" w:cs="Times New Roman"/>
          <w:color w:val="231F20"/>
        </w:rPr>
        <w:t>la</w:t>
      </w:r>
      <w:r>
        <w:rPr>
          <w:rFonts w:ascii="Times New Roman" w:hAnsi="Times New Roman" w:cs="Times New Roman"/>
          <w:color w:val="231F20"/>
          <w:spacing w:val="36"/>
        </w:rPr>
        <w:t xml:space="preserve"> </w:t>
      </w:r>
      <w:r>
        <w:rPr>
          <w:rFonts w:ascii="Times New Roman" w:hAnsi="Times New Roman" w:cs="Times New Roman"/>
          <w:color w:val="231F20"/>
        </w:rPr>
        <w:t>parábola</w:t>
      </w:r>
      <w:r>
        <w:rPr>
          <w:rFonts w:ascii="Times New Roman" w:hAnsi="Times New Roman" w:cs="Times New Roman"/>
          <w:color w:val="231F20"/>
          <w:spacing w:val="36"/>
        </w:rPr>
        <w:t xml:space="preserve"> </w:t>
      </w:r>
      <w:r>
        <w:rPr>
          <w:rFonts w:ascii="Times New Roman" w:hAnsi="Times New Roman" w:cs="Times New Roman"/>
          <w:color w:val="231F20"/>
        </w:rPr>
        <w:t>de</w:t>
      </w:r>
      <w:r>
        <w:rPr>
          <w:rFonts w:ascii="Times New Roman" w:hAnsi="Times New Roman" w:cs="Times New Roman"/>
          <w:color w:val="231F20"/>
          <w:spacing w:val="36"/>
        </w:rPr>
        <w:t xml:space="preserve"> </w:t>
      </w:r>
      <w:r>
        <w:rPr>
          <w:rFonts w:ascii="Times New Roman" w:hAnsi="Times New Roman" w:cs="Times New Roman"/>
          <w:color w:val="231F20"/>
        </w:rPr>
        <w:t>los arrendatarios</w:t>
      </w:r>
      <w:r>
        <w:rPr>
          <w:rFonts w:ascii="Times New Roman" w:hAnsi="Times New Roman" w:cs="Times New Roman"/>
          <w:color w:val="231F20"/>
          <w:spacing w:val="16"/>
        </w:rPr>
        <w:t xml:space="preserve"> </w:t>
      </w:r>
      <w:r>
        <w:rPr>
          <w:rFonts w:ascii="Times New Roman" w:hAnsi="Times New Roman" w:cs="Times New Roman"/>
          <w:color w:val="231F20"/>
        </w:rPr>
        <w:t>injustos,</w:t>
      </w:r>
      <w:r>
        <w:rPr>
          <w:rFonts w:ascii="Times New Roman" w:hAnsi="Times New Roman" w:cs="Times New Roman"/>
          <w:color w:val="231F20"/>
          <w:spacing w:val="16"/>
        </w:rPr>
        <w:t xml:space="preserve"> </w:t>
      </w:r>
      <w:r>
        <w:rPr>
          <w:rFonts w:ascii="Times New Roman" w:hAnsi="Times New Roman" w:cs="Times New Roman"/>
          <w:color w:val="231F20"/>
        </w:rPr>
        <w:t>cuando</w:t>
      </w:r>
      <w:r>
        <w:rPr>
          <w:rFonts w:ascii="Times New Roman" w:hAnsi="Times New Roman" w:cs="Times New Roman"/>
          <w:color w:val="231F20"/>
          <w:spacing w:val="16"/>
        </w:rPr>
        <w:t xml:space="preserve"> </w:t>
      </w:r>
      <w:r>
        <w:rPr>
          <w:rFonts w:ascii="Times New Roman" w:hAnsi="Times New Roman" w:cs="Times New Roman"/>
          <w:color w:val="231F20"/>
        </w:rPr>
        <w:t>Jesús</w:t>
      </w:r>
      <w:r>
        <w:rPr>
          <w:rFonts w:ascii="Times New Roman" w:hAnsi="Times New Roman" w:cs="Times New Roman"/>
          <w:color w:val="231F20"/>
          <w:spacing w:val="17"/>
        </w:rPr>
        <w:t xml:space="preserve"> </w:t>
      </w:r>
      <w:r>
        <w:rPr>
          <w:rFonts w:ascii="Times New Roman" w:hAnsi="Times New Roman" w:cs="Times New Roman"/>
          <w:color w:val="231F20"/>
        </w:rPr>
        <w:t>vuelve</w:t>
      </w:r>
      <w:r>
        <w:rPr>
          <w:rFonts w:ascii="Times New Roman" w:hAnsi="Times New Roman" w:cs="Times New Roman"/>
          <w:color w:val="231F20"/>
          <w:spacing w:val="17"/>
        </w:rPr>
        <w:t xml:space="preserve"> </w:t>
      </w:r>
      <w:r>
        <w:rPr>
          <w:rFonts w:ascii="Times New Roman" w:hAnsi="Times New Roman" w:cs="Times New Roman"/>
          <w:color w:val="231F20"/>
        </w:rPr>
        <w:t>a</w:t>
      </w:r>
      <w:r>
        <w:rPr>
          <w:rFonts w:ascii="Times New Roman" w:hAnsi="Times New Roman" w:cs="Times New Roman"/>
          <w:color w:val="231F20"/>
          <w:spacing w:val="17"/>
        </w:rPr>
        <w:t xml:space="preserve"> </w:t>
      </w:r>
      <w:r>
        <w:rPr>
          <w:rFonts w:ascii="Times New Roman" w:hAnsi="Times New Roman" w:cs="Times New Roman"/>
          <w:color w:val="231F20"/>
        </w:rPr>
        <w:t>la</w:t>
      </w:r>
      <w:r>
        <w:rPr>
          <w:rFonts w:ascii="Times New Roman" w:hAnsi="Times New Roman" w:cs="Times New Roman"/>
          <w:color w:val="231F20"/>
          <w:spacing w:val="17"/>
        </w:rPr>
        <w:t xml:space="preserve"> </w:t>
      </w:r>
      <w:r>
        <w:rPr>
          <w:rFonts w:ascii="Times New Roman" w:hAnsi="Times New Roman" w:cs="Times New Roman"/>
          <w:color w:val="231F20"/>
        </w:rPr>
        <w:t>carga</w:t>
      </w:r>
      <w:r>
        <w:rPr>
          <w:rFonts w:ascii="Times New Roman" w:hAnsi="Times New Roman" w:cs="Times New Roman"/>
          <w:color w:val="231F20"/>
          <w:spacing w:val="17"/>
        </w:rPr>
        <w:t xml:space="preserve"> </w:t>
      </w:r>
      <w:r>
        <w:rPr>
          <w:rFonts w:ascii="Times New Roman" w:hAnsi="Times New Roman" w:cs="Times New Roman"/>
          <w:color w:val="231F20"/>
        </w:rPr>
        <w:t>con</w:t>
      </w:r>
      <w:r>
        <w:rPr>
          <w:rFonts w:ascii="Times New Roman" w:hAnsi="Times New Roman" w:cs="Times New Roman"/>
          <w:color w:val="231F20"/>
          <w:spacing w:val="16"/>
        </w:rPr>
        <w:t xml:space="preserve"> </w:t>
      </w:r>
      <w:r>
        <w:rPr>
          <w:rFonts w:ascii="Times New Roman" w:hAnsi="Times New Roman" w:cs="Times New Roman"/>
          <w:color w:val="231F20"/>
        </w:rPr>
        <w:t>esta</w:t>
      </w:r>
      <w:r>
        <w:rPr>
          <w:rFonts w:ascii="Times New Roman" w:hAnsi="Times New Roman" w:cs="Times New Roman"/>
          <w:color w:val="231F20"/>
          <w:spacing w:val="16"/>
        </w:rPr>
        <w:t xml:space="preserve"> </w:t>
      </w:r>
      <w:r>
        <w:rPr>
          <w:rFonts w:ascii="Times New Roman" w:hAnsi="Times New Roman" w:cs="Times New Roman"/>
          <w:color w:val="231F20"/>
        </w:rPr>
        <w:t>otra</w:t>
      </w:r>
      <w:r>
        <w:rPr>
          <w:rFonts w:ascii="Times New Roman" w:hAnsi="Times New Roman" w:cs="Times New Roman"/>
          <w:color w:val="231F20"/>
          <w:spacing w:val="17"/>
        </w:rPr>
        <w:t xml:space="preserve"> </w:t>
      </w:r>
      <w:r>
        <w:rPr>
          <w:rFonts w:ascii="Times New Roman" w:hAnsi="Times New Roman" w:cs="Times New Roman"/>
          <w:color w:val="231F20"/>
        </w:rPr>
        <w:t>parábola</w:t>
      </w:r>
      <w:r>
        <w:rPr>
          <w:rFonts w:ascii="Times New Roman" w:hAnsi="Times New Roman" w:cs="Times New Roman"/>
          <w:color w:val="231F20"/>
          <w:spacing w:val="17"/>
        </w:rPr>
        <w:t xml:space="preserve"> </w:t>
      </w:r>
      <w:r>
        <w:rPr>
          <w:rFonts w:ascii="Times New Roman" w:hAnsi="Times New Roman" w:cs="Times New Roman"/>
          <w:color w:val="231F20"/>
        </w:rPr>
        <w:t>que</w:t>
      </w:r>
      <w:r>
        <w:rPr>
          <w:rFonts w:ascii="Times New Roman" w:hAnsi="Times New Roman" w:cs="Times New Roman"/>
          <w:color w:val="231F20"/>
          <w:w w:val="99"/>
        </w:rPr>
        <w:t xml:space="preserve"> </w:t>
      </w:r>
      <w:r>
        <w:rPr>
          <w:rFonts w:ascii="Times New Roman" w:hAnsi="Times New Roman" w:cs="Times New Roman"/>
          <w:color w:val="231F20"/>
        </w:rPr>
        <w:t>explica a qué se parece el reino de los</w:t>
      </w:r>
      <w:r>
        <w:rPr>
          <w:rFonts w:ascii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cs="Times New Roman"/>
          <w:color w:val="231F20"/>
        </w:rPr>
        <w:t>cielos.</w:t>
      </w:r>
    </w:p>
    <w:p w14:paraId="0BFC7F29" w14:textId="77777777" w:rsidR="00000000" w:rsidRDefault="00870A91">
      <w:pPr>
        <w:pStyle w:val="Textoindependiente"/>
        <w:kinsoku w:val="0"/>
        <w:overflowPunct w:val="0"/>
        <w:spacing w:before="58" w:line="249" w:lineRule="auto"/>
        <w:ind w:left="266" w:right="10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31F20"/>
        </w:rPr>
        <w:t>Un rey está preparando el banquete de bodas de su hijo. Envía a sus criados</w:t>
      </w:r>
      <w:r>
        <w:rPr>
          <w:rFonts w:ascii="Times New Roman" w:hAnsi="Times New Roman" w:cs="Times New Roman"/>
          <w:color w:val="231F20"/>
          <w:spacing w:val="49"/>
        </w:rPr>
        <w:t xml:space="preserve"> </w:t>
      </w:r>
      <w:r>
        <w:rPr>
          <w:rFonts w:ascii="Times New Roman" w:hAnsi="Times New Roman" w:cs="Times New Roman"/>
          <w:color w:val="231F20"/>
        </w:rPr>
        <w:t>para</w:t>
      </w:r>
      <w:r>
        <w:rPr>
          <w:rFonts w:ascii="Times New Roman" w:hAnsi="Times New Roman" w:cs="Times New Roman"/>
          <w:color w:val="231F20"/>
          <w:w w:val="99"/>
        </w:rPr>
        <w:t xml:space="preserve"> </w:t>
      </w:r>
      <w:r>
        <w:rPr>
          <w:rFonts w:ascii="Times New Roman" w:hAnsi="Times New Roman" w:cs="Times New Roman"/>
          <w:color w:val="231F20"/>
        </w:rPr>
        <w:t>decirles a los invitados que está todo preparado, pero éstos no muestran el</w:t>
      </w:r>
      <w:r>
        <w:rPr>
          <w:rFonts w:ascii="Times New Roman" w:hAnsi="Times New Roman" w:cs="Times New Roman"/>
          <w:color w:val="231F20"/>
          <w:spacing w:val="17"/>
        </w:rPr>
        <w:t xml:space="preserve"> </w:t>
      </w:r>
      <w:r>
        <w:rPr>
          <w:rFonts w:ascii="Times New Roman" w:hAnsi="Times New Roman" w:cs="Times New Roman"/>
          <w:color w:val="231F20"/>
        </w:rPr>
        <w:t>menor</w:t>
      </w:r>
      <w:r>
        <w:rPr>
          <w:rFonts w:ascii="Times New Roman" w:hAnsi="Times New Roman" w:cs="Times New Roman"/>
          <w:color w:val="231F20"/>
          <w:w w:val="99"/>
        </w:rPr>
        <w:t xml:space="preserve"> </w:t>
      </w:r>
      <w:r>
        <w:rPr>
          <w:rFonts w:ascii="Times New Roman" w:hAnsi="Times New Roman" w:cs="Times New Roman"/>
          <w:color w:val="231F20"/>
        </w:rPr>
        <w:t>interés. Por si fuera poco, echaron mano a lo</w:t>
      </w:r>
      <w:r>
        <w:rPr>
          <w:rFonts w:ascii="Times New Roman" w:hAnsi="Times New Roman" w:cs="Times New Roman"/>
          <w:color w:val="231F20"/>
        </w:rPr>
        <w:t>s criados e incluso mataron a</w:t>
      </w:r>
      <w:r>
        <w:rPr>
          <w:rFonts w:ascii="Times New Roman" w:hAnsi="Times New Roman" w:cs="Times New Roman"/>
          <w:color w:val="231F20"/>
          <w:spacing w:val="36"/>
        </w:rPr>
        <w:t xml:space="preserve"> </w:t>
      </w:r>
      <w:r>
        <w:rPr>
          <w:rFonts w:ascii="Times New Roman" w:hAnsi="Times New Roman" w:cs="Times New Roman"/>
          <w:color w:val="231F20"/>
        </w:rPr>
        <w:t xml:space="preserve">algunos </w:t>
      </w:r>
      <w:r>
        <w:rPr>
          <w:rFonts w:ascii="Times New Roman" w:hAnsi="Times New Roman" w:cs="Times New Roman"/>
          <w:color w:val="231F20"/>
        </w:rPr>
        <w:lastRenderedPageBreak/>
        <w:t>de ellos. El rey responde quemando la ciudad (aludiendo probablemente a la</w:t>
      </w:r>
      <w:r>
        <w:rPr>
          <w:rFonts w:ascii="Times New Roman" w:hAnsi="Times New Roman" w:cs="Times New Roman"/>
          <w:color w:val="231F20"/>
          <w:spacing w:val="50"/>
        </w:rPr>
        <w:t xml:space="preserve"> </w:t>
      </w:r>
      <w:r>
        <w:rPr>
          <w:rFonts w:ascii="Times New Roman" w:hAnsi="Times New Roman" w:cs="Times New Roman"/>
          <w:color w:val="231F20"/>
        </w:rPr>
        <w:t>des- trucción de Jerusalén el año 70</w:t>
      </w:r>
      <w:r>
        <w:rPr>
          <w:rFonts w:ascii="Times New Roman" w:hAnsi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cs="Times New Roman"/>
          <w:color w:val="231F20"/>
        </w:rPr>
        <w:t>dC).</w:t>
      </w:r>
    </w:p>
    <w:p w14:paraId="70A711D9" w14:textId="77777777" w:rsidR="00000000" w:rsidRDefault="00870A91">
      <w:pPr>
        <w:pStyle w:val="Textoindependiente"/>
        <w:kinsoku w:val="0"/>
        <w:overflowPunct w:val="0"/>
        <w:spacing w:before="58"/>
        <w:ind w:left="26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31F20"/>
        </w:rPr>
        <w:t>El</w:t>
      </w:r>
      <w:r>
        <w:rPr>
          <w:rFonts w:ascii="Times New Roman" w:hAnsi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cs="Times New Roman"/>
          <w:color w:val="231F20"/>
        </w:rPr>
        <w:t>rey</w:t>
      </w:r>
      <w:r>
        <w:rPr>
          <w:rFonts w:ascii="Times New Roman" w:hAnsi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cs="Times New Roman"/>
          <w:color w:val="231F20"/>
        </w:rPr>
        <w:t>da</w:t>
      </w:r>
      <w:r>
        <w:rPr>
          <w:rFonts w:ascii="Times New Roman" w:hAnsi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cs="Times New Roman"/>
          <w:color w:val="231F20"/>
        </w:rPr>
        <w:t>entonces</w:t>
      </w:r>
      <w:r>
        <w:rPr>
          <w:rFonts w:ascii="Times New Roman" w:hAnsi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cs="Times New Roman"/>
          <w:color w:val="231F20"/>
        </w:rPr>
        <w:t>instrucciones</w:t>
      </w:r>
      <w:r>
        <w:rPr>
          <w:rFonts w:ascii="Times New Roman" w:hAnsi="Times New Roman" w:cs="Times New Roman"/>
          <w:color w:val="231F20"/>
          <w:spacing w:val="26"/>
        </w:rPr>
        <w:t xml:space="preserve"> </w:t>
      </w:r>
      <w:r>
        <w:rPr>
          <w:rFonts w:ascii="Times New Roman" w:hAnsi="Times New Roman" w:cs="Times New Roman"/>
          <w:color w:val="231F20"/>
        </w:rPr>
        <w:t>a</w:t>
      </w:r>
      <w:r>
        <w:rPr>
          <w:rFonts w:ascii="Times New Roman" w:hAnsi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cs="Times New Roman"/>
          <w:color w:val="231F20"/>
        </w:rPr>
        <w:t>sus</w:t>
      </w:r>
      <w:r>
        <w:rPr>
          <w:rFonts w:ascii="Times New Roman" w:hAnsi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cs="Times New Roman"/>
          <w:color w:val="231F20"/>
        </w:rPr>
        <w:t>criados</w:t>
      </w:r>
      <w:r>
        <w:rPr>
          <w:rFonts w:ascii="Times New Roman" w:hAnsi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cs="Times New Roman"/>
          <w:color w:val="231F20"/>
        </w:rPr>
        <w:t>para</w:t>
      </w:r>
      <w:r>
        <w:rPr>
          <w:rFonts w:ascii="Times New Roman" w:hAnsi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cs="Times New Roman"/>
          <w:color w:val="231F20"/>
        </w:rPr>
        <w:t>que</w:t>
      </w:r>
      <w:r>
        <w:rPr>
          <w:rFonts w:ascii="Times New Roman" w:hAnsi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cs="Times New Roman"/>
          <w:color w:val="231F20"/>
        </w:rPr>
        <w:t>inviten</w:t>
      </w:r>
      <w:r>
        <w:rPr>
          <w:rFonts w:ascii="Times New Roman" w:hAnsi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cs="Times New Roman"/>
          <w:color w:val="231F20"/>
        </w:rPr>
        <w:t>a</w:t>
      </w:r>
      <w:r>
        <w:rPr>
          <w:rFonts w:ascii="Times New Roman" w:hAnsi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cs="Times New Roman"/>
          <w:color w:val="231F20"/>
        </w:rPr>
        <w:t>todos</w:t>
      </w:r>
      <w:r>
        <w:rPr>
          <w:rFonts w:ascii="Times New Roman" w:hAnsi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cs="Times New Roman"/>
          <w:color w:val="231F20"/>
        </w:rPr>
        <w:t>los</w:t>
      </w:r>
      <w:r>
        <w:rPr>
          <w:rFonts w:ascii="Times New Roman" w:hAnsi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cs="Times New Roman"/>
          <w:color w:val="231F20"/>
        </w:rPr>
        <w:t>que</w:t>
      </w:r>
    </w:p>
    <w:p w14:paraId="54649663" w14:textId="77777777" w:rsidR="00000000" w:rsidRDefault="00870A91">
      <w:pPr>
        <w:pStyle w:val="Textoindependiente"/>
        <w:kinsoku w:val="0"/>
        <w:overflowPunct w:val="0"/>
        <w:spacing w:before="58"/>
        <w:ind w:left="266"/>
        <w:jc w:val="both"/>
        <w:rPr>
          <w:rFonts w:ascii="Times New Roman" w:hAnsi="Times New Roman" w:cs="Times New Roman"/>
          <w:color w:val="000000"/>
        </w:rPr>
        <w:sectPr w:rsidR="00000000">
          <w:type w:val="continuous"/>
          <w:pgSz w:w="8400" w:h="11910"/>
          <w:pgMar w:top="480" w:right="460" w:bottom="280" w:left="300" w:header="720" w:footer="720" w:gutter="0"/>
          <w:cols w:space="720" w:equalWidth="0">
            <w:col w:w="7640"/>
          </w:cols>
          <w:noEndnote/>
        </w:sectPr>
      </w:pPr>
    </w:p>
    <w:p w14:paraId="31EA24D0" w14:textId="77777777" w:rsidR="00000000" w:rsidRDefault="00870A91">
      <w:pPr>
        <w:pStyle w:val="Textoindependiente"/>
        <w:kinsoku w:val="0"/>
        <w:overflowPunct w:val="0"/>
        <w:spacing w:before="53" w:line="249" w:lineRule="auto"/>
        <w:ind w:right="9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31F20"/>
        </w:rPr>
        <w:lastRenderedPageBreak/>
        <w:t>encuentren en las calles, incluso a ‘malos y buenos’. El rey entra a saludar a</w:t>
      </w:r>
      <w:r>
        <w:rPr>
          <w:rFonts w:ascii="Times New Roman" w:hAnsi="Times New Roman" w:cs="Times New Roman"/>
          <w:color w:val="231F20"/>
          <w:spacing w:val="34"/>
        </w:rPr>
        <w:t xml:space="preserve"> </w:t>
      </w:r>
      <w:r>
        <w:rPr>
          <w:rFonts w:ascii="Times New Roman" w:hAnsi="Times New Roman" w:cs="Times New Roman"/>
          <w:color w:val="231F20"/>
        </w:rPr>
        <w:t>los invitados,</w:t>
      </w:r>
      <w:r>
        <w:rPr>
          <w:rFonts w:ascii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cs="Times New Roman"/>
          <w:color w:val="231F20"/>
        </w:rPr>
        <w:t>descubre</w:t>
      </w:r>
      <w:r>
        <w:rPr>
          <w:rFonts w:ascii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cs="Times New Roman"/>
          <w:color w:val="231F20"/>
        </w:rPr>
        <w:t>a</w:t>
      </w:r>
      <w:r>
        <w:rPr>
          <w:rFonts w:ascii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cs="Times New Roman"/>
          <w:color w:val="231F20"/>
        </w:rPr>
        <w:t>uno</w:t>
      </w:r>
      <w:r>
        <w:rPr>
          <w:rFonts w:ascii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cs="Times New Roman"/>
          <w:color w:val="231F20"/>
        </w:rPr>
        <w:t>que</w:t>
      </w:r>
      <w:r>
        <w:rPr>
          <w:rFonts w:ascii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cs="Times New Roman"/>
          <w:color w:val="231F20"/>
        </w:rPr>
        <w:t>no</w:t>
      </w:r>
      <w:r>
        <w:rPr>
          <w:rFonts w:ascii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cs="Times New Roman"/>
          <w:color w:val="231F20"/>
        </w:rPr>
        <w:t>lleva</w:t>
      </w:r>
      <w:r>
        <w:rPr>
          <w:rFonts w:ascii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cs="Times New Roman"/>
          <w:color w:val="231F20"/>
        </w:rPr>
        <w:t>el</w:t>
      </w:r>
      <w:r>
        <w:rPr>
          <w:rFonts w:ascii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cs="Times New Roman"/>
          <w:color w:val="231F20"/>
        </w:rPr>
        <w:t>traje</w:t>
      </w:r>
      <w:r>
        <w:rPr>
          <w:rFonts w:ascii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cs="Times New Roman"/>
          <w:color w:val="231F20"/>
        </w:rPr>
        <w:t>apropiado</w:t>
      </w:r>
      <w:r>
        <w:rPr>
          <w:rFonts w:ascii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cs="Times New Roman"/>
          <w:color w:val="231F20"/>
        </w:rPr>
        <w:t>para</w:t>
      </w:r>
      <w:r>
        <w:rPr>
          <w:rFonts w:ascii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cs="Times New Roman"/>
          <w:color w:val="231F20"/>
        </w:rPr>
        <w:t>una</w:t>
      </w:r>
      <w:r>
        <w:rPr>
          <w:rFonts w:ascii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cs="Times New Roman"/>
          <w:color w:val="231F20"/>
        </w:rPr>
        <w:t>boda,</w:t>
      </w:r>
      <w:r>
        <w:rPr>
          <w:rFonts w:ascii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cs="Times New Roman"/>
          <w:color w:val="231F20"/>
        </w:rPr>
        <w:t>y</w:t>
      </w:r>
      <w:r>
        <w:rPr>
          <w:rFonts w:ascii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cs="Times New Roman"/>
          <w:color w:val="231F20"/>
        </w:rPr>
        <w:t>lo</w:t>
      </w:r>
      <w:r>
        <w:rPr>
          <w:rFonts w:ascii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cs="Times New Roman"/>
          <w:color w:val="231F20"/>
        </w:rPr>
        <w:t>echa</w:t>
      </w:r>
      <w:r>
        <w:rPr>
          <w:rFonts w:ascii="Times New Roman" w:hAnsi="Times New Roman" w:cs="Times New Roman"/>
          <w:color w:val="231F20"/>
          <w:w w:val="99"/>
        </w:rPr>
        <w:t xml:space="preserve"> </w:t>
      </w:r>
      <w:r>
        <w:rPr>
          <w:rFonts w:ascii="Times New Roman" w:hAnsi="Times New Roman" w:cs="Times New Roman"/>
          <w:color w:val="231F20"/>
        </w:rPr>
        <w:t>de la fiesta. Jesús concluye la pará</w:t>
      </w:r>
      <w:r>
        <w:rPr>
          <w:rFonts w:ascii="Times New Roman" w:hAnsi="Times New Roman" w:cs="Times New Roman"/>
          <w:color w:val="231F20"/>
        </w:rPr>
        <w:t>bola con estas palabras: ‘Muchos son</w:t>
      </w:r>
      <w:r>
        <w:rPr>
          <w:rFonts w:ascii="Times New Roman" w:hAnsi="Times New Roman" w:cs="Times New Roman"/>
          <w:color w:val="231F20"/>
          <w:spacing w:val="9"/>
        </w:rPr>
        <w:t xml:space="preserve"> </w:t>
      </w:r>
      <w:r>
        <w:rPr>
          <w:rFonts w:ascii="Times New Roman" w:hAnsi="Times New Roman" w:cs="Times New Roman"/>
          <w:color w:val="231F20"/>
        </w:rPr>
        <w:t>llama- dos, pero pocos</w:t>
      </w:r>
      <w:r>
        <w:rPr>
          <w:rFonts w:ascii="Times New Roman" w:hAnsi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cs="Times New Roman"/>
          <w:color w:val="231F20"/>
        </w:rPr>
        <w:t>escogidos’.</w:t>
      </w:r>
    </w:p>
    <w:p w14:paraId="7E931906" w14:textId="77777777" w:rsidR="00000000" w:rsidRDefault="00870A91">
      <w:pPr>
        <w:pStyle w:val="Textoindependiente"/>
        <w:kinsoku w:val="0"/>
        <w:overflowPunct w:val="0"/>
        <w:spacing w:before="58" w:line="249" w:lineRule="auto"/>
        <w:ind w:right="9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31F20"/>
        </w:rPr>
        <w:t>Jesús no ofrece una interpretación de la parábola, pero es evidente que el rey</w:t>
      </w:r>
      <w:r>
        <w:rPr>
          <w:rFonts w:ascii="Times New Roman" w:hAnsi="Times New Roman" w:cs="Times New Roman"/>
          <w:color w:val="231F20"/>
          <w:spacing w:val="49"/>
        </w:rPr>
        <w:t xml:space="preserve"> </w:t>
      </w:r>
      <w:r>
        <w:rPr>
          <w:rFonts w:ascii="Times New Roman" w:hAnsi="Times New Roman" w:cs="Times New Roman"/>
          <w:color w:val="231F20"/>
        </w:rPr>
        <w:t>es Dios</w:t>
      </w:r>
      <w:r>
        <w:rPr>
          <w:rFonts w:ascii="Times New Roman" w:hAnsi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cs="Times New Roman"/>
          <w:color w:val="231F20"/>
        </w:rPr>
        <w:t>y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Jesús</w:t>
      </w:r>
      <w:r>
        <w:rPr>
          <w:rFonts w:ascii="Times New Roman" w:hAnsi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cs="Times New Roman"/>
          <w:color w:val="231F20"/>
        </w:rPr>
        <w:t>su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hijo.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Las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autoridades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judías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y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la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gente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son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los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primeros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en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la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lista</w:t>
      </w:r>
      <w:r>
        <w:rPr>
          <w:rFonts w:ascii="Times New Roman" w:hAnsi="Times New Roman" w:cs="Times New Roman"/>
          <w:color w:val="231F20"/>
          <w:w w:val="99"/>
        </w:rPr>
        <w:t xml:space="preserve"> </w:t>
      </w:r>
      <w:r>
        <w:rPr>
          <w:rFonts w:ascii="Times New Roman" w:hAnsi="Times New Roman" w:cs="Times New Roman"/>
          <w:color w:val="231F20"/>
        </w:rPr>
        <w:t>de</w:t>
      </w:r>
      <w:r>
        <w:rPr>
          <w:rFonts w:ascii="Times New Roman" w:hAnsi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cs="Times New Roman"/>
          <w:color w:val="231F20"/>
        </w:rPr>
        <w:t>invitados.</w:t>
      </w:r>
    </w:p>
    <w:p w14:paraId="6C33F6BC" w14:textId="77777777" w:rsidR="00000000" w:rsidRDefault="00870A91">
      <w:pPr>
        <w:pStyle w:val="Textoindependiente"/>
        <w:kinsoku w:val="0"/>
        <w:overflowPunct w:val="0"/>
        <w:spacing w:before="58" w:line="249" w:lineRule="auto"/>
        <w:ind w:right="1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31F20"/>
        </w:rPr>
        <w:t xml:space="preserve">La </w:t>
      </w:r>
      <w:r>
        <w:rPr>
          <w:rFonts w:ascii="Times New Roman" w:hAnsi="Times New Roman" w:cs="Times New Roman"/>
          <w:color w:val="231F20"/>
        </w:rPr>
        <w:t>manera en que son tratados los siervos del rey recuerda el trato recibido</w:t>
      </w:r>
      <w:r>
        <w:rPr>
          <w:rFonts w:ascii="Times New Roman" w:hAnsi="Times New Roman" w:cs="Times New Roman"/>
          <w:color w:val="231F20"/>
          <w:spacing w:val="33"/>
        </w:rPr>
        <w:t xml:space="preserve"> </w:t>
      </w:r>
      <w:r>
        <w:rPr>
          <w:rFonts w:ascii="Times New Roman" w:hAnsi="Times New Roman" w:cs="Times New Roman"/>
          <w:color w:val="231F20"/>
        </w:rPr>
        <w:t>por los</w:t>
      </w:r>
      <w:r>
        <w:rPr>
          <w:rFonts w:ascii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cs="Times New Roman"/>
          <w:color w:val="231F20"/>
        </w:rPr>
        <w:t>profetas</w:t>
      </w:r>
      <w:r>
        <w:rPr>
          <w:rFonts w:ascii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cs="Times New Roman"/>
          <w:color w:val="231F20"/>
        </w:rPr>
        <w:t>de</w:t>
      </w:r>
      <w:r>
        <w:rPr>
          <w:rFonts w:ascii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cs="Times New Roman"/>
          <w:color w:val="231F20"/>
        </w:rPr>
        <w:t>Dios</w:t>
      </w:r>
      <w:r>
        <w:rPr>
          <w:rFonts w:ascii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cs="Times New Roman"/>
          <w:color w:val="231F20"/>
        </w:rPr>
        <w:t>y</w:t>
      </w:r>
      <w:r>
        <w:rPr>
          <w:rFonts w:ascii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cs="Times New Roman"/>
          <w:color w:val="231F20"/>
        </w:rPr>
        <w:t>repite</w:t>
      </w:r>
      <w:r>
        <w:rPr>
          <w:rFonts w:ascii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cs="Times New Roman"/>
          <w:color w:val="231F20"/>
        </w:rPr>
        <w:t>las</w:t>
      </w:r>
      <w:r>
        <w:rPr>
          <w:rFonts w:ascii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cs="Times New Roman"/>
          <w:color w:val="231F20"/>
        </w:rPr>
        <w:t>acciones</w:t>
      </w:r>
      <w:r>
        <w:rPr>
          <w:rFonts w:ascii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cs="Times New Roman"/>
          <w:color w:val="231F20"/>
        </w:rPr>
        <w:t>de</w:t>
      </w:r>
      <w:r>
        <w:rPr>
          <w:rFonts w:ascii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cs="Times New Roman"/>
          <w:color w:val="231F20"/>
        </w:rPr>
        <w:t>los</w:t>
      </w:r>
      <w:r>
        <w:rPr>
          <w:rFonts w:ascii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cs="Times New Roman"/>
          <w:color w:val="231F20"/>
        </w:rPr>
        <w:t>arrendatarios</w:t>
      </w:r>
      <w:r>
        <w:rPr>
          <w:rFonts w:ascii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cs="Times New Roman"/>
          <w:color w:val="231F20"/>
        </w:rPr>
        <w:t>de</w:t>
      </w:r>
      <w:r>
        <w:rPr>
          <w:rFonts w:ascii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cs="Times New Roman"/>
          <w:color w:val="231F20"/>
        </w:rPr>
        <w:t>la</w:t>
      </w:r>
      <w:r>
        <w:rPr>
          <w:rFonts w:ascii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cs="Times New Roman"/>
          <w:color w:val="231F20"/>
        </w:rPr>
        <w:t>parábola</w:t>
      </w:r>
      <w:r>
        <w:rPr>
          <w:rFonts w:ascii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cs="Times New Roman"/>
          <w:color w:val="231F20"/>
        </w:rPr>
        <w:t xml:space="preserve">ante- </w:t>
      </w:r>
      <w:r>
        <w:rPr>
          <w:rFonts w:ascii="Times New Roman" w:hAnsi="Times New Roman" w:cs="Times New Roman"/>
          <w:color w:val="231F20"/>
          <w:spacing w:val="-3"/>
        </w:rPr>
        <w:t xml:space="preserve">rior. </w:t>
      </w:r>
      <w:r>
        <w:rPr>
          <w:rFonts w:ascii="Times New Roman" w:hAnsi="Times New Roman" w:cs="Times New Roman"/>
          <w:color w:val="231F20"/>
        </w:rPr>
        <w:t>La invitació</w:t>
      </w:r>
      <w:r>
        <w:rPr>
          <w:rFonts w:ascii="Times New Roman" w:hAnsi="Times New Roman" w:cs="Times New Roman"/>
          <w:color w:val="231F20"/>
        </w:rPr>
        <w:t>n queda abierta a todos. Hay multitud de ejemplos en los</w:t>
      </w:r>
      <w:r>
        <w:rPr>
          <w:rFonts w:ascii="Times New Roman" w:hAnsi="Times New Roman" w:cs="Times New Roman"/>
          <w:color w:val="231F20"/>
          <w:spacing w:val="26"/>
        </w:rPr>
        <w:t xml:space="preserve"> </w:t>
      </w:r>
      <w:r>
        <w:rPr>
          <w:rFonts w:ascii="Times New Roman" w:hAnsi="Times New Roman" w:cs="Times New Roman"/>
          <w:color w:val="231F20"/>
        </w:rPr>
        <w:t>evan- gelios</w:t>
      </w:r>
      <w:r>
        <w:rPr>
          <w:rFonts w:ascii="Times New Roman" w:hAnsi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cs="Times New Roman"/>
          <w:color w:val="231F20"/>
        </w:rPr>
        <w:t>donde</w:t>
      </w:r>
      <w:r>
        <w:rPr>
          <w:rFonts w:ascii="Times New Roman" w:hAnsi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cs="Times New Roman"/>
          <w:color w:val="231F20"/>
        </w:rPr>
        <w:t>aquellos</w:t>
      </w:r>
      <w:r>
        <w:rPr>
          <w:rFonts w:ascii="Times New Roman" w:hAnsi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cs="Times New Roman"/>
          <w:color w:val="231F20"/>
        </w:rPr>
        <w:t>a</w:t>
      </w:r>
      <w:r>
        <w:rPr>
          <w:rFonts w:ascii="Times New Roman" w:hAnsi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cs="Times New Roman"/>
          <w:color w:val="231F20"/>
        </w:rPr>
        <w:t>quienes</w:t>
      </w:r>
      <w:r>
        <w:rPr>
          <w:rFonts w:ascii="Times New Roman" w:hAnsi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cs="Times New Roman"/>
          <w:color w:val="231F20"/>
        </w:rPr>
        <w:t>las</w:t>
      </w:r>
      <w:r>
        <w:rPr>
          <w:rFonts w:ascii="Times New Roman" w:hAnsi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cs="Times New Roman"/>
          <w:color w:val="231F20"/>
        </w:rPr>
        <w:t>instituciones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religiosas</w:t>
      </w:r>
      <w:r>
        <w:rPr>
          <w:rFonts w:ascii="Times New Roman" w:hAnsi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cs="Times New Roman"/>
          <w:color w:val="231F20"/>
        </w:rPr>
        <w:t>consideran</w:t>
      </w:r>
      <w:r>
        <w:rPr>
          <w:rFonts w:ascii="Times New Roman" w:hAnsi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cs="Times New Roman"/>
          <w:color w:val="231F20"/>
        </w:rPr>
        <w:t>pecadores</w:t>
      </w:r>
      <w:r>
        <w:rPr>
          <w:rFonts w:ascii="Times New Roman" w:hAnsi="Times New Roman" w:cs="Times New Roman"/>
          <w:color w:val="231F20"/>
          <w:w w:val="99"/>
        </w:rPr>
        <w:t xml:space="preserve"> </w:t>
      </w:r>
      <w:r>
        <w:rPr>
          <w:rFonts w:ascii="Times New Roman" w:hAnsi="Times New Roman" w:cs="Times New Roman"/>
          <w:color w:val="231F20"/>
        </w:rPr>
        <w:t>se convierten en seguidores de Jesús. Ha llegado la hora en la que tanto</w:t>
      </w:r>
      <w:r>
        <w:rPr>
          <w:rFonts w:ascii="Times New Roman" w:hAnsi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cs="Times New Roman"/>
          <w:color w:val="231F20"/>
        </w:rPr>
        <w:t>gentiles</w:t>
      </w:r>
      <w:r>
        <w:rPr>
          <w:rFonts w:ascii="Times New Roman" w:hAnsi="Times New Roman" w:cs="Times New Roman"/>
          <w:color w:val="231F20"/>
          <w:w w:val="99"/>
        </w:rPr>
        <w:t xml:space="preserve"> </w:t>
      </w:r>
      <w:r>
        <w:rPr>
          <w:rFonts w:ascii="Times New Roman" w:hAnsi="Times New Roman" w:cs="Times New Roman"/>
          <w:color w:val="231F20"/>
        </w:rPr>
        <w:t>como judíos está</w:t>
      </w:r>
      <w:r>
        <w:rPr>
          <w:rFonts w:ascii="Times New Roman" w:hAnsi="Times New Roman" w:cs="Times New Roman"/>
          <w:color w:val="231F20"/>
        </w:rPr>
        <w:t>n invitados a la</w:t>
      </w:r>
      <w:r>
        <w:rPr>
          <w:rFonts w:ascii="Times New Roman" w:hAnsi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cs="Times New Roman"/>
          <w:color w:val="231F20"/>
        </w:rPr>
        <w:t>fiesta.</w:t>
      </w:r>
    </w:p>
    <w:p w14:paraId="208D785E" w14:textId="77777777" w:rsidR="00000000" w:rsidRDefault="00870A91">
      <w:pPr>
        <w:pStyle w:val="Textoindependiente"/>
        <w:kinsoku w:val="0"/>
        <w:overflowPunct w:val="0"/>
        <w:spacing w:before="58" w:line="249" w:lineRule="auto"/>
        <w:ind w:right="1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31F20"/>
        </w:rPr>
        <w:t>¿Qué</w:t>
      </w:r>
      <w:r>
        <w:rPr>
          <w:rFonts w:ascii="Times New Roman" w:hAnsi="Times New Roman" w:cs="Times New Roman"/>
          <w:color w:val="231F20"/>
          <w:spacing w:val="20"/>
        </w:rPr>
        <w:t xml:space="preserve"> </w:t>
      </w:r>
      <w:r>
        <w:rPr>
          <w:rFonts w:ascii="Times New Roman" w:hAnsi="Times New Roman" w:cs="Times New Roman"/>
          <w:color w:val="231F20"/>
        </w:rPr>
        <w:t>podemos</w:t>
      </w:r>
      <w:r>
        <w:rPr>
          <w:rFonts w:ascii="Times New Roman" w:hAnsi="Times New Roman" w:cs="Times New Roman"/>
          <w:color w:val="231F20"/>
          <w:spacing w:val="20"/>
        </w:rPr>
        <w:t xml:space="preserve"> </w:t>
      </w:r>
      <w:r>
        <w:rPr>
          <w:rFonts w:ascii="Times New Roman" w:hAnsi="Times New Roman" w:cs="Times New Roman"/>
          <w:color w:val="231F20"/>
        </w:rPr>
        <w:t>decir</w:t>
      </w:r>
      <w:r>
        <w:rPr>
          <w:rFonts w:ascii="Times New Roman" w:hAnsi="Times New Roman" w:cs="Times New Roman"/>
          <w:color w:val="231F20"/>
          <w:spacing w:val="20"/>
        </w:rPr>
        <w:t xml:space="preserve"> </w:t>
      </w:r>
      <w:r>
        <w:rPr>
          <w:rFonts w:ascii="Times New Roman" w:hAnsi="Times New Roman" w:cs="Times New Roman"/>
          <w:color w:val="231F20"/>
        </w:rPr>
        <w:t>del</w:t>
      </w:r>
      <w:r>
        <w:rPr>
          <w:rFonts w:ascii="Times New Roman" w:hAnsi="Times New Roman" w:cs="Times New Roman"/>
          <w:color w:val="231F20"/>
          <w:spacing w:val="20"/>
        </w:rPr>
        <w:t xml:space="preserve"> </w:t>
      </w:r>
      <w:r>
        <w:rPr>
          <w:rFonts w:ascii="Times New Roman" w:hAnsi="Times New Roman" w:cs="Times New Roman"/>
          <w:color w:val="231F20"/>
        </w:rPr>
        <w:t>invitado</w:t>
      </w:r>
      <w:r>
        <w:rPr>
          <w:rFonts w:ascii="Times New Roman" w:hAnsi="Times New Roman" w:cs="Times New Roman"/>
          <w:color w:val="231F20"/>
          <w:spacing w:val="20"/>
        </w:rPr>
        <w:t xml:space="preserve"> </w:t>
      </w:r>
      <w:r>
        <w:rPr>
          <w:rFonts w:ascii="Times New Roman" w:hAnsi="Times New Roman" w:cs="Times New Roman"/>
          <w:color w:val="231F20"/>
        </w:rPr>
        <w:t>que</w:t>
      </w:r>
      <w:r>
        <w:rPr>
          <w:rFonts w:ascii="Times New Roman" w:hAnsi="Times New Roman" w:cs="Times New Roman"/>
          <w:color w:val="231F20"/>
          <w:spacing w:val="20"/>
        </w:rPr>
        <w:t xml:space="preserve"> </w:t>
      </w:r>
      <w:r>
        <w:rPr>
          <w:rFonts w:ascii="Times New Roman" w:hAnsi="Times New Roman" w:cs="Times New Roman"/>
          <w:color w:val="231F20"/>
        </w:rPr>
        <w:t>no</w:t>
      </w:r>
      <w:r>
        <w:rPr>
          <w:rFonts w:ascii="Times New Roman" w:hAnsi="Times New Roman" w:cs="Times New Roman"/>
          <w:color w:val="231F20"/>
          <w:spacing w:val="20"/>
        </w:rPr>
        <w:t xml:space="preserve"> </w:t>
      </w:r>
      <w:r>
        <w:rPr>
          <w:rFonts w:ascii="Times New Roman" w:hAnsi="Times New Roman" w:cs="Times New Roman"/>
          <w:color w:val="231F20"/>
        </w:rPr>
        <w:t>llevaba</w:t>
      </w:r>
      <w:r>
        <w:rPr>
          <w:rFonts w:ascii="Times New Roman" w:hAnsi="Times New Roman" w:cs="Times New Roman"/>
          <w:color w:val="231F20"/>
          <w:spacing w:val="20"/>
        </w:rPr>
        <w:t xml:space="preserve"> </w:t>
      </w:r>
      <w:r>
        <w:rPr>
          <w:rFonts w:ascii="Times New Roman" w:hAnsi="Times New Roman" w:cs="Times New Roman"/>
          <w:color w:val="231F20"/>
        </w:rPr>
        <w:t>traje</w:t>
      </w:r>
      <w:r>
        <w:rPr>
          <w:rFonts w:ascii="Times New Roman" w:hAnsi="Times New Roman" w:cs="Times New Roman"/>
          <w:color w:val="231F20"/>
          <w:spacing w:val="20"/>
        </w:rPr>
        <w:t xml:space="preserve"> </w:t>
      </w:r>
      <w:r>
        <w:rPr>
          <w:rFonts w:ascii="Times New Roman" w:hAnsi="Times New Roman" w:cs="Times New Roman"/>
          <w:color w:val="231F20"/>
        </w:rPr>
        <w:t>de</w:t>
      </w:r>
      <w:r>
        <w:rPr>
          <w:rFonts w:ascii="Times New Roman" w:hAnsi="Times New Roman" w:cs="Times New Roman"/>
          <w:color w:val="231F20"/>
          <w:spacing w:val="20"/>
        </w:rPr>
        <w:t xml:space="preserve"> </w:t>
      </w:r>
      <w:r>
        <w:rPr>
          <w:rFonts w:ascii="Times New Roman" w:hAnsi="Times New Roman" w:cs="Times New Roman"/>
          <w:color w:val="231F20"/>
        </w:rPr>
        <w:t>fiesta?</w:t>
      </w:r>
      <w:r>
        <w:rPr>
          <w:rFonts w:ascii="Times New Roman" w:hAnsi="Times New Roman" w:cs="Times New Roman"/>
          <w:color w:val="231F20"/>
          <w:spacing w:val="8"/>
        </w:rPr>
        <w:t xml:space="preserve"> </w:t>
      </w:r>
      <w:r>
        <w:rPr>
          <w:rFonts w:ascii="Times New Roman" w:hAnsi="Times New Roman" w:cs="Times New Roman"/>
          <w:color w:val="231F20"/>
        </w:rPr>
        <w:t>Aunque</w:t>
      </w:r>
      <w:r>
        <w:rPr>
          <w:rFonts w:ascii="Times New Roman" w:hAnsi="Times New Roman" w:cs="Times New Roman"/>
          <w:color w:val="231F20"/>
          <w:spacing w:val="20"/>
        </w:rPr>
        <w:t xml:space="preserve"> </w:t>
      </w:r>
      <w:r>
        <w:rPr>
          <w:rFonts w:ascii="Times New Roman" w:hAnsi="Times New Roman" w:cs="Times New Roman"/>
          <w:color w:val="231F20"/>
        </w:rPr>
        <w:t>Dios ha</w:t>
      </w:r>
      <w:r>
        <w:rPr>
          <w:rFonts w:ascii="Times New Roman" w:hAnsi="Times New Roman" w:cs="Times New Roman"/>
          <w:color w:val="231F20"/>
          <w:spacing w:val="21"/>
        </w:rPr>
        <w:t xml:space="preserve"> </w:t>
      </w:r>
      <w:r>
        <w:rPr>
          <w:rFonts w:ascii="Times New Roman" w:hAnsi="Times New Roman" w:cs="Times New Roman"/>
          <w:color w:val="231F20"/>
        </w:rPr>
        <w:t>invitado</w:t>
      </w:r>
      <w:r>
        <w:rPr>
          <w:rFonts w:ascii="Times New Roman" w:hAnsi="Times New Roman" w:cs="Times New Roman"/>
          <w:color w:val="231F20"/>
          <w:spacing w:val="21"/>
        </w:rPr>
        <w:t xml:space="preserve"> </w:t>
      </w:r>
      <w:r>
        <w:rPr>
          <w:rFonts w:ascii="Times New Roman" w:hAnsi="Times New Roman" w:cs="Times New Roman"/>
          <w:color w:val="231F20"/>
        </w:rPr>
        <w:t>a</w:t>
      </w:r>
      <w:r>
        <w:rPr>
          <w:rFonts w:ascii="Times New Roman" w:hAnsi="Times New Roman" w:cs="Times New Roman"/>
          <w:color w:val="231F20"/>
          <w:spacing w:val="21"/>
        </w:rPr>
        <w:t xml:space="preserve"> </w:t>
      </w:r>
      <w:r>
        <w:rPr>
          <w:rFonts w:ascii="Times New Roman" w:hAnsi="Times New Roman" w:cs="Times New Roman"/>
          <w:color w:val="231F20"/>
        </w:rPr>
        <w:t>‘malos</w:t>
      </w:r>
      <w:r>
        <w:rPr>
          <w:rFonts w:ascii="Times New Roman" w:hAnsi="Times New Roman" w:cs="Times New Roman"/>
          <w:color w:val="231F20"/>
          <w:spacing w:val="21"/>
        </w:rPr>
        <w:t xml:space="preserve"> </w:t>
      </w:r>
      <w:r>
        <w:rPr>
          <w:rFonts w:ascii="Times New Roman" w:hAnsi="Times New Roman" w:cs="Times New Roman"/>
          <w:color w:val="231F20"/>
        </w:rPr>
        <w:t>y</w:t>
      </w:r>
      <w:r>
        <w:rPr>
          <w:rFonts w:ascii="Times New Roman" w:hAnsi="Times New Roman" w:cs="Times New Roman"/>
          <w:color w:val="231F20"/>
          <w:spacing w:val="21"/>
        </w:rPr>
        <w:t xml:space="preserve"> </w:t>
      </w:r>
      <w:r>
        <w:rPr>
          <w:rFonts w:ascii="Times New Roman" w:hAnsi="Times New Roman" w:cs="Times New Roman"/>
          <w:color w:val="231F20"/>
        </w:rPr>
        <w:t>buenos’,</w:t>
      </w:r>
      <w:r>
        <w:rPr>
          <w:rFonts w:ascii="Times New Roman" w:hAnsi="Times New Roman" w:cs="Times New Roman"/>
          <w:color w:val="231F20"/>
          <w:spacing w:val="21"/>
        </w:rPr>
        <w:t xml:space="preserve"> </w:t>
      </w:r>
      <w:r>
        <w:rPr>
          <w:rFonts w:ascii="Times New Roman" w:hAnsi="Times New Roman" w:cs="Times New Roman"/>
          <w:color w:val="231F20"/>
        </w:rPr>
        <w:t>no</w:t>
      </w:r>
      <w:r>
        <w:rPr>
          <w:rFonts w:ascii="Times New Roman" w:hAnsi="Times New Roman" w:cs="Times New Roman"/>
          <w:color w:val="231F20"/>
          <w:spacing w:val="21"/>
        </w:rPr>
        <w:t xml:space="preserve"> </w:t>
      </w:r>
      <w:r>
        <w:rPr>
          <w:rFonts w:ascii="Times New Roman" w:hAnsi="Times New Roman" w:cs="Times New Roman"/>
          <w:color w:val="231F20"/>
        </w:rPr>
        <w:t>espera</w:t>
      </w:r>
      <w:r>
        <w:rPr>
          <w:rFonts w:ascii="Times New Roman" w:hAnsi="Times New Roman" w:cs="Times New Roman"/>
          <w:color w:val="231F20"/>
          <w:spacing w:val="21"/>
        </w:rPr>
        <w:t xml:space="preserve"> </w:t>
      </w:r>
      <w:r>
        <w:rPr>
          <w:rFonts w:ascii="Times New Roman" w:hAnsi="Times New Roman" w:cs="Times New Roman"/>
          <w:color w:val="231F20"/>
        </w:rPr>
        <w:t>que</w:t>
      </w:r>
      <w:r>
        <w:rPr>
          <w:rFonts w:ascii="Times New Roman" w:hAnsi="Times New Roman" w:cs="Times New Roman"/>
          <w:color w:val="231F20"/>
          <w:spacing w:val="21"/>
        </w:rPr>
        <w:t xml:space="preserve"> </w:t>
      </w:r>
      <w:r>
        <w:rPr>
          <w:rFonts w:ascii="Times New Roman" w:hAnsi="Times New Roman" w:cs="Times New Roman"/>
          <w:color w:val="231F20"/>
        </w:rPr>
        <w:t>nos</w:t>
      </w:r>
      <w:r>
        <w:rPr>
          <w:rFonts w:ascii="Times New Roman" w:hAnsi="Times New Roman" w:cs="Times New Roman"/>
          <w:color w:val="231F20"/>
          <w:spacing w:val="21"/>
        </w:rPr>
        <w:t xml:space="preserve"> </w:t>
      </w:r>
      <w:r>
        <w:rPr>
          <w:rFonts w:ascii="Times New Roman" w:hAnsi="Times New Roman" w:cs="Times New Roman"/>
          <w:color w:val="231F20"/>
        </w:rPr>
        <w:t>presentemos</w:t>
      </w:r>
      <w:r>
        <w:rPr>
          <w:rFonts w:ascii="Times New Roman" w:hAnsi="Times New Roman" w:cs="Times New Roman"/>
          <w:color w:val="231F20"/>
          <w:spacing w:val="21"/>
        </w:rPr>
        <w:t xml:space="preserve"> </w:t>
      </w:r>
      <w:r>
        <w:rPr>
          <w:rFonts w:ascii="Times New Roman" w:hAnsi="Times New Roman" w:cs="Times New Roman"/>
          <w:color w:val="231F20"/>
        </w:rPr>
        <w:t>de</w:t>
      </w:r>
      <w:r>
        <w:rPr>
          <w:rFonts w:ascii="Times New Roman" w:hAnsi="Times New Roman" w:cs="Times New Roman"/>
          <w:color w:val="231F20"/>
          <w:spacing w:val="21"/>
        </w:rPr>
        <w:t xml:space="preserve"> </w:t>
      </w:r>
      <w:r>
        <w:rPr>
          <w:rFonts w:ascii="Times New Roman" w:hAnsi="Times New Roman" w:cs="Times New Roman"/>
          <w:color w:val="231F20"/>
        </w:rPr>
        <w:t>ese</w:t>
      </w:r>
      <w:r>
        <w:rPr>
          <w:rFonts w:ascii="Times New Roman" w:hAnsi="Times New Roman" w:cs="Times New Roman"/>
          <w:color w:val="231F20"/>
          <w:spacing w:val="21"/>
        </w:rPr>
        <w:t xml:space="preserve"> </w:t>
      </w:r>
      <w:r>
        <w:rPr>
          <w:rFonts w:ascii="Times New Roman" w:hAnsi="Times New Roman" w:cs="Times New Roman"/>
          <w:color w:val="231F20"/>
        </w:rPr>
        <w:t>modo. Sólo podemos estar en presencia de Dios si hemos recibido su santificación.</w:t>
      </w:r>
      <w:r>
        <w:rPr>
          <w:rFonts w:ascii="Times New Roman" w:hAnsi="Times New Roman" w:cs="Times New Roman"/>
          <w:color w:val="231F20"/>
          <w:spacing w:val="51"/>
        </w:rPr>
        <w:t xml:space="preserve"> </w:t>
      </w:r>
      <w:r>
        <w:rPr>
          <w:rFonts w:ascii="Times New Roman" w:hAnsi="Times New Roman" w:cs="Times New Roman"/>
          <w:color w:val="231F20"/>
        </w:rPr>
        <w:t>Si r</w:t>
      </w:r>
      <w:r>
        <w:rPr>
          <w:rFonts w:ascii="Times New Roman" w:hAnsi="Times New Roman" w:cs="Times New Roman"/>
          <w:color w:val="231F20"/>
        </w:rPr>
        <w:t>echazamos</w:t>
      </w:r>
      <w:r>
        <w:rPr>
          <w:rFonts w:ascii="Times New Roman" w:hAnsi="Times New Roman" w:cs="Times New Roman"/>
          <w:color w:val="231F20"/>
          <w:spacing w:val="17"/>
        </w:rPr>
        <w:t xml:space="preserve"> </w:t>
      </w:r>
      <w:r>
        <w:rPr>
          <w:rFonts w:ascii="Times New Roman" w:hAnsi="Times New Roman" w:cs="Times New Roman"/>
          <w:color w:val="231F20"/>
        </w:rPr>
        <w:t>la</w:t>
      </w:r>
      <w:r>
        <w:rPr>
          <w:rFonts w:ascii="Times New Roman" w:hAnsi="Times New Roman" w:cs="Times New Roman"/>
          <w:color w:val="231F20"/>
          <w:spacing w:val="17"/>
        </w:rPr>
        <w:t xml:space="preserve"> </w:t>
      </w:r>
      <w:r>
        <w:rPr>
          <w:rFonts w:ascii="Times New Roman" w:hAnsi="Times New Roman" w:cs="Times New Roman"/>
          <w:color w:val="231F20"/>
        </w:rPr>
        <w:t>invitación</w:t>
      </w:r>
      <w:r>
        <w:rPr>
          <w:rFonts w:ascii="Times New Roman" w:hAnsi="Times New Roman" w:cs="Times New Roman"/>
          <w:color w:val="231F20"/>
          <w:spacing w:val="17"/>
        </w:rPr>
        <w:t xml:space="preserve"> </w:t>
      </w:r>
      <w:r>
        <w:rPr>
          <w:rFonts w:ascii="Times New Roman" w:hAnsi="Times New Roman" w:cs="Times New Roman"/>
          <w:color w:val="231F20"/>
        </w:rPr>
        <w:t>de</w:t>
      </w:r>
      <w:r>
        <w:rPr>
          <w:rFonts w:ascii="Times New Roman" w:hAnsi="Times New Roman" w:cs="Times New Roman"/>
          <w:color w:val="231F20"/>
          <w:spacing w:val="17"/>
        </w:rPr>
        <w:t xml:space="preserve"> </w:t>
      </w:r>
      <w:r>
        <w:rPr>
          <w:rFonts w:ascii="Times New Roman" w:hAnsi="Times New Roman" w:cs="Times New Roman"/>
          <w:color w:val="231F20"/>
        </w:rPr>
        <w:t>Dios</w:t>
      </w:r>
      <w:r>
        <w:rPr>
          <w:rFonts w:ascii="Times New Roman" w:hAnsi="Times New Roman" w:cs="Times New Roman"/>
          <w:color w:val="231F20"/>
          <w:spacing w:val="18"/>
        </w:rPr>
        <w:t xml:space="preserve"> </w:t>
      </w:r>
      <w:r>
        <w:rPr>
          <w:rFonts w:ascii="Times New Roman" w:hAnsi="Times New Roman" w:cs="Times New Roman"/>
          <w:color w:val="231F20"/>
        </w:rPr>
        <w:t>tendremos</w:t>
      </w:r>
      <w:r>
        <w:rPr>
          <w:rFonts w:ascii="Times New Roman" w:hAnsi="Times New Roman" w:cs="Times New Roman"/>
          <w:color w:val="231F20"/>
          <w:spacing w:val="17"/>
        </w:rPr>
        <w:t xml:space="preserve"> </w:t>
      </w:r>
      <w:r>
        <w:rPr>
          <w:rFonts w:ascii="Times New Roman" w:hAnsi="Times New Roman" w:cs="Times New Roman"/>
          <w:color w:val="231F20"/>
        </w:rPr>
        <w:t>que</w:t>
      </w:r>
      <w:r>
        <w:rPr>
          <w:rFonts w:ascii="Times New Roman" w:hAnsi="Times New Roman" w:cs="Times New Roman"/>
          <w:color w:val="231F20"/>
          <w:spacing w:val="17"/>
        </w:rPr>
        <w:t xml:space="preserve"> </w:t>
      </w:r>
      <w:r>
        <w:rPr>
          <w:rFonts w:ascii="Times New Roman" w:hAnsi="Times New Roman" w:cs="Times New Roman"/>
          <w:color w:val="231F20"/>
        </w:rPr>
        <w:t>enfrentarnos</w:t>
      </w:r>
      <w:r>
        <w:rPr>
          <w:rFonts w:ascii="Times New Roman" w:hAnsi="Times New Roman" w:cs="Times New Roman"/>
          <w:color w:val="231F20"/>
          <w:spacing w:val="17"/>
        </w:rPr>
        <w:t xml:space="preserve"> </w:t>
      </w:r>
      <w:r>
        <w:rPr>
          <w:rFonts w:ascii="Times New Roman" w:hAnsi="Times New Roman" w:cs="Times New Roman"/>
          <w:color w:val="231F20"/>
        </w:rPr>
        <w:t>al</w:t>
      </w:r>
      <w:r>
        <w:rPr>
          <w:rFonts w:ascii="Times New Roman" w:hAnsi="Times New Roman" w:cs="Times New Roman"/>
          <w:color w:val="231F20"/>
          <w:spacing w:val="17"/>
        </w:rPr>
        <w:t xml:space="preserve"> </w:t>
      </w:r>
      <w:r>
        <w:rPr>
          <w:rFonts w:ascii="Times New Roman" w:hAnsi="Times New Roman" w:cs="Times New Roman"/>
          <w:color w:val="231F20"/>
        </w:rPr>
        <w:t>juicio</w:t>
      </w:r>
      <w:r>
        <w:rPr>
          <w:rFonts w:ascii="Times New Roman" w:hAnsi="Times New Roman" w:cs="Times New Roman"/>
          <w:color w:val="231F20"/>
          <w:spacing w:val="17"/>
        </w:rPr>
        <w:t xml:space="preserve"> </w:t>
      </w:r>
      <w:r>
        <w:rPr>
          <w:rFonts w:ascii="Times New Roman" w:hAnsi="Times New Roman" w:cs="Times New Roman"/>
          <w:color w:val="231F20"/>
        </w:rPr>
        <w:t>ya</w:t>
      </w:r>
      <w:r>
        <w:rPr>
          <w:rFonts w:ascii="Times New Roman" w:hAnsi="Times New Roman" w:cs="Times New Roman"/>
          <w:color w:val="231F20"/>
          <w:spacing w:val="17"/>
        </w:rPr>
        <w:t xml:space="preserve"> </w:t>
      </w:r>
      <w:r>
        <w:rPr>
          <w:rFonts w:ascii="Times New Roman" w:hAnsi="Times New Roman" w:cs="Times New Roman"/>
          <w:color w:val="231F20"/>
        </w:rPr>
        <w:t>a</w:t>
      </w:r>
      <w:r>
        <w:rPr>
          <w:rFonts w:ascii="Times New Roman" w:hAnsi="Times New Roman" w:cs="Times New Roman"/>
          <w:color w:val="231F20"/>
          <w:spacing w:val="17"/>
        </w:rPr>
        <w:t xml:space="preserve"> </w:t>
      </w:r>
      <w:r>
        <w:rPr>
          <w:rFonts w:ascii="Times New Roman" w:hAnsi="Times New Roman" w:cs="Times New Roman"/>
          <w:color w:val="231F20"/>
        </w:rPr>
        <w:t>la</w:t>
      </w:r>
      <w:r>
        <w:rPr>
          <w:rFonts w:ascii="Times New Roman" w:hAnsi="Times New Roman" w:cs="Times New Roman"/>
          <w:color w:val="231F20"/>
          <w:w w:val="99"/>
        </w:rPr>
        <w:t xml:space="preserve"> </w:t>
      </w:r>
      <w:r>
        <w:rPr>
          <w:rFonts w:ascii="Times New Roman" w:hAnsi="Times New Roman" w:cs="Times New Roman"/>
          <w:color w:val="231F20"/>
        </w:rPr>
        <w:t>exclusión de su presencia. La invitación está ahí. Nosotros tenemos que</w:t>
      </w:r>
      <w:r>
        <w:rPr>
          <w:rFonts w:ascii="Times New Roman" w:hAnsi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cs="Times New Roman"/>
          <w:color w:val="231F20"/>
        </w:rPr>
        <w:t>escoger nuestra respuesta y ser elegidos por</w:t>
      </w:r>
      <w:r>
        <w:rPr>
          <w:rFonts w:ascii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cs="Times New Roman"/>
          <w:color w:val="231F20"/>
        </w:rPr>
        <w:t>Dios.</w:t>
      </w:r>
    </w:p>
    <w:p w14:paraId="6E4F818B" w14:textId="77777777" w:rsidR="00000000" w:rsidRDefault="00870A91">
      <w:pPr>
        <w:pStyle w:val="Textoindependiente"/>
        <w:kinsoku w:val="0"/>
        <w:overflowPunct w:val="0"/>
        <w:spacing w:before="7"/>
        <w:ind w:left="0"/>
        <w:rPr>
          <w:rFonts w:ascii="Times New Roman" w:hAnsi="Times New Roman" w:cs="Times New Roman"/>
          <w:sz w:val="4"/>
          <w:szCs w:val="4"/>
        </w:rPr>
      </w:pPr>
    </w:p>
    <w:p w14:paraId="7B2991B3" w14:textId="77777777" w:rsidR="00000000" w:rsidRDefault="00870A91">
      <w:pPr>
        <w:pStyle w:val="Textoindependiente"/>
        <w:kinsoku w:val="0"/>
        <w:overflowPunct w:val="0"/>
        <w:spacing w:before="0" w:line="701" w:lineRule="exact"/>
        <w:ind w:left="104"/>
        <w:rPr>
          <w:rFonts w:ascii="Times New Roman" w:hAnsi="Times New Roman" w:cs="Times New Roman"/>
          <w:position w:val="-14"/>
          <w:sz w:val="20"/>
          <w:szCs w:val="20"/>
        </w:rPr>
      </w:pPr>
      <w:r>
        <w:rPr>
          <w:rFonts w:ascii="Times New Roman" w:hAnsi="Times New Roman" w:cs="Times New Roman"/>
          <w:position w:val="-14"/>
          <w:sz w:val="20"/>
          <w:szCs w:val="20"/>
        </w:rPr>
        <w:pict w14:anchorId="01881838">
          <v:shape id="_x0000_i1040" type="#_x0000_t75" style="width:141pt;height:35.25pt">
            <v:imagedata r:id="rId11" o:title=""/>
          </v:shape>
        </w:pict>
      </w:r>
    </w:p>
    <w:p w14:paraId="04C788ED" w14:textId="77777777" w:rsidR="00000000" w:rsidRDefault="00870A91">
      <w:pPr>
        <w:pStyle w:val="Textoindependiente"/>
        <w:kinsoku w:val="0"/>
        <w:overflowPunct w:val="0"/>
        <w:spacing w:before="34"/>
        <w:ind w:right="99"/>
        <w:jc w:val="both"/>
        <w:rPr>
          <w:color w:val="000000"/>
        </w:rPr>
      </w:pPr>
      <w:r>
        <w:rPr>
          <w:color w:val="231F20"/>
        </w:rPr>
        <w:t>¿Cuál es tu respuesta a la invitación de Jesús? ¿Estás dispuesto a aceptarla o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está demasiado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ocupado?</w:t>
      </w:r>
    </w:p>
    <w:p w14:paraId="75DC9A2D" w14:textId="77777777" w:rsidR="00000000" w:rsidRDefault="00870A91">
      <w:pPr>
        <w:pStyle w:val="Textoindependiente"/>
        <w:kinsoku w:val="0"/>
        <w:overflowPunct w:val="0"/>
        <w:spacing w:before="56"/>
        <w:ind w:right="100"/>
        <w:jc w:val="both"/>
        <w:rPr>
          <w:color w:val="000000"/>
        </w:rPr>
      </w:pPr>
      <w:r>
        <w:rPr>
          <w:color w:val="231F20"/>
        </w:rPr>
        <w:t>Muchas personas de tiempos de Jesú</w:t>
      </w:r>
      <w:r>
        <w:rPr>
          <w:color w:val="231F20"/>
        </w:rPr>
        <w:t>s, incluyendo a aquellos que se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considera- ban religiosos, eran en realidad ciegos y sordos espiritualmente hablando.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Eran incapaces de ver la acción de Dios en Jesús. ¿Cómo podemos permanecer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espiri- tualmente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alertas?</w:t>
      </w:r>
    </w:p>
    <w:p w14:paraId="2B13A563" w14:textId="77777777" w:rsidR="00000000" w:rsidRDefault="00870A91">
      <w:pPr>
        <w:pStyle w:val="Textoindependiente"/>
        <w:kinsoku w:val="0"/>
        <w:overflowPunct w:val="0"/>
        <w:spacing w:before="56"/>
        <w:jc w:val="both"/>
        <w:rPr>
          <w:color w:val="000000"/>
        </w:rPr>
      </w:pPr>
      <w:r>
        <w:rPr>
          <w:color w:val="231F20"/>
        </w:rPr>
        <w:t>¿Cuál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‘traje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fi</w:t>
      </w:r>
      <w:r>
        <w:rPr>
          <w:color w:val="231F20"/>
          <w:spacing w:val="-4"/>
        </w:rPr>
        <w:t xml:space="preserve"> esta’ </w:t>
      </w: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</w:t>
      </w:r>
      <w:r>
        <w:rPr>
          <w:color w:val="231F20"/>
        </w:rPr>
        <w:t>esús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espera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llevemos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puesto?</w:t>
      </w:r>
    </w:p>
    <w:p w14:paraId="2BBC9651" w14:textId="77777777" w:rsidR="00000000" w:rsidRDefault="00870A91">
      <w:pPr>
        <w:pStyle w:val="Textoindependiente"/>
        <w:kinsoku w:val="0"/>
        <w:overflowPunct w:val="0"/>
        <w:spacing w:before="56"/>
        <w:ind w:right="100"/>
        <w:jc w:val="both"/>
        <w:rPr>
          <w:color w:val="000000"/>
        </w:rPr>
      </w:pPr>
      <w:r>
        <w:rPr>
          <w:color w:val="231F20"/>
          <w:spacing w:val="-3"/>
        </w:rPr>
        <w:t xml:space="preserve">¿Por </w:t>
      </w:r>
      <w:r>
        <w:rPr>
          <w:color w:val="231F20"/>
        </w:rPr>
        <w:t>qué crees que Jesús utiliza la imagen de un banquete de bodas en esta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pará- bola?</w:t>
      </w:r>
    </w:p>
    <w:p w14:paraId="7CDF629C" w14:textId="77777777" w:rsidR="00000000" w:rsidRDefault="00870A91">
      <w:pPr>
        <w:pStyle w:val="Textoindependiente"/>
        <w:kinsoku w:val="0"/>
        <w:overflowPunct w:val="0"/>
        <w:spacing w:before="1"/>
        <w:ind w:left="0"/>
        <w:rPr>
          <w:sz w:val="4"/>
          <w:szCs w:val="4"/>
        </w:rPr>
      </w:pPr>
    </w:p>
    <w:p w14:paraId="20D6FBED" w14:textId="77777777" w:rsidR="00000000" w:rsidRDefault="00870A91">
      <w:pPr>
        <w:pStyle w:val="Textoindependiente"/>
        <w:kinsoku w:val="0"/>
        <w:overflowPunct w:val="0"/>
        <w:spacing w:before="0" w:line="684" w:lineRule="exact"/>
        <w:ind w:left="189"/>
        <w:rPr>
          <w:position w:val="-14"/>
          <w:sz w:val="20"/>
          <w:szCs w:val="20"/>
        </w:rPr>
      </w:pPr>
      <w:r>
        <w:rPr>
          <w:position w:val="-14"/>
          <w:sz w:val="20"/>
          <w:szCs w:val="20"/>
        </w:rPr>
        <w:pict w14:anchorId="5D15CC85">
          <v:shape id="_x0000_i1041" type="#_x0000_t75" style="width:107.25pt;height:34.5pt">
            <v:imagedata r:id="rId12" o:title=""/>
          </v:shape>
        </w:pict>
      </w:r>
    </w:p>
    <w:p w14:paraId="728B734F" w14:textId="77777777" w:rsidR="00000000" w:rsidRDefault="00870A91">
      <w:pPr>
        <w:pStyle w:val="Textoindependiente"/>
        <w:kinsoku w:val="0"/>
        <w:overflowPunct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31F20"/>
        </w:rPr>
        <w:t>Utiliza el Salmo 23 como punto de partida para tus oraciones de es</w:t>
      </w:r>
      <w:r>
        <w:rPr>
          <w:rFonts w:ascii="Times New Roman" w:hAnsi="Times New Roman" w:cs="Times New Roman"/>
          <w:color w:val="231F20"/>
        </w:rPr>
        <w:t>te</w:t>
      </w:r>
      <w:r>
        <w:rPr>
          <w:rFonts w:ascii="Times New Roman" w:hAnsi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cs="Times New Roman"/>
          <w:color w:val="231F20"/>
        </w:rPr>
        <w:t>día.</w:t>
      </w:r>
    </w:p>
    <w:p w14:paraId="6AD39116" w14:textId="77777777" w:rsidR="00000000" w:rsidRDefault="00870A91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12"/>
          <w:szCs w:val="12"/>
        </w:rPr>
      </w:pPr>
    </w:p>
    <w:p w14:paraId="5171EEB4" w14:textId="77777777" w:rsidR="00000000" w:rsidRDefault="00870A91">
      <w:pPr>
        <w:pStyle w:val="Textoindependiente"/>
        <w:kinsoku w:val="0"/>
        <w:overflowPunct w:val="0"/>
        <w:spacing w:before="0" w:line="639" w:lineRule="exact"/>
        <w:ind w:left="189"/>
        <w:rPr>
          <w:rFonts w:ascii="Times New Roman" w:hAnsi="Times New Roman" w:cs="Times New Roman"/>
          <w:position w:val="-13"/>
          <w:sz w:val="20"/>
          <w:szCs w:val="20"/>
        </w:rPr>
      </w:pPr>
      <w:r>
        <w:rPr>
          <w:rFonts w:ascii="Times New Roman" w:hAnsi="Times New Roman" w:cs="Times New Roman"/>
          <w:position w:val="-13"/>
          <w:sz w:val="20"/>
          <w:szCs w:val="20"/>
        </w:rPr>
        <w:pict w14:anchorId="285402A7">
          <v:shape id="_x0000_i1042" type="#_x0000_t75" style="width:168pt;height:32.25pt">
            <v:imagedata r:id="rId13" o:title=""/>
          </v:shape>
        </w:pict>
      </w:r>
    </w:p>
    <w:p w14:paraId="1ADF5705" w14:textId="77777777" w:rsidR="00000000" w:rsidRDefault="00870A91">
      <w:pPr>
        <w:pStyle w:val="Textoindependiente"/>
        <w:kinsoku w:val="0"/>
        <w:overflowPunct w:val="0"/>
        <w:spacing w:before="19" w:line="249" w:lineRule="auto"/>
        <w:ind w:right="16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31F20"/>
        </w:rPr>
        <w:t>Medita sobre la maravillosa imagen de la salvación que se nos ofrece en</w:t>
      </w:r>
      <w:r>
        <w:rPr>
          <w:rFonts w:ascii="Times New Roman" w:hAnsi="Times New Roman" w:cs="Times New Roman"/>
          <w:color w:val="231F20"/>
          <w:spacing w:val="46"/>
        </w:rPr>
        <w:t xml:space="preserve"> </w:t>
      </w:r>
      <w:r>
        <w:rPr>
          <w:rFonts w:ascii="Times New Roman" w:hAnsi="Times New Roman" w:cs="Times New Roman"/>
          <w:color w:val="231F20"/>
        </w:rPr>
        <w:t xml:space="preserve">Isaías </w:t>
      </w:r>
      <w:r>
        <w:rPr>
          <w:rFonts w:ascii="Times New Roman" w:hAnsi="Times New Roman" w:cs="Times New Roman"/>
          <w:color w:val="231F20"/>
        </w:rPr>
        <w:lastRenderedPageBreak/>
        <w:t>25,6-10.</w:t>
      </w:r>
    </w:p>
    <w:p w14:paraId="051A1650" w14:textId="77777777" w:rsidR="00000000" w:rsidRDefault="00870A91">
      <w:pPr>
        <w:pStyle w:val="Textoindependiente"/>
        <w:kinsoku w:val="0"/>
        <w:overflowPunct w:val="0"/>
        <w:spacing w:before="19" w:line="249" w:lineRule="auto"/>
        <w:ind w:right="166"/>
        <w:jc w:val="both"/>
        <w:rPr>
          <w:rFonts w:ascii="Times New Roman" w:hAnsi="Times New Roman" w:cs="Times New Roman"/>
          <w:color w:val="000000"/>
        </w:rPr>
        <w:sectPr w:rsidR="00000000">
          <w:pgSz w:w="8400" w:h="11910"/>
          <w:pgMar w:top="540" w:right="620" w:bottom="280" w:left="360" w:header="720" w:footer="720" w:gutter="0"/>
          <w:cols w:space="720" w:equalWidth="0">
            <w:col w:w="7420"/>
          </w:cols>
          <w:noEndnote/>
        </w:sectPr>
      </w:pPr>
    </w:p>
    <w:p w14:paraId="54D6B714" w14:textId="77777777" w:rsidR="00000000" w:rsidRDefault="00870A91">
      <w:pPr>
        <w:pStyle w:val="Textoindependiente"/>
        <w:kinsoku w:val="0"/>
        <w:overflowPunct w:val="0"/>
        <w:spacing w:before="3"/>
        <w:ind w:left="0"/>
        <w:rPr>
          <w:rFonts w:ascii="Times New Roman" w:hAnsi="Times New Roman" w:cs="Times New Roman"/>
          <w:sz w:val="6"/>
          <w:szCs w:val="6"/>
        </w:rPr>
      </w:pPr>
    </w:p>
    <w:p w14:paraId="4C3A6710" w14:textId="77777777" w:rsidR="00000000" w:rsidRDefault="00870A91">
      <w:pPr>
        <w:pStyle w:val="Textoindependiente"/>
        <w:kinsoku w:val="0"/>
        <w:overflowPunct w:val="0"/>
        <w:spacing w:before="0" w:line="3740" w:lineRule="exact"/>
        <w:ind w:left="126"/>
        <w:rPr>
          <w:rFonts w:ascii="Times New Roman" w:hAnsi="Times New Roman" w:cs="Times New Roman"/>
          <w:position w:val="-75"/>
          <w:sz w:val="20"/>
          <w:szCs w:val="20"/>
        </w:rPr>
      </w:pPr>
      <w:r>
        <w:rPr>
          <w:rFonts w:ascii="Times New Roman" w:hAnsi="Times New Roman" w:cs="Times New Roman"/>
          <w:position w:val="-75"/>
          <w:sz w:val="20"/>
          <w:szCs w:val="20"/>
        </w:rPr>
        <w:pict w14:anchorId="39F69B08">
          <v:shape id="_x0000_i1043" type="#_x0000_t75" style="width:363.75pt;height:186.75pt">
            <v:imagedata r:id="rId14" o:title=""/>
          </v:shape>
        </w:pict>
      </w:r>
    </w:p>
    <w:p w14:paraId="7790A0C2" w14:textId="77777777" w:rsidR="00000000" w:rsidRDefault="00870A91">
      <w:pPr>
        <w:pStyle w:val="Textoindependiente"/>
        <w:kinsoku w:val="0"/>
        <w:overflowPunct w:val="0"/>
        <w:spacing w:before="0" w:line="312" w:lineRule="exact"/>
        <w:ind w:left="106" w:right="57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SEGUNDA SEMANA. </w:t>
      </w:r>
      <w:r>
        <w:rPr>
          <w:rFonts w:ascii="Times New Roman" w:hAnsi="Times New Roman" w:cs="Times New Roman"/>
          <w:b/>
          <w:bCs/>
          <w:color w:val="231F20"/>
          <w:sz w:val="30"/>
          <w:szCs w:val="30"/>
        </w:rPr>
        <w:t>Sacrificio por las</w:t>
      </w:r>
      <w:r>
        <w:rPr>
          <w:rFonts w:ascii="Times New Roman" w:hAnsi="Times New Roman" w:cs="Times New Roman"/>
          <w:b/>
          <w:bCs/>
          <w:color w:val="231F20"/>
          <w:spacing w:val="-48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z w:val="30"/>
          <w:szCs w:val="30"/>
        </w:rPr>
        <w:t>Misiones</w:t>
      </w:r>
    </w:p>
    <w:p w14:paraId="02742B6A" w14:textId="77777777" w:rsidR="00000000" w:rsidRDefault="00870A91">
      <w:pPr>
        <w:pStyle w:val="Ttulo3"/>
        <w:kinsoku w:val="0"/>
        <w:overflowPunct w:val="0"/>
        <w:spacing w:line="249" w:lineRule="auto"/>
        <w:ind w:right="12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31F20"/>
        </w:rPr>
        <w:t>Durante esta semana ofrezcamos nuestro sacrificio en oraciones y</w:t>
      </w:r>
      <w:r>
        <w:rPr>
          <w:rFonts w:ascii="Times New Roman" w:hAnsi="Times New Roman" w:cs="Times New Roman"/>
          <w:color w:val="231F20"/>
          <w:spacing w:val="41"/>
        </w:rPr>
        <w:t xml:space="preserve"> </w:t>
      </w:r>
      <w:r>
        <w:rPr>
          <w:rFonts w:ascii="Times New Roman" w:hAnsi="Times New Roman" w:cs="Times New Roman"/>
          <w:color w:val="231F20"/>
        </w:rPr>
        <w:t>muestras de desprendimiento personal. El sacrificio también se muestra en la</w:t>
      </w:r>
      <w:r>
        <w:rPr>
          <w:rFonts w:ascii="Times New Roman" w:hAnsi="Times New Roman" w:cs="Times New Roman"/>
          <w:color w:val="231F20"/>
          <w:spacing w:val="15"/>
        </w:rPr>
        <w:t xml:space="preserve"> </w:t>
      </w:r>
      <w:r>
        <w:rPr>
          <w:rFonts w:ascii="Times New Roman" w:hAnsi="Times New Roman" w:cs="Times New Roman"/>
          <w:color w:val="231F20"/>
        </w:rPr>
        <w:t>peque- ñas</w:t>
      </w:r>
      <w:r>
        <w:rPr>
          <w:rFonts w:ascii="Times New Roman" w:hAnsi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cs="Times New Roman"/>
          <w:color w:val="231F20"/>
        </w:rPr>
        <w:t>cosas,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a</w:t>
      </w:r>
      <w:r>
        <w:rPr>
          <w:rFonts w:ascii="Times New Roman" w:hAnsi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cs="Times New Roman"/>
          <w:color w:val="231F20"/>
        </w:rPr>
        <w:t>ejemplo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tenemos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a</w:t>
      </w:r>
      <w:r>
        <w:rPr>
          <w:rFonts w:ascii="Times New Roman" w:hAnsi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cs="Times New Roman"/>
          <w:color w:val="231F20"/>
        </w:rPr>
        <w:t>los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niños,</w:t>
      </w:r>
      <w:r>
        <w:rPr>
          <w:rFonts w:ascii="Times New Roman" w:hAnsi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cs="Times New Roman"/>
          <w:color w:val="231F20"/>
        </w:rPr>
        <w:t>niñas</w:t>
      </w:r>
      <w:r>
        <w:rPr>
          <w:rFonts w:ascii="Times New Roman" w:hAnsi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cs="Times New Roman"/>
          <w:color w:val="231F20"/>
        </w:rPr>
        <w:t>y</w:t>
      </w:r>
      <w:r>
        <w:rPr>
          <w:rFonts w:ascii="Times New Roman" w:hAnsi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cs="Times New Roman"/>
          <w:color w:val="231F20"/>
        </w:rPr>
        <w:t>adolescentes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de</w:t>
      </w:r>
      <w:r>
        <w:rPr>
          <w:rFonts w:ascii="Times New Roman" w:hAnsi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cs="Times New Roman"/>
          <w:color w:val="231F20"/>
        </w:rPr>
        <w:t>la</w:t>
      </w:r>
      <w:r>
        <w:rPr>
          <w:rFonts w:ascii="Times New Roman" w:hAnsi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cs="Times New Roman"/>
          <w:color w:val="231F20"/>
        </w:rPr>
        <w:t>Infancia</w:t>
      </w:r>
      <w:r>
        <w:rPr>
          <w:rFonts w:ascii="Times New Roman" w:hAnsi="Times New Roman" w:cs="Times New Roman"/>
          <w:color w:val="231F20"/>
          <w:w w:val="99"/>
        </w:rPr>
        <w:t xml:space="preserve"> </w:t>
      </w:r>
      <w:r>
        <w:rPr>
          <w:rFonts w:ascii="Times New Roman" w:hAnsi="Times New Roman" w:cs="Times New Roman"/>
          <w:color w:val="231F20"/>
        </w:rPr>
        <w:t>Misionera.</w:t>
      </w:r>
    </w:p>
    <w:p w14:paraId="3DB23B94" w14:textId="77777777" w:rsidR="00000000" w:rsidRDefault="00870A91">
      <w:pPr>
        <w:pStyle w:val="Textoindependiente"/>
        <w:kinsoku w:val="0"/>
        <w:overflowPunct w:val="0"/>
        <w:spacing w:before="3"/>
        <w:ind w:left="106" w:right="57"/>
        <w:rPr>
          <w:color w:val="000000"/>
          <w:spacing w:val="-3"/>
          <w:sz w:val="24"/>
          <w:szCs w:val="24"/>
        </w:rPr>
      </w:pPr>
      <w:r>
        <w:rPr>
          <w:color w:val="231F20"/>
          <w:sz w:val="24"/>
          <w:szCs w:val="24"/>
        </w:rPr>
        <w:t>Proponer a nuestras comunidades el ofrecimiento de algún sacrificio</w:t>
      </w:r>
      <w:r>
        <w:rPr>
          <w:color w:val="231F20"/>
          <w:spacing w:val="39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unido a la oración por la misión universal de toda la Iglesia y por los</w:t>
      </w:r>
      <w:r>
        <w:rPr>
          <w:color w:val="231F20"/>
          <w:spacing w:val="-24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 xml:space="preserve">misioneros. Dar a conocer la </w:t>
      </w:r>
      <w:r>
        <w:rPr>
          <w:color w:val="231F20"/>
          <w:spacing w:val="-3"/>
          <w:sz w:val="24"/>
          <w:szCs w:val="24"/>
        </w:rPr>
        <w:t xml:space="preserve">Unión </w:t>
      </w:r>
      <w:r>
        <w:rPr>
          <w:color w:val="231F20"/>
          <w:sz w:val="24"/>
          <w:szCs w:val="24"/>
        </w:rPr>
        <w:t>de Enfermos y</w:t>
      </w:r>
      <w:r>
        <w:rPr>
          <w:color w:val="231F20"/>
          <w:sz w:val="24"/>
          <w:szCs w:val="24"/>
        </w:rPr>
        <w:t xml:space="preserve"> Ancianos Misioneros, para que</w:t>
      </w:r>
      <w:r>
        <w:rPr>
          <w:color w:val="231F20"/>
          <w:spacing w:val="2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tam- bién ellos puedan ser misioneros desde el ofrecimiento</w:t>
      </w:r>
      <w:r>
        <w:rPr>
          <w:color w:val="231F20"/>
          <w:spacing w:val="-26"/>
          <w:sz w:val="24"/>
          <w:szCs w:val="24"/>
        </w:rPr>
        <w:t xml:space="preserve"> </w:t>
      </w:r>
      <w:r>
        <w:rPr>
          <w:color w:val="231F20"/>
          <w:spacing w:val="-3"/>
          <w:sz w:val="24"/>
          <w:szCs w:val="24"/>
        </w:rPr>
        <w:t>propio.</w:t>
      </w:r>
    </w:p>
    <w:p w14:paraId="79A46DD6" w14:textId="77777777" w:rsidR="00000000" w:rsidRDefault="00870A91">
      <w:pPr>
        <w:pStyle w:val="Textoindependiente"/>
        <w:kinsoku w:val="0"/>
        <w:overflowPunct w:val="0"/>
        <w:spacing w:before="5"/>
        <w:ind w:left="0"/>
        <w:rPr>
          <w:sz w:val="12"/>
          <w:szCs w:val="12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9"/>
        <w:gridCol w:w="1827"/>
        <w:gridCol w:w="1809"/>
        <w:gridCol w:w="1810"/>
      </w:tblGrid>
      <w:tr w:rsidR="00000000" w:rsidRPr="00870A91" w14:paraId="656F2E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5"/>
        </w:trPr>
        <w:tc>
          <w:tcPr>
            <w:tcW w:w="7255" w:type="dxa"/>
            <w:gridSpan w:val="4"/>
            <w:tcBorders>
              <w:top w:val="single" w:sz="8" w:space="0" w:color="231F20"/>
              <w:left w:val="single" w:sz="8" w:space="0" w:color="231F20"/>
              <w:bottom w:val="single" w:sz="29" w:space="0" w:color="231F20"/>
              <w:right w:val="single" w:sz="8" w:space="0" w:color="231F20"/>
            </w:tcBorders>
          </w:tcPr>
          <w:p w14:paraId="3416B01E" w14:textId="77777777" w:rsidR="00000000" w:rsidRPr="00870A91" w:rsidRDefault="00870A91">
            <w:pPr>
              <w:pStyle w:val="TableParagraph"/>
              <w:kinsoku w:val="0"/>
              <w:overflowPunct w:val="0"/>
              <w:spacing w:before="29"/>
              <w:ind w:left="-1" w:right="11"/>
              <w:jc w:val="center"/>
            </w:pPr>
            <w:r w:rsidRPr="00870A91">
              <w:rPr>
                <w:i/>
                <w:iCs/>
                <w:color w:val="231F20"/>
              </w:rPr>
              <w:t>AGENDA</w:t>
            </w:r>
          </w:p>
        </w:tc>
      </w:tr>
      <w:tr w:rsidR="00000000" w:rsidRPr="00870A91" w14:paraId="6F868E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755DF956" w14:textId="77777777" w:rsidR="00000000" w:rsidRPr="00870A91" w:rsidRDefault="00870A91">
            <w:pPr>
              <w:pStyle w:val="TableParagraph"/>
              <w:kinsoku w:val="0"/>
              <w:overflowPunct w:val="0"/>
              <w:spacing w:before="12"/>
              <w:ind w:left="451"/>
            </w:pPr>
            <w:r w:rsidRPr="00870A91">
              <w:rPr>
                <w:color w:val="231F20"/>
              </w:rPr>
              <w:t>Lunes</w:t>
            </w:r>
            <w:r w:rsidRPr="00870A91">
              <w:rPr>
                <w:color w:val="231F20"/>
                <w:spacing w:val="-2"/>
              </w:rPr>
              <w:t xml:space="preserve"> </w:t>
            </w:r>
            <w:r w:rsidRPr="00870A91">
              <w:rPr>
                <w:color w:val="231F20"/>
              </w:rPr>
              <w:t>12</w:t>
            </w:r>
          </w:p>
        </w:tc>
        <w:tc>
          <w:tcPr>
            <w:tcW w:w="1827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31334052" w14:textId="77777777" w:rsidR="00000000" w:rsidRPr="00870A91" w:rsidRDefault="00870A91">
            <w:pPr>
              <w:pStyle w:val="TableParagraph"/>
              <w:kinsoku w:val="0"/>
              <w:overflowPunct w:val="0"/>
              <w:spacing w:before="12"/>
              <w:ind w:left="420"/>
            </w:pPr>
            <w:r w:rsidRPr="00870A91">
              <w:rPr>
                <w:color w:val="231F20"/>
              </w:rPr>
              <w:t>Martes</w:t>
            </w:r>
            <w:r w:rsidRPr="00870A91">
              <w:rPr>
                <w:color w:val="231F20"/>
                <w:spacing w:val="-6"/>
              </w:rPr>
              <w:t xml:space="preserve"> </w:t>
            </w:r>
            <w:r w:rsidRPr="00870A91">
              <w:rPr>
                <w:color w:val="231F20"/>
              </w:rPr>
              <w:t>13</w:t>
            </w:r>
          </w:p>
        </w:tc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163748CE" w14:textId="77777777" w:rsidR="00000000" w:rsidRPr="00870A91" w:rsidRDefault="00870A91">
            <w:pPr>
              <w:pStyle w:val="TableParagraph"/>
              <w:kinsoku w:val="0"/>
              <w:overflowPunct w:val="0"/>
              <w:spacing w:before="12"/>
              <w:ind w:left="264"/>
            </w:pPr>
            <w:r w:rsidRPr="00870A91">
              <w:rPr>
                <w:color w:val="231F20"/>
              </w:rPr>
              <w:t>Miércoles</w:t>
            </w:r>
            <w:r w:rsidRPr="00870A91">
              <w:rPr>
                <w:color w:val="231F20"/>
                <w:spacing w:val="-9"/>
              </w:rPr>
              <w:t xml:space="preserve"> </w:t>
            </w:r>
            <w:r w:rsidRPr="00870A91">
              <w:rPr>
                <w:color w:val="231F20"/>
              </w:rPr>
              <w:t>14</w:t>
            </w:r>
          </w:p>
        </w:tc>
        <w:tc>
          <w:tcPr>
            <w:tcW w:w="1810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61F0D775" w14:textId="77777777" w:rsidR="00000000" w:rsidRPr="00870A91" w:rsidRDefault="00870A91">
            <w:pPr>
              <w:pStyle w:val="TableParagraph"/>
              <w:kinsoku w:val="0"/>
              <w:overflowPunct w:val="0"/>
              <w:spacing w:before="12"/>
              <w:ind w:left="424"/>
            </w:pPr>
            <w:r w:rsidRPr="00870A91">
              <w:rPr>
                <w:color w:val="231F20"/>
              </w:rPr>
              <w:t>Jueves</w:t>
            </w:r>
            <w:r w:rsidRPr="00870A91">
              <w:rPr>
                <w:color w:val="231F20"/>
                <w:spacing w:val="-5"/>
              </w:rPr>
              <w:t xml:space="preserve"> </w:t>
            </w:r>
            <w:r w:rsidRPr="00870A91">
              <w:rPr>
                <w:color w:val="231F20"/>
              </w:rPr>
              <w:t>15</w:t>
            </w:r>
          </w:p>
        </w:tc>
      </w:tr>
      <w:tr w:rsidR="00000000" w:rsidRPr="00870A91" w14:paraId="404477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7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812CD28" w14:textId="77777777" w:rsidR="00000000" w:rsidRPr="00870A91" w:rsidRDefault="00870A91">
            <w:pPr>
              <w:pStyle w:val="TableParagraph"/>
              <w:kinsoku w:val="0"/>
              <w:overflowPunct w:val="0"/>
              <w:spacing w:before="27" w:line="249" w:lineRule="auto"/>
              <w:ind w:left="70" w:right="249"/>
            </w:pPr>
            <w:r w:rsidRPr="00870A91">
              <w:rPr>
                <w:i/>
                <w:iCs/>
                <w:color w:val="231F20"/>
                <w:sz w:val="18"/>
                <w:szCs w:val="18"/>
              </w:rPr>
              <w:t xml:space="preserve">Bienaventurada </w:t>
            </w:r>
            <w:r w:rsidRPr="00870A91">
              <w:rPr>
                <w:i/>
                <w:iCs/>
                <w:color w:val="231F20"/>
                <w:spacing w:val="-5"/>
                <w:sz w:val="18"/>
                <w:szCs w:val="18"/>
              </w:rPr>
              <w:t>Vir-</w:t>
            </w:r>
            <w:r w:rsidRPr="00870A91">
              <w:rPr>
                <w:i/>
                <w:iCs/>
                <w:color w:val="231F20"/>
                <w:w w:val="99"/>
                <w:sz w:val="18"/>
                <w:szCs w:val="18"/>
              </w:rPr>
              <w:t xml:space="preserve"> </w:t>
            </w:r>
            <w:r w:rsidRPr="00870A91">
              <w:rPr>
                <w:i/>
                <w:iCs/>
                <w:color w:val="231F20"/>
                <w:sz w:val="18"/>
                <w:szCs w:val="18"/>
              </w:rPr>
              <w:t>gen del</w:t>
            </w:r>
            <w:r w:rsidRPr="00870A91">
              <w:rPr>
                <w:i/>
                <w:iCs/>
                <w:color w:val="231F20"/>
                <w:spacing w:val="-1"/>
                <w:sz w:val="18"/>
                <w:szCs w:val="18"/>
              </w:rPr>
              <w:t xml:space="preserve"> </w:t>
            </w:r>
            <w:r w:rsidRPr="00870A91">
              <w:rPr>
                <w:i/>
                <w:iCs/>
                <w:color w:val="231F20"/>
                <w:sz w:val="18"/>
                <w:szCs w:val="18"/>
              </w:rPr>
              <w:t>Pilar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4553E31" w14:textId="77777777" w:rsidR="00000000" w:rsidRPr="00870A91" w:rsidRDefault="00870A91">
            <w:pPr>
              <w:pStyle w:val="TableParagraph"/>
              <w:kinsoku w:val="0"/>
              <w:overflowPunct w:val="0"/>
              <w:spacing w:before="27" w:line="249" w:lineRule="auto"/>
              <w:ind w:left="70" w:right="230"/>
            </w:pPr>
            <w:r w:rsidRPr="00870A91">
              <w:rPr>
                <w:i/>
                <w:iCs/>
                <w:color w:val="231F20"/>
                <w:sz w:val="18"/>
                <w:szCs w:val="18"/>
              </w:rPr>
              <w:t>Martes de la</w:t>
            </w:r>
            <w:r w:rsidRPr="00870A91">
              <w:rPr>
                <w:i/>
                <w:iCs/>
                <w:color w:val="231F20"/>
                <w:spacing w:val="-6"/>
                <w:sz w:val="18"/>
                <w:szCs w:val="18"/>
              </w:rPr>
              <w:t xml:space="preserve"> </w:t>
            </w:r>
            <w:r w:rsidRPr="00870A91">
              <w:rPr>
                <w:i/>
                <w:iCs/>
                <w:color w:val="231F20"/>
                <w:sz w:val="18"/>
                <w:szCs w:val="18"/>
              </w:rPr>
              <w:t>semana</w:t>
            </w:r>
            <w:r w:rsidRPr="00870A91">
              <w:rPr>
                <w:i/>
                <w:iCs/>
                <w:color w:val="231F20"/>
                <w:spacing w:val="-1"/>
                <w:sz w:val="18"/>
                <w:szCs w:val="18"/>
              </w:rPr>
              <w:t xml:space="preserve"> </w:t>
            </w:r>
            <w:r w:rsidRPr="00870A91">
              <w:rPr>
                <w:i/>
                <w:iCs/>
                <w:color w:val="231F20"/>
                <w:sz w:val="18"/>
                <w:szCs w:val="18"/>
              </w:rPr>
              <w:t>XXVIII del</w:t>
            </w:r>
            <w:r w:rsidRPr="00870A91">
              <w:rPr>
                <w:i/>
                <w:iCs/>
                <w:color w:val="231F20"/>
                <w:spacing w:val="-6"/>
                <w:sz w:val="18"/>
                <w:szCs w:val="18"/>
              </w:rPr>
              <w:t xml:space="preserve"> </w:t>
            </w:r>
            <w:r w:rsidRPr="00870A91">
              <w:rPr>
                <w:i/>
                <w:iCs/>
                <w:color w:val="231F20"/>
                <w:sz w:val="18"/>
                <w:szCs w:val="18"/>
              </w:rPr>
              <w:t>TO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53F9C4A" w14:textId="77777777" w:rsidR="00000000" w:rsidRPr="00870A91" w:rsidRDefault="00870A91">
            <w:pPr>
              <w:pStyle w:val="TableParagraph"/>
              <w:kinsoku w:val="0"/>
              <w:overflowPunct w:val="0"/>
              <w:spacing w:before="27" w:line="249" w:lineRule="auto"/>
              <w:ind w:left="70" w:right="129"/>
              <w:rPr>
                <w:color w:val="000000"/>
                <w:sz w:val="18"/>
                <w:szCs w:val="18"/>
              </w:rPr>
            </w:pPr>
            <w:r w:rsidRPr="00870A91">
              <w:rPr>
                <w:i/>
                <w:iCs/>
                <w:color w:val="231F20"/>
                <w:sz w:val="18"/>
                <w:szCs w:val="18"/>
              </w:rPr>
              <w:t>Miércoles de la</w:t>
            </w:r>
            <w:r w:rsidRPr="00870A91">
              <w:rPr>
                <w:i/>
                <w:iCs/>
                <w:color w:val="231F20"/>
                <w:spacing w:val="-12"/>
                <w:sz w:val="18"/>
                <w:szCs w:val="18"/>
              </w:rPr>
              <w:t xml:space="preserve"> </w:t>
            </w:r>
            <w:r w:rsidRPr="00870A91">
              <w:rPr>
                <w:i/>
                <w:iCs/>
                <w:color w:val="231F20"/>
                <w:sz w:val="18"/>
                <w:szCs w:val="18"/>
              </w:rPr>
              <w:t>sema-</w:t>
            </w:r>
            <w:r w:rsidRPr="00870A91">
              <w:rPr>
                <w:i/>
                <w:iCs/>
                <w:color w:val="231F20"/>
                <w:sz w:val="18"/>
                <w:szCs w:val="18"/>
              </w:rPr>
              <w:t xml:space="preserve"> na XXVIII del</w:t>
            </w:r>
            <w:r w:rsidRPr="00870A91">
              <w:rPr>
                <w:i/>
                <w:iCs/>
                <w:color w:val="231F20"/>
                <w:spacing w:val="-6"/>
                <w:sz w:val="18"/>
                <w:szCs w:val="18"/>
              </w:rPr>
              <w:t xml:space="preserve"> </w:t>
            </w:r>
            <w:r w:rsidRPr="00870A91">
              <w:rPr>
                <w:i/>
                <w:iCs/>
                <w:color w:val="231F20"/>
                <w:sz w:val="18"/>
                <w:szCs w:val="18"/>
              </w:rPr>
              <w:t>TO</w:t>
            </w:r>
          </w:p>
          <w:p w14:paraId="245BAF75" w14:textId="77777777" w:rsidR="00000000" w:rsidRPr="00870A91" w:rsidRDefault="00870A91">
            <w:pPr>
              <w:pStyle w:val="TableParagraph"/>
              <w:kinsoku w:val="0"/>
              <w:overflowPunct w:val="0"/>
              <w:spacing w:before="1"/>
              <w:ind w:left="70"/>
            </w:pPr>
            <w:r w:rsidRPr="00870A91">
              <w:rPr>
                <w:i/>
                <w:iCs/>
                <w:color w:val="231F20"/>
                <w:sz w:val="18"/>
                <w:szCs w:val="18"/>
              </w:rPr>
              <w:t>San</w:t>
            </w:r>
            <w:r w:rsidRPr="00870A91">
              <w:rPr>
                <w:i/>
                <w:iCs/>
                <w:color w:val="231F20"/>
                <w:spacing w:val="-1"/>
                <w:sz w:val="18"/>
                <w:szCs w:val="18"/>
              </w:rPr>
              <w:t xml:space="preserve"> </w:t>
            </w:r>
            <w:r w:rsidRPr="00870A91">
              <w:rPr>
                <w:i/>
                <w:iCs/>
                <w:color w:val="231F20"/>
                <w:sz w:val="18"/>
                <w:szCs w:val="18"/>
              </w:rPr>
              <w:t>Calixto</w:t>
            </w:r>
          </w:p>
        </w:tc>
        <w:tc>
          <w:tcPr>
            <w:tcW w:w="18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C66D69F" w14:textId="77777777" w:rsidR="00000000" w:rsidRPr="00870A91" w:rsidRDefault="00870A91">
            <w:pPr>
              <w:pStyle w:val="TableParagraph"/>
              <w:kinsoku w:val="0"/>
              <w:overflowPunct w:val="0"/>
              <w:spacing w:before="27"/>
              <w:ind w:left="70"/>
            </w:pPr>
            <w:r w:rsidRPr="00870A91">
              <w:rPr>
                <w:i/>
                <w:iCs/>
                <w:color w:val="231F20"/>
                <w:sz w:val="18"/>
                <w:szCs w:val="18"/>
              </w:rPr>
              <w:t xml:space="preserve">Santa </w:t>
            </w:r>
            <w:r w:rsidRPr="00870A91">
              <w:rPr>
                <w:i/>
                <w:iCs/>
                <w:color w:val="231F20"/>
                <w:spacing w:val="-4"/>
                <w:sz w:val="18"/>
                <w:szCs w:val="18"/>
              </w:rPr>
              <w:t xml:space="preserve">Teresa </w:t>
            </w:r>
            <w:r w:rsidRPr="00870A91">
              <w:rPr>
                <w:i/>
                <w:iCs/>
                <w:color w:val="231F20"/>
                <w:sz w:val="18"/>
                <w:szCs w:val="18"/>
              </w:rPr>
              <w:t>de</w:t>
            </w:r>
            <w:r w:rsidRPr="00870A91">
              <w:rPr>
                <w:i/>
                <w:iCs/>
                <w:color w:val="231F20"/>
                <w:spacing w:val="3"/>
                <w:sz w:val="18"/>
                <w:szCs w:val="18"/>
              </w:rPr>
              <w:t xml:space="preserve"> </w:t>
            </w:r>
            <w:r w:rsidRPr="00870A91">
              <w:rPr>
                <w:i/>
                <w:iCs/>
                <w:color w:val="231F20"/>
                <w:sz w:val="18"/>
                <w:szCs w:val="18"/>
              </w:rPr>
              <w:t>Jesús</w:t>
            </w:r>
          </w:p>
        </w:tc>
      </w:tr>
      <w:tr w:rsidR="00000000" w:rsidRPr="00870A91" w14:paraId="60B79E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1DAF8FCC" w14:textId="77777777" w:rsidR="00000000" w:rsidRPr="00870A91" w:rsidRDefault="00870A91">
            <w:pPr>
              <w:pStyle w:val="TableParagraph"/>
              <w:kinsoku w:val="0"/>
              <w:overflowPunct w:val="0"/>
              <w:spacing w:before="12"/>
              <w:ind w:left="378"/>
            </w:pPr>
            <w:r w:rsidRPr="00870A91">
              <w:rPr>
                <w:color w:val="231F20"/>
                <w:spacing w:val="-3"/>
              </w:rPr>
              <w:t>Viernes</w:t>
            </w:r>
            <w:r w:rsidRPr="00870A91">
              <w:rPr>
                <w:color w:val="231F20"/>
                <w:spacing w:val="4"/>
              </w:rPr>
              <w:t xml:space="preserve"> </w:t>
            </w:r>
            <w:r w:rsidRPr="00870A91">
              <w:rPr>
                <w:color w:val="231F20"/>
              </w:rPr>
              <w:t>16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732C532F" w14:textId="77777777" w:rsidR="00000000" w:rsidRPr="00870A91" w:rsidRDefault="00870A91">
            <w:pPr>
              <w:pStyle w:val="TableParagraph"/>
              <w:kinsoku w:val="0"/>
              <w:overflowPunct w:val="0"/>
              <w:spacing w:before="12"/>
              <w:ind w:left="400"/>
            </w:pPr>
            <w:r w:rsidRPr="00870A91">
              <w:rPr>
                <w:color w:val="231F20"/>
              </w:rPr>
              <w:t>Sábado</w:t>
            </w:r>
            <w:r w:rsidRPr="00870A91">
              <w:rPr>
                <w:color w:val="231F20"/>
                <w:spacing w:val="-6"/>
              </w:rPr>
              <w:t xml:space="preserve"> </w:t>
            </w:r>
            <w:r w:rsidRPr="00870A91">
              <w:rPr>
                <w:color w:val="231F20"/>
              </w:rPr>
              <w:t>17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06801642" w14:textId="77777777" w:rsidR="00000000" w:rsidRPr="00870A91" w:rsidRDefault="00870A91">
            <w:pPr>
              <w:pStyle w:val="TableParagraph"/>
              <w:kinsoku w:val="0"/>
              <w:overflowPunct w:val="0"/>
              <w:spacing w:before="12"/>
              <w:ind w:left="291"/>
            </w:pPr>
            <w:r w:rsidRPr="00870A91">
              <w:rPr>
                <w:color w:val="231F20"/>
              </w:rPr>
              <w:t>Domingo</w:t>
            </w:r>
            <w:r w:rsidRPr="00870A91">
              <w:rPr>
                <w:color w:val="231F20"/>
                <w:spacing w:val="-7"/>
              </w:rPr>
              <w:t xml:space="preserve"> </w:t>
            </w:r>
            <w:r w:rsidRPr="00870A91">
              <w:rPr>
                <w:color w:val="231F20"/>
              </w:rPr>
              <w:t>18</w:t>
            </w:r>
          </w:p>
        </w:tc>
        <w:tc>
          <w:tcPr>
            <w:tcW w:w="18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7AE28FE8" w14:textId="77777777" w:rsidR="00000000" w:rsidRPr="00870A91" w:rsidRDefault="00870A91"/>
        </w:tc>
      </w:tr>
      <w:tr w:rsidR="00000000" w:rsidRPr="00870A91" w14:paraId="59F29E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8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F43ED0A" w14:textId="77777777" w:rsidR="00000000" w:rsidRPr="00870A91" w:rsidRDefault="00870A91">
            <w:pPr>
              <w:pStyle w:val="TableParagraph"/>
              <w:kinsoku w:val="0"/>
              <w:overflowPunct w:val="0"/>
              <w:spacing w:before="27" w:line="249" w:lineRule="auto"/>
              <w:ind w:left="70" w:right="186"/>
            </w:pPr>
            <w:r w:rsidRPr="00870A91">
              <w:rPr>
                <w:i/>
                <w:iCs/>
                <w:color w:val="231F20"/>
                <w:sz w:val="18"/>
                <w:szCs w:val="18"/>
              </w:rPr>
              <w:t>Viernes de la</w:t>
            </w:r>
            <w:r w:rsidRPr="00870A91">
              <w:rPr>
                <w:i/>
                <w:iCs/>
                <w:color w:val="231F20"/>
                <w:spacing w:val="-19"/>
                <w:sz w:val="18"/>
                <w:szCs w:val="18"/>
              </w:rPr>
              <w:t xml:space="preserve"> </w:t>
            </w:r>
            <w:r w:rsidRPr="00870A91">
              <w:rPr>
                <w:i/>
                <w:iCs/>
                <w:color w:val="231F20"/>
                <w:sz w:val="18"/>
                <w:szCs w:val="18"/>
              </w:rPr>
              <w:t>semana</w:t>
            </w:r>
            <w:r w:rsidRPr="00870A91">
              <w:rPr>
                <w:i/>
                <w:iCs/>
                <w:color w:val="231F20"/>
                <w:spacing w:val="-1"/>
                <w:sz w:val="18"/>
                <w:szCs w:val="18"/>
              </w:rPr>
              <w:t xml:space="preserve"> </w:t>
            </w:r>
            <w:r w:rsidRPr="00870A91">
              <w:rPr>
                <w:i/>
                <w:iCs/>
                <w:color w:val="231F20"/>
                <w:sz w:val="18"/>
                <w:szCs w:val="18"/>
              </w:rPr>
              <w:t>XXVIII del</w:t>
            </w:r>
            <w:r w:rsidRPr="00870A91">
              <w:rPr>
                <w:i/>
                <w:iCs/>
                <w:color w:val="231F20"/>
                <w:spacing w:val="-6"/>
                <w:sz w:val="18"/>
                <w:szCs w:val="18"/>
              </w:rPr>
              <w:t xml:space="preserve"> </w:t>
            </w:r>
            <w:r w:rsidRPr="00870A91">
              <w:rPr>
                <w:i/>
                <w:iCs/>
                <w:color w:val="231F20"/>
                <w:sz w:val="18"/>
                <w:szCs w:val="18"/>
              </w:rPr>
              <w:t>TO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E997DC" w14:textId="77777777" w:rsidR="00000000" w:rsidRPr="00870A91" w:rsidRDefault="00870A91">
            <w:pPr>
              <w:pStyle w:val="TableParagraph"/>
              <w:kinsoku w:val="0"/>
              <w:overflowPunct w:val="0"/>
              <w:spacing w:before="27" w:line="249" w:lineRule="auto"/>
              <w:ind w:left="70" w:right="163"/>
            </w:pPr>
            <w:r w:rsidRPr="00870A91">
              <w:rPr>
                <w:i/>
                <w:iCs/>
                <w:color w:val="231F20"/>
                <w:sz w:val="18"/>
                <w:szCs w:val="18"/>
              </w:rPr>
              <w:t>San Ignacio de</w:t>
            </w:r>
            <w:r w:rsidRPr="00870A91">
              <w:rPr>
                <w:i/>
                <w:iCs/>
                <w:color w:val="231F20"/>
                <w:spacing w:val="-5"/>
                <w:sz w:val="18"/>
                <w:szCs w:val="18"/>
              </w:rPr>
              <w:t xml:space="preserve"> </w:t>
            </w:r>
            <w:r w:rsidRPr="00870A91">
              <w:rPr>
                <w:i/>
                <w:iCs/>
                <w:color w:val="231F20"/>
                <w:sz w:val="18"/>
                <w:szCs w:val="18"/>
              </w:rPr>
              <w:t>Antio- quía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B73BD3E" w14:textId="77777777" w:rsidR="00000000" w:rsidRPr="00870A91" w:rsidRDefault="00870A91">
            <w:pPr>
              <w:pStyle w:val="TableParagraph"/>
              <w:kinsoku w:val="0"/>
              <w:overflowPunct w:val="0"/>
              <w:spacing w:before="27" w:line="249" w:lineRule="auto"/>
              <w:ind w:left="70" w:right="347"/>
              <w:rPr>
                <w:color w:val="000000"/>
                <w:sz w:val="18"/>
                <w:szCs w:val="18"/>
              </w:rPr>
            </w:pPr>
            <w:r w:rsidRPr="00870A91">
              <w:rPr>
                <w:i/>
                <w:iCs/>
                <w:color w:val="231F20"/>
                <w:sz w:val="18"/>
                <w:szCs w:val="18"/>
              </w:rPr>
              <w:t>Domingo XXIX</w:t>
            </w:r>
            <w:r w:rsidRPr="00870A91">
              <w:rPr>
                <w:i/>
                <w:iCs/>
                <w:color w:val="231F20"/>
                <w:spacing w:val="-6"/>
                <w:sz w:val="18"/>
                <w:szCs w:val="18"/>
              </w:rPr>
              <w:t xml:space="preserve"> </w:t>
            </w:r>
            <w:r w:rsidRPr="00870A91">
              <w:rPr>
                <w:i/>
                <w:iCs/>
                <w:color w:val="231F20"/>
                <w:sz w:val="18"/>
                <w:szCs w:val="18"/>
              </w:rPr>
              <w:t>del</w:t>
            </w:r>
            <w:r w:rsidRPr="00870A91">
              <w:rPr>
                <w:i/>
                <w:iCs/>
                <w:color w:val="231F20"/>
                <w:w w:val="99"/>
                <w:sz w:val="18"/>
                <w:szCs w:val="18"/>
              </w:rPr>
              <w:t xml:space="preserve"> </w:t>
            </w:r>
            <w:r w:rsidRPr="00870A91">
              <w:rPr>
                <w:i/>
                <w:iCs/>
                <w:color w:val="231F20"/>
                <w:sz w:val="18"/>
                <w:szCs w:val="18"/>
              </w:rPr>
              <w:t>Tiempo</w:t>
            </w:r>
            <w:r w:rsidRPr="00870A91">
              <w:rPr>
                <w:i/>
                <w:iCs/>
                <w:color w:val="231F20"/>
                <w:spacing w:val="-19"/>
                <w:sz w:val="18"/>
                <w:szCs w:val="18"/>
              </w:rPr>
              <w:t xml:space="preserve"> </w:t>
            </w:r>
            <w:r w:rsidRPr="00870A91">
              <w:rPr>
                <w:i/>
                <w:iCs/>
                <w:color w:val="231F20"/>
                <w:sz w:val="18"/>
                <w:szCs w:val="18"/>
              </w:rPr>
              <w:t>Ordinario</w:t>
            </w:r>
          </w:p>
          <w:p w14:paraId="222FEA23" w14:textId="77777777" w:rsidR="00000000" w:rsidRPr="00870A91" w:rsidRDefault="00870A91">
            <w:pPr>
              <w:pStyle w:val="TableParagraph"/>
              <w:kinsoku w:val="0"/>
              <w:overflowPunct w:val="0"/>
              <w:spacing w:before="1"/>
              <w:rPr>
                <w:rFonts w:ascii="Minion Pro" w:hAnsi="Minion Pro" w:cs="Minion Pro"/>
                <w:sz w:val="18"/>
                <w:szCs w:val="18"/>
              </w:rPr>
            </w:pPr>
          </w:p>
          <w:p w14:paraId="233608DF" w14:textId="77777777" w:rsidR="00000000" w:rsidRPr="00870A91" w:rsidRDefault="00870A91">
            <w:pPr>
              <w:pStyle w:val="TableParagraph"/>
              <w:kinsoku w:val="0"/>
              <w:overflowPunct w:val="0"/>
              <w:ind w:left="70"/>
            </w:pPr>
            <w:r w:rsidRPr="00870A91">
              <w:rPr>
                <w:i/>
                <w:iCs/>
                <w:color w:val="231F20"/>
                <w:sz w:val="18"/>
                <w:szCs w:val="18"/>
              </w:rPr>
              <w:t>DOMUND</w:t>
            </w:r>
          </w:p>
        </w:tc>
        <w:tc>
          <w:tcPr>
            <w:tcW w:w="18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AFF29C7" w14:textId="77777777" w:rsidR="00000000" w:rsidRPr="00870A91" w:rsidRDefault="00870A91">
            <w:pPr>
              <w:pStyle w:val="TableParagraph"/>
              <w:kinsoku w:val="0"/>
              <w:overflowPunct w:val="0"/>
              <w:spacing w:line="1641" w:lineRule="exact"/>
              <w:ind w:left="328"/>
            </w:pPr>
            <w:r w:rsidRPr="00870A91">
              <w:rPr>
                <w:rFonts w:ascii="Minion Pro" w:hAnsi="Minion Pro" w:cs="Minion Pro"/>
                <w:position w:val="-33"/>
                <w:sz w:val="20"/>
                <w:szCs w:val="20"/>
              </w:rPr>
              <w:pict w14:anchorId="44A65DFE">
                <v:shape id="_x0000_i1044" type="#_x0000_t75" style="width:55.5pt;height:81.75pt">
                  <v:imagedata r:id="rId15" o:title=""/>
                </v:shape>
              </w:pict>
            </w:r>
          </w:p>
        </w:tc>
      </w:tr>
    </w:tbl>
    <w:p w14:paraId="4BAAC098" w14:textId="77777777" w:rsidR="00870A91" w:rsidRDefault="00870A91"/>
    <w:sectPr w:rsidR="00870A91">
      <w:pgSz w:w="8400" w:h="11910"/>
      <w:pgMar w:top="220" w:right="420" w:bottom="280" w:left="460" w:header="720" w:footer="720" w:gutter="0"/>
      <w:cols w:space="720" w:equalWidth="0">
        <w:col w:w="75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 MT Condensed Extra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146" w:hanging="129"/>
      </w:pPr>
      <w:rPr>
        <w:rFonts w:ascii="Times New Roman" w:hAnsi="Times New Roman" w:cs="Times New Roman"/>
        <w:b w:val="0"/>
        <w:bCs w:val="0"/>
        <w:color w:val="231F20"/>
        <w:w w:val="93"/>
        <w:sz w:val="26"/>
        <w:szCs w:val="26"/>
      </w:rPr>
    </w:lvl>
    <w:lvl w:ilvl="1">
      <w:numFmt w:val="bullet"/>
      <w:lvlText w:val="•"/>
      <w:lvlJc w:val="left"/>
      <w:pPr>
        <w:ind w:left="881" w:hanging="129"/>
      </w:pPr>
    </w:lvl>
    <w:lvl w:ilvl="2">
      <w:numFmt w:val="bullet"/>
      <w:lvlText w:val="•"/>
      <w:lvlJc w:val="left"/>
      <w:pPr>
        <w:ind w:left="1622" w:hanging="129"/>
      </w:pPr>
    </w:lvl>
    <w:lvl w:ilvl="3">
      <w:numFmt w:val="bullet"/>
      <w:lvlText w:val="•"/>
      <w:lvlJc w:val="left"/>
      <w:pPr>
        <w:ind w:left="2363" w:hanging="129"/>
      </w:pPr>
    </w:lvl>
    <w:lvl w:ilvl="4">
      <w:numFmt w:val="bullet"/>
      <w:lvlText w:val="•"/>
      <w:lvlJc w:val="left"/>
      <w:pPr>
        <w:ind w:left="3104" w:hanging="129"/>
      </w:pPr>
    </w:lvl>
    <w:lvl w:ilvl="5">
      <w:numFmt w:val="bullet"/>
      <w:lvlText w:val="•"/>
      <w:lvlJc w:val="left"/>
      <w:pPr>
        <w:ind w:left="3845" w:hanging="129"/>
      </w:pPr>
    </w:lvl>
    <w:lvl w:ilvl="6">
      <w:numFmt w:val="bullet"/>
      <w:lvlText w:val="•"/>
      <w:lvlJc w:val="left"/>
      <w:pPr>
        <w:ind w:left="4586" w:hanging="129"/>
      </w:pPr>
    </w:lvl>
    <w:lvl w:ilvl="7">
      <w:numFmt w:val="bullet"/>
      <w:lvlText w:val="•"/>
      <w:lvlJc w:val="left"/>
      <w:pPr>
        <w:ind w:left="5327" w:hanging="129"/>
      </w:pPr>
    </w:lvl>
    <w:lvl w:ilvl="8">
      <w:numFmt w:val="bullet"/>
      <w:lvlText w:val="•"/>
      <w:lvlJc w:val="left"/>
      <w:pPr>
        <w:ind w:left="6068" w:hanging="12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5671"/>
    <w:rsid w:val="000C5671"/>
    <w:rsid w:val="0087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  <w14:docId w14:val="7B6FD192"/>
  <w14:defaultImageDpi w14:val="0"/>
  <w15:docId w15:val="{A4BB3899-1F57-4244-9E90-E0054227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spacing w:before="6"/>
      <w:ind w:left="1827" w:hanging="1"/>
      <w:outlineLvl w:val="0"/>
    </w:pPr>
    <w:rPr>
      <w:rFonts w:ascii="Minion Pro" w:hAnsi="Minion Pro" w:cs="Minion Pro"/>
      <w:sz w:val="29"/>
      <w:szCs w:val="29"/>
    </w:rPr>
  </w:style>
  <w:style w:type="paragraph" w:styleId="Ttulo2">
    <w:name w:val="heading 2"/>
    <w:basedOn w:val="Normal"/>
    <w:next w:val="Normal"/>
    <w:link w:val="Ttulo2Car"/>
    <w:uiPriority w:val="1"/>
    <w:qFormat/>
    <w:pPr>
      <w:spacing w:before="54"/>
      <w:ind w:left="146" w:hanging="122"/>
      <w:outlineLvl w:val="1"/>
    </w:pPr>
    <w:rPr>
      <w:b/>
      <w:bCs/>
      <w:i/>
      <w:i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1"/>
    <w:qFormat/>
    <w:pPr>
      <w:ind w:left="106"/>
      <w:outlineLvl w:val="2"/>
    </w:pPr>
    <w:rPr>
      <w:rFonts w:ascii="Minion Pro" w:hAnsi="Minion Pro" w:cs="Minion Pr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pPr>
      <w:spacing w:before="2"/>
      <w:ind w:left="263"/>
    </w:pPr>
    <w:rPr>
      <w:rFonts w:ascii="Minion Pro" w:hAnsi="Minion Pro" w:cs="Minion Pro"/>
      <w:sz w:val="22"/>
      <w:szCs w:val="22"/>
    </w:rPr>
  </w:style>
  <w:style w:type="character" w:customStyle="1" w:styleId="TextoindependienteCar">
    <w:name w:val="Texto independiente Car"/>
    <w:link w:val="Textoindependiente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Ttulo1Car">
    <w:name w:val="Título 1 Car"/>
    <w:link w:val="Ttulo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985</Words>
  <Characters>5421</Characters>
  <Application>Microsoft Office Word</Application>
  <DocSecurity>0</DocSecurity>
  <Lines>45</Lines>
  <Paragraphs>12</Paragraphs>
  <ScaleCrop>false</ScaleCrop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Cañada</dc:creator>
  <cp:keywords/>
  <dc:description/>
  <cp:lastModifiedBy>Rafael Cañada</cp:lastModifiedBy>
  <cp:revision>2</cp:revision>
  <dcterms:created xsi:type="dcterms:W3CDTF">2020-10-07T20:11:00Z</dcterms:created>
  <dcterms:modified xsi:type="dcterms:W3CDTF">2020-10-07T20:11:00Z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14.0 (Macintosh)</vt:lpwstr>
  </property>
</Properties>
</file>